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51" w:rsidRPr="00465B2E" w:rsidRDefault="00B14951" w:rsidP="00952AF0">
      <w:pPr>
        <w:spacing w:line="360" w:lineRule="auto"/>
        <w:ind w:left="-1134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465B2E">
        <w:rPr>
          <w:rFonts w:asciiTheme="minorHAnsi" w:hAnsiTheme="minorHAnsi"/>
          <w:b/>
          <w:u w:val="single"/>
        </w:rPr>
        <w:t>Α Ν Α Κ Ο Ι Ν Ω Σ Η</w:t>
      </w:r>
    </w:p>
    <w:p w:rsidR="00B14951" w:rsidRPr="00465B2E" w:rsidRDefault="00B14951" w:rsidP="00952AF0">
      <w:pPr>
        <w:spacing w:line="360" w:lineRule="auto"/>
        <w:ind w:left="-1134"/>
        <w:jc w:val="center"/>
        <w:rPr>
          <w:rFonts w:asciiTheme="minorHAnsi" w:hAnsiTheme="minorHAnsi"/>
          <w:b/>
          <w:color w:val="040145"/>
        </w:rPr>
      </w:pPr>
      <w:r w:rsidRPr="00465B2E">
        <w:rPr>
          <w:rFonts w:asciiTheme="minorHAnsi" w:hAnsiTheme="minorHAnsi"/>
          <w:b/>
          <w:color w:val="040145"/>
        </w:rPr>
        <w:t>Εγγραφές</w:t>
      </w:r>
      <w:r w:rsidRPr="00465B2E">
        <w:rPr>
          <w:rFonts w:asciiTheme="minorHAnsi" w:hAnsiTheme="minorHAnsi"/>
          <w:color w:val="040145"/>
        </w:rPr>
        <w:t xml:space="preserve"> στα </w:t>
      </w:r>
      <w:r w:rsidRPr="00465B2E">
        <w:rPr>
          <w:rFonts w:asciiTheme="minorHAnsi" w:hAnsiTheme="minorHAnsi"/>
          <w:b/>
          <w:color w:val="040145"/>
        </w:rPr>
        <w:t>εργαστήρια Μικροβιολογία Ι</w:t>
      </w:r>
    </w:p>
    <w:p w:rsidR="00465B2E" w:rsidRPr="00423F31" w:rsidRDefault="00B14951" w:rsidP="00465B2E">
      <w:pPr>
        <w:spacing w:line="360" w:lineRule="auto"/>
        <w:ind w:left="-1134"/>
        <w:jc w:val="center"/>
        <w:rPr>
          <w:rFonts w:asciiTheme="minorHAnsi" w:hAnsiTheme="minorHAnsi"/>
          <w:color w:val="040145"/>
        </w:rPr>
      </w:pPr>
      <w:r w:rsidRPr="00465B2E">
        <w:rPr>
          <w:rFonts w:asciiTheme="minorHAnsi" w:hAnsiTheme="minorHAnsi"/>
          <w:color w:val="040145"/>
        </w:rPr>
        <w:t>για τους φοιτητές Ε΄ εξαμήνου του Ιατρικού Τμήματος</w:t>
      </w:r>
      <w:r w:rsidR="00465B2E">
        <w:rPr>
          <w:rFonts w:asciiTheme="minorHAnsi" w:hAnsiTheme="minorHAnsi"/>
          <w:color w:val="040145"/>
        </w:rPr>
        <w:t xml:space="preserve">  -   </w:t>
      </w:r>
      <w:r w:rsidR="00423F31">
        <w:rPr>
          <w:rFonts w:asciiTheme="minorHAnsi" w:hAnsiTheme="minorHAnsi"/>
          <w:color w:val="040145"/>
        </w:rPr>
        <w:t>Πανεπιστημιακό έτος 201</w:t>
      </w:r>
      <w:r w:rsidR="00423F31" w:rsidRPr="00423F31">
        <w:rPr>
          <w:rFonts w:asciiTheme="minorHAnsi" w:hAnsiTheme="minorHAnsi"/>
          <w:color w:val="040145"/>
        </w:rPr>
        <w:t>9</w:t>
      </w:r>
      <w:r w:rsidR="00423F31">
        <w:rPr>
          <w:rFonts w:asciiTheme="minorHAnsi" w:hAnsiTheme="minorHAnsi"/>
          <w:color w:val="040145"/>
        </w:rPr>
        <w:t>-20</w:t>
      </w:r>
      <w:r w:rsidR="00423F31" w:rsidRPr="00423F31">
        <w:rPr>
          <w:rFonts w:asciiTheme="minorHAnsi" w:hAnsiTheme="minorHAnsi"/>
          <w:color w:val="040145"/>
        </w:rPr>
        <w:t>20</w:t>
      </w:r>
    </w:p>
    <w:p w:rsidR="00B14951" w:rsidRPr="00766DD2" w:rsidRDefault="00B14951" w:rsidP="00766DD2">
      <w:pPr>
        <w:numPr>
          <w:ilvl w:val="0"/>
          <w:numId w:val="2"/>
        </w:numPr>
        <w:spacing w:line="360" w:lineRule="auto"/>
        <w:ind w:left="-1134" w:firstLine="0"/>
        <w:jc w:val="both"/>
        <w:rPr>
          <w:rFonts w:asciiTheme="minorHAnsi" w:hAnsiTheme="minorHAnsi"/>
          <w:color w:val="040145"/>
        </w:rPr>
      </w:pPr>
      <w:r w:rsidRPr="00465B2E">
        <w:rPr>
          <w:rFonts w:asciiTheme="minorHAnsi" w:hAnsiTheme="minorHAnsi"/>
          <w:color w:val="040145"/>
        </w:rPr>
        <w:t xml:space="preserve">Οι </w:t>
      </w:r>
      <w:r w:rsidRPr="00465B2E">
        <w:rPr>
          <w:rFonts w:asciiTheme="minorHAnsi" w:hAnsiTheme="minorHAnsi"/>
          <w:b/>
          <w:u w:val="single"/>
        </w:rPr>
        <w:t>εγγραφές</w:t>
      </w:r>
      <w:r w:rsidRPr="00465B2E">
        <w:rPr>
          <w:rFonts w:asciiTheme="minorHAnsi" w:hAnsiTheme="minorHAnsi"/>
          <w:color w:val="040145"/>
        </w:rPr>
        <w:t xml:space="preserve"> αρχίζουν </w:t>
      </w:r>
      <w:r w:rsidR="00423F31">
        <w:rPr>
          <w:rFonts w:asciiTheme="minorHAnsi" w:hAnsiTheme="minorHAnsi"/>
          <w:b/>
          <w:sz w:val="22"/>
          <w:szCs w:val="22"/>
        </w:rPr>
        <w:t>Δευτέρα 1</w:t>
      </w:r>
      <w:r w:rsidR="00423F31" w:rsidRPr="00423F31">
        <w:rPr>
          <w:rFonts w:asciiTheme="minorHAnsi" w:hAnsiTheme="minorHAnsi"/>
          <w:b/>
          <w:sz w:val="22"/>
          <w:szCs w:val="22"/>
        </w:rPr>
        <w:t>6</w:t>
      </w:r>
      <w:r w:rsidR="00423F31">
        <w:rPr>
          <w:rFonts w:asciiTheme="minorHAnsi" w:hAnsiTheme="minorHAnsi"/>
          <w:b/>
          <w:sz w:val="22"/>
          <w:szCs w:val="22"/>
        </w:rPr>
        <w:t>/9/201</w:t>
      </w:r>
      <w:r w:rsidR="00423F31" w:rsidRPr="00423F31">
        <w:rPr>
          <w:rFonts w:asciiTheme="minorHAnsi" w:hAnsiTheme="minorHAnsi"/>
          <w:b/>
          <w:sz w:val="22"/>
          <w:szCs w:val="22"/>
        </w:rPr>
        <w:t>9</w:t>
      </w:r>
      <w:r w:rsidR="00555151" w:rsidRPr="00465B2E">
        <w:rPr>
          <w:rFonts w:asciiTheme="minorHAnsi" w:hAnsiTheme="minorHAnsi"/>
          <w:color w:val="040145"/>
          <w:sz w:val="22"/>
          <w:szCs w:val="22"/>
        </w:rPr>
        <w:t xml:space="preserve"> έως και </w:t>
      </w:r>
      <w:r w:rsidR="00423F31">
        <w:rPr>
          <w:rFonts w:asciiTheme="minorHAnsi" w:hAnsiTheme="minorHAnsi"/>
          <w:b/>
          <w:color w:val="000000"/>
          <w:sz w:val="22"/>
          <w:szCs w:val="22"/>
        </w:rPr>
        <w:t>Παρασκευή 2</w:t>
      </w:r>
      <w:r w:rsidR="00423F31" w:rsidRPr="00423F31">
        <w:rPr>
          <w:rFonts w:asciiTheme="minorHAnsi" w:hAnsiTheme="minorHAnsi"/>
          <w:b/>
          <w:color w:val="000000"/>
          <w:sz w:val="22"/>
          <w:szCs w:val="22"/>
        </w:rPr>
        <w:t>0</w:t>
      </w:r>
      <w:r w:rsidR="00423F31">
        <w:rPr>
          <w:rFonts w:asciiTheme="minorHAnsi" w:hAnsiTheme="minorHAnsi"/>
          <w:b/>
          <w:color w:val="000000"/>
          <w:sz w:val="22"/>
          <w:szCs w:val="22"/>
        </w:rPr>
        <w:t>/9/201</w:t>
      </w:r>
      <w:r w:rsidR="00423F31" w:rsidRPr="00423F31">
        <w:rPr>
          <w:rFonts w:asciiTheme="minorHAnsi" w:hAnsiTheme="minorHAnsi"/>
          <w:b/>
          <w:color w:val="000000"/>
          <w:sz w:val="22"/>
          <w:szCs w:val="22"/>
        </w:rPr>
        <w:t>9</w:t>
      </w:r>
      <w:r w:rsidR="00555151" w:rsidRPr="00465B2E">
        <w:rPr>
          <w:rFonts w:asciiTheme="minorHAnsi" w:hAnsiTheme="minorHAnsi"/>
          <w:color w:val="040145"/>
          <w:sz w:val="52"/>
          <w:szCs w:val="52"/>
        </w:rPr>
        <w:t xml:space="preserve"> </w:t>
      </w:r>
      <w:r w:rsidRPr="00465B2E">
        <w:rPr>
          <w:rFonts w:asciiTheme="minorHAnsi" w:hAnsiTheme="minorHAnsi"/>
          <w:color w:val="040145"/>
        </w:rPr>
        <w:t xml:space="preserve">και γίνονται ηλεκτρονικά </w:t>
      </w:r>
      <w:r w:rsidR="00766DD2">
        <w:rPr>
          <w:rFonts w:asciiTheme="minorHAnsi" w:hAnsiTheme="minorHAnsi"/>
          <w:color w:val="040145"/>
        </w:rPr>
        <w:t xml:space="preserve">                     </w:t>
      </w:r>
      <w:r w:rsidRPr="00766DD2">
        <w:rPr>
          <w:rFonts w:asciiTheme="minorHAnsi" w:hAnsiTheme="minorHAnsi"/>
          <w:color w:val="040145"/>
        </w:rPr>
        <w:t xml:space="preserve">στο </w:t>
      </w:r>
      <w:r w:rsidRPr="00766DD2">
        <w:rPr>
          <w:rFonts w:asciiTheme="minorHAnsi" w:hAnsiTheme="minorHAnsi"/>
          <w:color w:val="040145"/>
          <w:lang w:val="en-US"/>
        </w:rPr>
        <w:t>e</w:t>
      </w:r>
      <w:r w:rsidRPr="00766DD2">
        <w:rPr>
          <w:rFonts w:asciiTheme="minorHAnsi" w:hAnsiTheme="minorHAnsi"/>
          <w:color w:val="040145"/>
        </w:rPr>
        <w:t>-</w:t>
      </w:r>
      <w:r w:rsidRPr="00766DD2">
        <w:rPr>
          <w:rFonts w:asciiTheme="minorHAnsi" w:hAnsiTheme="minorHAnsi"/>
          <w:color w:val="040145"/>
          <w:lang w:val="en-US"/>
        </w:rPr>
        <w:t>learning</w:t>
      </w:r>
      <w:r w:rsidRPr="00766DD2">
        <w:rPr>
          <w:rFonts w:asciiTheme="minorHAnsi" w:hAnsiTheme="minorHAnsi"/>
          <w:color w:val="040145"/>
        </w:rPr>
        <w:t>.</w:t>
      </w:r>
      <w:r w:rsidRPr="00766DD2">
        <w:rPr>
          <w:rFonts w:asciiTheme="minorHAnsi" w:hAnsiTheme="minorHAnsi"/>
          <w:color w:val="040145"/>
          <w:lang w:val="en-US"/>
        </w:rPr>
        <w:t>med</w:t>
      </w:r>
      <w:r w:rsidRPr="00766DD2">
        <w:rPr>
          <w:rFonts w:asciiTheme="minorHAnsi" w:hAnsiTheme="minorHAnsi"/>
          <w:color w:val="040145"/>
        </w:rPr>
        <w:t>.</w:t>
      </w:r>
      <w:r w:rsidRPr="00766DD2">
        <w:rPr>
          <w:rFonts w:asciiTheme="minorHAnsi" w:hAnsiTheme="minorHAnsi"/>
          <w:color w:val="040145"/>
          <w:lang w:val="en-US"/>
        </w:rPr>
        <w:t>auth</w:t>
      </w:r>
      <w:r w:rsidRPr="00766DD2">
        <w:rPr>
          <w:rFonts w:asciiTheme="minorHAnsi" w:hAnsiTheme="minorHAnsi"/>
          <w:color w:val="040145"/>
        </w:rPr>
        <w:t>.</w:t>
      </w:r>
      <w:r w:rsidRPr="00766DD2">
        <w:rPr>
          <w:rFonts w:asciiTheme="minorHAnsi" w:hAnsiTheme="minorHAnsi"/>
          <w:color w:val="040145"/>
          <w:lang w:val="en-US"/>
        </w:rPr>
        <w:t>gr</w:t>
      </w:r>
      <w:r w:rsidRPr="00766DD2">
        <w:rPr>
          <w:rFonts w:asciiTheme="minorHAnsi" w:hAnsiTheme="minorHAnsi"/>
          <w:color w:val="040145"/>
        </w:rPr>
        <w:t xml:space="preserve"> (κλειδί εγγραφής «</w:t>
      </w:r>
      <w:proofErr w:type="spellStart"/>
      <w:r w:rsidRPr="00766DD2">
        <w:rPr>
          <w:rFonts w:asciiTheme="minorHAnsi" w:hAnsiTheme="minorHAnsi" w:cs="Arial"/>
          <w:b/>
          <w:bCs/>
          <w:color w:val="040145"/>
        </w:rPr>
        <w:t>mi</w:t>
      </w:r>
      <w:proofErr w:type="spellEnd"/>
      <w:r w:rsidRPr="00766DD2">
        <w:rPr>
          <w:rFonts w:asciiTheme="minorHAnsi" w:hAnsiTheme="minorHAnsi" w:cs="Arial"/>
          <w:b/>
          <w:bCs/>
          <w:color w:val="040145"/>
          <w:lang w:val="en-US"/>
        </w:rPr>
        <w:t>c</w:t>
      </w:r>
      <w:r w:rsidR="00555151" w:rsidRPr="00766DD2">
        <w:rPr>
          <w:rFonts w:asciiTheme="minorHAnsi" w:hAnsiTheme="minorHAnsi" w:cs="Arial"/>
          <w:b/>
          <w:bCs/>
          <w:color w:val="040145"/>
        </w:rPr>
        <w:t>robiology</w:t>
      </w:r>
      <w:r w:rsidRPr="00766DD2">
        <w:rPr>
          <w:rFonts w:asciiTheme="minorHAnsi" w:hAnsiTheme="minorHAnsi" w:cs="Arial"/>
          <w:b/>
          <w:bCs/>
          <w:color w:val="040145"/>
        </w:rPr>
        <w:t>1»</w:t>
      </w:r>
      <w:r w:rsidRPr="00766DD2">
        <w:rPr>
          <w:rFonts w:asciiTheme="minorHAnsi" w:hAnsiTheme="minorHAnsi" w:cs="Arial"/>
          <w:bCs/>
          <w:color w:val="040145"/>
        </w:rPr>
        <w:t>)</w:t>
      </w:r>
      <w:r w:rsidRPr="00766DD2">
        <w:rPr>
          <w:rFonts w:asciiTheme="minorHAnsi" w:hAnsiTheme="minorHAnsi"/>
          <w:color w:val="040145"/>
        </w:rPr>
        <w:t>.</w:t>
      </w:r>
    </w:p>
    <w:p w:rsidR="00555151" w:rsidRPr="00465B2E" w:rsidRDefault="00555151" w:rsidP="00952AF0">
      <w:pPr>
        <w:numPr>
          <w:ilvl w:val="0"/>
          <w:numId w:val="2"/>
        </w:numPr>
        <w:spacing w:line="360" w:lineRule="auto"/>
        <w:ind w:left="-1134" w:firstLine="0"/>
        <w:jc w:val="both"/>
        <w:rPr>
          <w:rFonts w:asciiTheme="minorHAnsi" w:hAnsiTheme="minorHAnsi"/>
          <w:color w:val="040145"/>
        </w:rPr>
      </w:pPr>
      <w:r w:rsidRPr="00465B2E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 xml:space="preserve">Κατά την εγγραφή θα πρέπει να καταχωρείται </w:t>
      </w:r>
      <w:r w:rsidRPr="00465B2E">
        <w:rPr>
          <w:rFonts w:asciiTheme="minorHAnsi" w:hAnsiTheme="minorHAnsi"/>
          <w:b/>
          <w:bCs/>
          <w:i/>
          <w:iCs/>
          <w:color w:val="000000"/>
          <w:spacing w:val="4"/>
          <w:sz w:val="22"/>
          <w:szCs w:val="22"/>
        </w:rPr>
        <w:t>στην ελληνική γλώσσα</w:t>
      </w:r>
      <w:r w:rsidRPr="00465B2E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 xml:space="preserve"> πρώτα το </w:t>
      </w:r>
      <w:r w:rsidRPr="00465B2E">
        <w:rPr>
          <w:rFonts w:asciiTheme="minorHAnsi" w:hAnsiTheme="minorHAnsi"/>
          <w:b/>
          <w:bCs/>
          <w:i/>
          <w:iCs/>
          <w:color w:val="000000"/>
          <w:spacing w:val="4"/>
          <w:sz w:val="22"/>
          <w:szCs w:val="22"/>
        </w:rPr>
        <w:t>επίθετο,</w:t>
      </w:r>
      <w:r w:rsidRPr="00465B2E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 xml:space="preserve"> στη συνέχεια το </w:t>
      </w:r>
      <w:r w:rsidRPr="00465B2E">
        <w:rPr>
          <w:rFonts w:asciiTheme="minorHAnsi" w:hAnsiTheme="minorHAnsi"/>
          <w:b/>
          <w:bCs/>
          <w:i/>
          <w:iCs/>
          <w:color w:val="000000"/>
          <w:spacing w:val="4"/>
          <w:sz w:val="22"/>
          <w:szCs w:val="22"/>
        </w:rPr>
        <w:t xml:space="preserve">όνομα </w:t>
      </w:r>
      <w:r w:rsidRPr="00465B2E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 xml:space="preserve">και τέλος το </w:t>
      </w:r>
      <w:r w:rsidRPr="00465B2E">
        <w:rPr>
          <w:rFonts w:asciiTheme="minorHAnsi" w:hAnsiTheme="minorHAnsi"/>
          <w:b/>
          <w:bCs/>
          <w:i/>
          <w:iCs/>
          <w:color w:val="000000"/>
          <w:spacing w:val="4"/>
          <w:sz w:val="22"/>
          <w:szCs w:val="22"/>
        </w:rPr>
        <w:t>Α.Ε.Μ.</w:t>
      </w:r>
    </w:p>
    <w:p w:rsidR="00B14951" w:rsidRPr="00465B2E" w:rsidRDefault="00B14951" w:rsidP="00952AF0">
      <w:pPr>
        <w:numPr>
          <w:ilvl w:val="0"/>
          <w:numId w:val="2"/>
        </w:numPr>
        <w:spacing w:line="360" w:lineRule="auto"/>
        <w:ind w:left="-1134" w:firstLine="0"/>
        <w:jc w:val="both"/>
        <w:rPr>
          <w:rFonts w:asciiTheme="minorHAnsi" w:hAnsiTheme="minorHAnsi"/>
          <w:color w:val="040145"/>
        </w:rPr>
      </w:pPr>
      <w:r w:rsidRPr="00465B2E">
        <w:rPr>
          <w:rFonts w:asciiTheme="minorHAnsi" w:hAnsiTheme="minorHAnsi"/>
          <w:color w:val="040145"/>
        </w:rPr>
        <w:t xml:space="preserve">Τα Εργαστήρια </w:t>
      </w:r>
      <w:r w:rsidR="00555151" w:rsidRPr="00465B2E">
        <w:rPr>
          <w:rFonts w:asciiTheme="minorHAnsi" w:hAnsiTheme="minorHAnsi"/>
          <w:color w:val="040145"/>
        </w:rPr>
        <w:t xml:space="preserve">Μικροβιολογίας </w:t>
      </w:r>
      <w:r w:rsidRPr="00465B2E">
        <w:rPr>
          <w:rFonts w:asciiTheme="minorHAnsi" w:hAnsiTheme="minorHAnsi"/>
          <w:color w:val="040145"/>
        </w:rPr>
        <w:t>θα γίνονται στον 3</w:t>
      </w:r>
      <w:r w:rsidRPr="00465B2E">
        <w:rPr>
          <w:rFonts w:asciiTheme="minorHAnsi" w:hAnsiTheme="minorHAnsi"/>
          <w:color w:val="040145"/>
          <w:vertAlign w:val="superscript"/>
        </w:rPr>
        <w:t xml:space="preserve">ο </w:t>
      </w:r>
      <w:r w:rsidRPr="00465B2E">
        <w:rPr>
          <w:rFonts w:asciiTheme="minorHAnsi" w:hAnsiTheme="minorHAnsi"/>
          <w:color w:val="040145"/>
        </w:rPr>
        <w:t>όροφο</w:t>
      </w:r>
      <w:r w:rsidR="00555151" w:rsidRPr="00465B2E">
        <w:rPr>
          <w:rFonts w:asciiTheme="minorHAnsi" w:hAnsiTheme="minorHAnsi"/>
          <w:color w:val="040145"/>
        </w:rPr>
        <w:t xml:space="preserve"> της Ιατρικής, (αρ. κτιρίου 4)</w:t>
      </w:r>
      <w:r w:rsidRPr="00465B2E">
        <w:rPr>
          <w:rFonts w:asciiTheme="minorHAnsi" w:hAnsiTheme="minorHAnsi"/>
          <w:color w:val="040145"/>
        </w:rPr>
        <w:t>.</w:t>
      </w:r>
    </w:p>
    <w:p w:rsidR="00B14951" w:rsidRPr="00465B2E" w:rsidRDefault="00B14951" w:rsidP="00952AF0">
      <w:pPr>
        <w:numPr>
          <w:ilvl w:val="0"/>
          <w:numId w:val="2"/>
        </w:numPr>
        <w:spacing w:line="360" w:lineRule="auto"/>
        <w:ind w:left="-1134" w:firstLine="0"/>
        <w:jc w:val="both"/>
        <w:rPr>
          <w:rFonts w:asciiTheme="minorHAnsi" w:hAnsiTheme="minorHAnsi"/>
          <w:color w:val="040145"/>
        </w:rPr>
      </w:pPr>
      <w:r w:rsidRPr="00465B2E">
        <w:rPr>
          <w:rFonts w:asciiTheme="minorHAnsi" w:hAnsiTheme="minorHAnsi"/>
          <w:b/>
          <w:color w:val="040145"/>
          <w:u w:val="single"/>
        </w:rPr>
        <w:t>Απαραίτητη η ιατρική μπλούζα</w:t>
      </w:r>
    </w:p>
    <w:p w:rsidR="00B14951" w:rsidRPr="00465B2E" w:rsidRDefault="00B14951" w:rsidP="00B14951">
      <w:pPr>
        <w:spacing w:line="360" w:lineRule="auto"/>
        <w:ind w:left="720" w:firstLine="720"/>
        <w:rPr>
          <w:rFonts w:asciiTheme="minorHAnsi" w:hAnsiTheme="minorHAnsi" w:cs="Vrinda"/>
          <w:b/>
          <w:color w:val="040145"/>
          <w:sz w:val="22"/>
          <w:szCs w:val="22"/>
        </w:rPr>
      </w:pPr>
      <w:r w:rsidRPr="00465B2E">
        <w:rPr>
          <w:rFonts w:asciiTheme="minorHAnsi" w:hAnsiTheme="minorHAnsi" w:cs="Vrinda"/>
          <w:b/>
          <w:color w:val="040145"/>
          <w:sz w:val="22"/>
          <w:szCs w:val="22"/>
        </w:rPr>
        <w:t>Τα τμήματα είναι τα εξής :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   ΤΜΗΜΑ 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B1495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Αίθουσα Παπαπαναγιώτου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23F31">
        <w:rPr>
          <w:rFonts w:asciiTheme="minorHAnsi" w:hAnsiTheme="minorHAnsi"/>
          <w:b/>
          <w:color w:val="040145"/>
        </w:rPr>
        <w:t>3</w:t>
      </w:r>
      <w:r w:rsidR="00423F31" w:rsidRPr="00033360">
        <w:rPr>
          <w:rFonts w:asciiTheme="minorHAnsi" w:hAnsiTheme="minorHAnsi"/>
          <w:b/>
          <w:color w:val="040145"/>
        </w:rPr>
        <w:t>0</w:t>
      </w:r>
      <w:r w:rsidRPr="00C30C1A">
        <w:rPr>
          <w:rFonts w:asciiTheme="minorHAnsi" w:hAnsiTheme="minorHAnsi"/>
          <w:b/>
          <w:color w:val="040145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033360" w:rsidRPr="00033360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4</w:t>
      </w:r>
      <w:r w:rsidR="004734DC">
        <w:rPr>
          <w:rFonts w:asciiTheme="minorHAnsi" w:hAnsiTheme="minorHAnsi"/>
          <w:color w:val="040145"/>
          <w:sz w:val="22"/>
          <w:szCs w:val="22"/>
        </w:rPr>
        <w:t>/10/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  <w:lang w:val="en-US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033360">
        <w:rPr>
          <w:rFonts w:asciiTheme="minorHAnsi" w:hAnsiTheme="minorHAnsi"/>
          <w:color w:val="040145"/>
          <w:sz w:val="22"/>
          <w:szCs w:val="22"/>
        </w:rPr>
        <w:t>2</w:t>
      </w:r>
      <w:r w:rsidR="00033360" w:rsidRPr="00033360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033360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033360">
        <w:rPr>
          <w:rFonts w:asciiTheme="minorHAnsi" w:hAnsiTheme="minorHAnsi"/>
          <w:color w:val="040145"/>
          <w:sz w:val="22"/>
          <w:szCs w:val="22"/>
        </w:rPr>
        <w:t>2</w:t>
      </w:r>
      <w:r w:rsidR="00033360" w:rsidRPr="00033360">
        <w:rPr>
          <w:rFonts w:asciiTheme="minorHAnsi" w:hAnsiTheme="minorHAnsi"/>
          <w:color w:val="040145"/>
          <w:sz w:val="22"/>
          <w:szCs w:val="22"/>
        </w:rPr>
        <w:t>8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 xml:space="preserve">9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33360"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  <w:t>0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033360">
        <w:rPr>
          <w:rFonts w:asciiTheme="minorHAnsi" w:hAnsiTheme="minorHAnsi"/>
          <w:color w:val="040145"/>
          <w:sz w:val="22"/>
          <w:szCs w:val="22"/>
        </w:rPr>
        <w:t>18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033360"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52AF0" w:rsidRPr="00465B2E">
        <w:rPr>
          <w:rFonts w:asciiTheme="minorHAnsi" w:hAnsiTheme="minorHAnsi"/>
          <w:color w:val="040145"/>
          <w:sz w:val="22"/>
          <w:szCs w:val="22"/>
        </w:rPr>
        <w:t>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6</w:t>
      </w:r>
      <w:r w:rsidR="004D5FB0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4D5FB0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65421"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  <w:lang w:val="en-US"/>
        </w:rPr>
        <w:t>AXE</w:t>
      </w:r>
      <w:r w:rsidRPr="00465B2E">
        <w:rPr>
          <w:rFonts w:asciiTheme="minorHAnsi" w:hAnsiTheme="minorHAnsi"/>
          <w:color w:val="040145"/>
          <w:sz w:val="22"/>
          <w:szCs w:val="22"/>
        </w:rPr>
        <w:t>ΠΑ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033360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105A53"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="00A217FF">
        <w:rPr>
          <w:rFonts w:asciiTheme="minorHAnsi" w:hAnsiTheme="minorHAnsi"/>
          <w:color w:val="040145"/>
          <w:sz w:val="22"/>
          <w:szCs w:val="22"/>
        </w:rPr>
        <w:t>&amp;</w:t>
      </w:r>
      <w:r w:rsidR="00A217FF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="00A217FF" w:rsidRPr="00465B2E">
        <w:rPr>
          <w:rFonts w:asciiTheme="minorHAnsi" w:hAnsiTheme="minorHAnsi"/>
          <w:color w:val="040145"/>
          <w:sz w:val="22"/>
          <w:szCs w:val="22"/>
        </w:rPr>
        <w:t>2</w:t>
      </w:r>
      <w:r w:rsidR="00A217FF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A217FF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</w:p>
    <w:p w:rsidR="00A217FF" w:rsidRPr="00465B2E" w:rsidRDefault="00B14951" w:rsidP="00A217F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23</w:t>
      </w:r>
      <w:r w:rsidR="004D5FB0"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4734DC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734DC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105A53"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="00A217FF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A217FF" w:rsidRPr="00465B2E">
        <w:rPr>
          <w:rFonts w:asciiTheme="minorHAnsi" w:hAnsiTheme="minorHAnsi"/>
          <w:color w:val="040145"/>
          <w:sz w:val="22"/>
          <w:szCs w:val="22"/>
        </w:rPr>
        <w:t xml:space="preserve">  3</w:t>
      </w:r>
      <w:r w:rsidR="00A217FF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A217FF"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="00A217FF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A217FF"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4D5FB0" w:rsidRPr="00465B2E" w:rsidRDefault="004D5FB0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</w:p>
    <w:p w:rsidR="00B14951" w:rsidRPr="00465B2E" w:rsidRDefault="00B1495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Αίθουσα </w:t>
      </w:r>
      <w:proofErr w:type="spellStart"/>
      <w:r w:rsidRPr="00465B2E">
        <w:rPr>
          <w:rFonts w:asciiTheme="minorHAnsi" w:hAnsiTheme="minorHAnsi"/>
          <w:color w:val="040145"/>
          <w:sz w:val="22"/>
          <w:szCs w:val="22"/>
        </w:rPr>
        <w:t>Δαλαΐνα</w:t>
      </w:r>
      <w:proofErr w:type="spellEnd"/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Pr="00C30C1A">
        <w:rPr>
          <w:rFonts w:asciiTheme="minorHAnsi" w:hAnsiTheme="minorHAnsi"/>
          <w:color w:val="040145"/>
          <w:sz w:val="22"/>
          <w:szCs w:val="22"/>
        </w:rPr>
        <w:t>2</w:t>
      </w:r>
      <w:r w:rsidR="00423F31" w:rsidRPr="00033360">
        <w:rPr>
          <w:rFonts w:asciiTheme="minorHAnsi" w:hAnsiTheme="minorHAnsi"/>
          <w:color w:val="040145"/>
          <w:sz w:val="22"/>
          <w:szCs w:val="22"/>
        </w:rPr>
        <w:t>6</w:t>
      </w:r>
      <w:r w:rsidRPr="00C30C1A">
        <w:rPr>
          <w:rFonts w:asciiTheme="minorHAnsi" w:hAnsiTheme="minorHAnsi"/>
          <w:color w:val="040145"/>
          <w:sz w:val="22"/>
          <w:szCs w:val="22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033360">
        <w:rPr>
          <w:rFonts w:asciiTheme="minorHAnsi" w:hAnsiTheme="minorHAnsi"/>
          <w:color w:val="040145"/>
          <w:sz w:val="22"/>
          <w:szCs w:val="22"/>
        </w:rPr>
        <w:t>1</w:t>
      </w:r>
      <w:r w:rsidRPr="004734DC"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</w:rPr>
        <w:t>/10/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  <w:lang w:val="en-US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033360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/10/1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033360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033360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/10/1</w:t>
      </w:r>
      <w:r w:rsidRPr="004734DC">
        <w:rPr>
          <w:rFonts w:asciiTheme="minorHAnsi" w:hAnsiTheme="minorHAnsi"/>
          <w:color w:val="040145"/>
          <w:sz w:val="22"/>
          <w:szCs w:val="22"/>
        </w:rPr>
        <w:t xml:space="preserve">9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FF0000"/>
          <w:sz w:val="22"/>
          <w:szCs w:val="22"/>
        </w:rPr>
        <w:t>ΑΡΓΙΑ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  <w:t>0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033360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11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18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25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2/12</w:t>
      </w:r>
      <w:r w:rsidRPr="00465B2E">
        <w:rPr>
          <w:rFonts w:asciiTheme="minorHAnsi" w:hAnsiTheme="minorHAnsi"/>
          <w:color w:val="040145"/>
          <w:sz w:val="22"/>
          <w:szCs w:val="22"/>
        </w:rPr>
        <w:t>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  <w:lang w:val="en-US"/>
        </w:rPr>
        <w:t>AXE</w:t>
      </w:r>
      <w:r w:rsidRPr="00465B2E">
        <w:rPr>
          <w:rFonts w:asciiTheme="minorHAnsi" w:hAnsiTheme="minorHAnsi"/>
          <w:color w:val="040145"/>
          <w:sz w:val="22"/>
          <w:szCs w:val="22"/>
        </w:rPr>
        <w:t>ΠΑ</w:t>
      </w:r>
    </w:p>
    <w:p w:rsidR="00033360" w:rsidRPr="00465B2E" w:rsidRDefault="00033360" w:rsidP="00033360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/12/1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>
        <w:rPr>
          <w:rFonts w:asciiTheme="minorHAnsi" w:hAnsiTheme="minorHAnsi"/>
          <w:color w:val="040145"/>
          <w:sz w:val="22"/>
          <w:szCs w:val="22"/>
        </w:rPr>
        <w:t>&amp;</w:t>
      </w:r>
      <w:r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>/12/1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4D5FB0" w:rsidRPr="00465B2E" w:rsidRDefault="004D5FB0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</w:p>
    <w:p w:rsidR="00B14951" w:rsidRPr="00465B2E" w:rsidRDefault="00B14951" w:rsidP="00B14951">
      <w:pPr>
        <w:spacing w:line="360" w:lineRule="auto"/>
        <w:ind w:left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     Αίθουσα Παπαπαναγιώτου </w:t>
      </w:r>
      <w:r w:rsidRPr="00C30C1A">
        <w:rPr>
          <w:rFonts w:asciiTheme="minorHAnsi" w:hAnsiTheme="minorHAnsi"/>
          <w:b/>
          <w:color w:val="040145"/>
          <w:sz w:val="22"/>
          <w:szCs w:val="22"/>
        </w:rPr>
        <w:t>(</w:t>
      </w:r>
      <w:r w:rsidR="00423F31">
        <w:rPr>
          <w:rFonts w:asciiTheme="minorHAnsi" w:hAnsiTheme="minorHAnsi"/>
          <w:b/>
          <w:color w:val="040145"/>
          <w:sz w:val="22"/>
          <w:szCs w:val="22"/>
        </w:rPr>
        <w:t>3</w:t>
      </w:r>
      <w:r w:rsidR="00423F31" w:rsidRPr="00033360">
        <w:rPr>
          <w:rFonts w:asciiTheme="minorHAnsi" w:hAnsiTheme="minorHAnsi"/>
          <w:b/>
          <w:color w:val="040145"/>
          <w:sz w:val="22"/>
          <w:szCs w:val="22"/>
        </w:rPr>
        <w:t>0</w:t>
      </w:r>
      <w:r w:rsidRPr="00C30C1A">
        <w:rPr>
          <w:rFonts w:asciiTheme="minorHAnsi" w:hAnsiTheme="minorHAnsi"/>
          <w:b/>
          <w:color w:val="040145"/>
          <w:sz w:val="22"/>
          <w:szCs w:val="22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15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Pr="00465B2E">
        <w:rPr>
          <w:rFonts w:asciiTheme="minorHAnsi" w:hAnsiTheme="minorHAnsi"/>
          <w:color w:val="040145"/>
          <w:sz w:val="22"/>
          <w:szCs w:val="22"/>
        </w:rPr>
        <w:t>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22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29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12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26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575A99">
        <w:rPr>
          <w:rFonts w:asciiTheme="minorHAnsi" w:hAnsiTheme="minorHAnsi"/>
          <w:color w:val="040145"/>
          <w:sz w:val="22"/>
          <w:szCs w:val="22"/>
        </w:rPr>
        <w:t xml:space="preserve"> 08:00-10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ΑΧΕΠΑ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10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105A53"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132E3">
        <w:rPr>
          <w:rFonts w:asciiTheme="minorHAnsi" w:hAnsiTheme="minorHAnsi"/>
          <w:color w:val="040145"/>
          <w:sz w:val="22"/>
          <w:szCs w:val="22"/>
        </w:rPr>
        <w:t>&amp;</w:t>
      </w:r>
      <w:r w:rsidR="00F132E3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2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17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="00033360" w:rsidRPr="00033360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105A53"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>&amp; 4</w:t>
      </w:r>
      <w:r w:rsidR="003B0C6A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423F3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Αίθουσα </w:t>
      </w:r>
      <w:proofErr w:type="spellStart"/>
      <w:r>
        <w:rPr>
          <w:rFonts w:asciiTheme="minorHAnsi" w:hAnsiTheme="minorHAnsi"/>
          <w:color w:val="040145"/>
          <w:sz w:val="22"/>
          <w:szCs w:val="22"/>
        </w:rPr>
        <w:t>Δαλαΐνα</w:t>
      </w:r>
      <w:proofErr w:type="spellEnd"/>
      <w:r>
        <w:rPr>
          <w:rFonts w:asciiTheme="minorHAnsi" w:hAnsiTheme="minorHAnsi"/>
          <w:color w:val="040145"/>
          <w:sz w:val="22"/>
          <w:szCs w:val="22"/>
        </w:rPr>
        <w:t xml:space="preserve"> (2</w:t>
      </w:r>
      <w:r w:rsidRPr="00033360">
        <w:rPr>
          <w:rFonts w:asciiTheme="minorHAnsi" w:hAnsiTheme="minorHAnsi"/>
          <w:color w:val="040145"/>
          <w:sz w:val="22"/>
          <w:szCs w:val="22"/>
        </w:rPr>
        <w:t xml:space="preserve">6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>άτομα)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</w:t>
      </w:r>
      <w:r w:rsidRPr="00465B2E">
        <w:rPr>
          <w:rFonts w:asciiTheme="minorHAnsi" w:hAnsiTheme="minorHAnsi"/>
          <w:color w:val="040145"/>
          <w:sz w:val="22"/>
          <w:szCs w:val="22"/>
        </w:rPr>
        <w:t>/10/1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Pr="00465B2E">
        <w:rPr>
          <w:rFonts w:asciiTheme="minorHAnsi" w:hAnsiTheme="minorHAnsi"/>
          <w:color w:val="040145"/>
          <w:sz w:val="22"/>
          <w:szCs w:val="22"/>
        </w:rPr>
        <w:t>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</w:t>
      </w:r>
      <w:r w:rsidRPr="00465B2E">
        <w:rPr>
          <w:rFonts w:asciiTheme="minorHAnsi" w:hAnsiTheme="minorHAnsi"/>
          <w:color w:val="040145"/>
          <w:sz w:val="22"/>
          <w:szCs w:val="22"/>
        </w:rPr>
        <w:t>/10/1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29</w:t>
      </w:r>
      <w:r w:rsidRPr="00465B2E">
        <w:rPr>
          <w:rFonts w:asciiTheme="minorHAnsi" w:hAnsiTheme="minorHAnsi"/>
          <w:color w:val="040145"/>
          <w:sz w:val="22"/>
          <w:szCs w:val="22"/>
        </w:rPr>
        <w:t>/10/1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12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3B0C6A" w:rsidRPr="00465B2E" w:rsidRDefault="003B0C6A" w:rsidP="003B0C6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/12/18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575A99">
        <w:rPr>
          <w:rFonts w:asciiTheme="minorHAnsi" w:hAnsiTheme="minorHAnsi"/>
          <w:color w:val="040145"/>
          <w:sz w:val="22"/>
          <w:szCs w:val="22"/>
        </w:rPr>
        <w:t xml:space="preserve"> 08:00-10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ΑΧΕΠΑ</w:t>
      </w:r>
    </w:p>
    <w:p w:rsidR="003B0C6A" w:rsidRDefault="003B0C6A" w:rsidP="003B0C6A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10</w:t>
      </w:r>
      <w:r w:rsidRPr="00465B2E">
        <w:rPr>
          <w:rFonts w:asciiTheme="minorHAnsi" w:hAnsiTheme="minorHAnsi"/>
          <w:color w:val="040145"/>
          <w:sz w:val="22"/>
          <w:szCs w:val="22"/>
        </w:rPr>
        <w:t>/12/1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&amp;</w:t>
      </w:r>
      <w:r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17</w:t>
      </w:r>
      <w:r w:rsidRPr="00465B2E">
        <w:rPr>
          <w:rFonts w:asciiTheme="minorHAnsi" w:hAnsiTheme="minorHAnsi"/>
          <w:color w:val="040145"/>
          <w:sz w:val="22"/>
          <w:szCs w:val="22"/>
        </w:rPr>
        <w:t>/12/1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033360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</w:p>
    <w:p w:rsidR="003B0C6A" w:rsidRDefault="003B0C6A" w:rsidP="003B0C6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132E3" w:rsidRDefault="00F132E3" w:rsidP="003B0C6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132E3" w:rsidRDefault="00F132E3" w:rsidP="003B0C6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132E3" w:rsidRDefault="00F132E3" w:rsidP="003B0C6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F132E3" w:rsidRPr="00465B2E" w:rsidRDefault="00F132E3" w:rsidP="003B0C6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3B0C6A" w:rsidRPr="00465B2E" w:rsidRDefault="003B0C6A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3B0C6A" w:rsidRPr="00465B2E" w:rsidRDefault="003B0C6A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3B0C6A" w:rsidRPr="00465B2E" w:rsidRDefault="003B0C6A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3B0C6A" w:rsidRDefault="003B0C6A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P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3B0C6A" w:rsidRPr="00465B2E" w:rsidRDefault="003B0C6A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ind w:left="720"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0C68DA" w:rsidRPr="00465B2E" w:rsidRDefault="000C68DA" w:rsidP="00B14951">
      <w:pPr>
        <w:ind w:left="720"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    ΤΜΗΜΑ 5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B14951" w:rsidP="00B14951">
      <w:pPr>
        <w:spacing w:line="360" w:lineRule="auto"/>
        <w:ind w:left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     Αίθουσα Παπαπαναγιώτου</w:t>
      </w:r>
      <w:r w:rsidR="003B0C6A"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23F31">
        <w:rPr>
          <w:rFonts w:asciiTheme="minorHAnsi" w:hAnsiTheme="minorHAnsi"/>
          <w:b/>
          <w:color w:val="040145"/>
          <w:sz w:val="22"/>
          <w:szCs w:val="22"/>
        </w:rPr>
        <w:t>3</w:t>
      </w:r>
      <w:r w:rsidR="00423F31" w:rsidRPr="00033360">
        <w:rPr>
          <w:rFonts w:asciiTheme="minorHAnsi" w:hAnsiTheme="minorHAnsi"/>
          <w:b/>
          <w:color w:val="040145"/>
          <w:sz w:val="22"/>
          <w:szCs w:val="22"/>
        </w:rPr>
        <w:t xml:space="preserve">0 </w:t>
      </w:r>
      <w:r w:rsidRPr="00C30C1A">
        <w:rPr>
          <w:rFonts w:asciiTheme="minorHAnsi" w:hAnsiTheme="minorHAnsi"/>
          <w:b/>
          <w:color w:val="040145"/>
          <w:sz w:val="22"/>
          <w:szCs w:val="22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16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30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06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13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20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27</w:t>
      </w:r>
      <w:r w:rsidR="003C28A1">
        <w:rPr>
          <w:rFonts w:asciiTheme="minorHAnsi" w:hAnsiTheme="minorHAnsi"/>
          <w:color w:val="040145"/>
          <w:sz w:val="22"/>
          <w:szCs w:val="22"/>
        </w:rPr>
        <w:t>/11/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="003C28A1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3C28A1">
        <w:rPr>
          <w:rFonts w:asciiTheme="minorHAnsi" w:hAnsiTheme="minorHAnsi"/>
          <w:color w:val="040145"/>
          <w:sz w:val="22"/>
          <w:szCs w:val="22"/>
        </w:rPr>
        <w:t xml:space="preserve"> 8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>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ΑΧΕΠΑ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1160C6">
        <w:rPr>
          <w:rFonts w:asciiTheme="minorHAnsi" w:hAnsiTheme="minorHAnsi"/>
          <w:color w:val="040145"/>
          <w:sz w:val="22"/>
          <w:szCs w:val="22"/>
        </w:rPr>
        <w:tab/>
      </w:r>
      <w:r w:rsidR="00033360">
        <w:rPr>
          <w:rFonts w:asciiTheme="minorHAnsi" w:hAnsiTheme="minorHAnsi"/>
          <w:color w:val="040145"/>
          <w:sz w:val="22"/>
          <w:szCs w:val="22"/>
        </w:rPr>
        <w:t>11</w:t>
      </w:r>
      <w:r w:rsidR="001160C6">
        <w:rPr>
          <w:rFonts w:asciiTheme="minorHAnsi" w:hAnsiTheme="minorHAnsi"/>
          <w:color w:val="040145"/>
          <w:sz w:val="22"/>
          <w:szCs w:val="22"/>
        </w:rPr>
        <w:t>/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>12/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132E3"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132E3">
        <w:rPr>
          <w:rFonts w:asciiTheme="minorHAnsi" w:hAnsiTheme="minorHAnsi"/>
          <w:color w:val="040145"/>
          <w:sz w:val="22"/>
          <w:szCs w:val="22"/>
        </w:rPr>
        <w:t>&amp;</w:t>
      </w:r>
      <w:r w:rsidR="00F132E3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2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 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33360">
        <w:rPr>
          <w:rFonts w:asciiTheme="minorHAnsi" w:hAnsiTheme="minorHAnsi"/>
          <w:color w:val="040145"/>
          <w:sz w:val="22"/>
          <w:szCs w:val="22"/>
        </w:rPr>
        <w:tab/>
        <w:t>18</w:t>
      </w:r>
      <w:r w:rsidR="000C68DA"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03336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033360"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132E3"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3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6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423F3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Αίθουσα </w:t>
      </w:r>
      <w:proofErr w:type="spellStart"/>
      <w:r>
        <w:rPr>
          <w:rFonts w:asciiTheme="minorHAnsi" w:hAnsiTheme="minorHAnsi"/>
          <w:color w:val="040145"/>
          <w:sz w:val="22"/>
          <w:szCs w:val="22"/>
        </w:rPr>
        <w:t>Δαλαΐνα</w:t>
      </w:r>
      <w:proofErr w:type="spellEnd"/>
      <w:r>
        <w:rPr>
          <w:rFonts w:asciiTheme="minorHAnsi" w:hAnsiTheme="minorHAnsi"/>
          <w:color w:val="040145"/>
          <w:sz w:val="22"/>
          <w:szCs w:val="22"/>
        </w:rPr>
        <w:t xml:space="preserve"> (2</w:t>
      </w:r>
      <w:r w:rsidRPr="00033360">
        <w:rPr>
          <w:rFonts w:asciiTheme="minorHAnsi" w:hAnsiTheme="minorHAnsi"/>
          <w:color w:val="040145"/>
          <w:sz w:val="22"/>
          <w:szCs w:val="22"/>
        </w:rPr>
        <w:t xml:space="preserve">6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άτομα)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/10/1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>/10/1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30</w:t>
      </w:r>
      <w:r w:rsidRPr="00465B2E">
        <w:rPr>
          <w:rFonts w:asciiTheme="minorHAnsi" w:hAnsiTheme="minorHAnsi"/>
          <w:color w:val="040145"/>
          <w:sz w:val="22"/>
          <w:szCs w:val="22"/>
        </w:rPr>
        <w:t>/10/1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06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13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/11/1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4/12</w:t>
      </w:r>
      <w:r>
        <w:rPr>
          <w:rFonts w:asciiTheme="minorHAnsi" w:hAnsiTheme="minorHAnsi"/>
          <w:color w:val="040145"/>
          <w:sz w:val="22"/>
          <w:szCs w:val="22"/>
        </w:rPr>
        <w:t>/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ΑΧΕΠΑ</w:t>
      </w:r>
    </w:p>
    <w:p w:rsidR="00033360" w:rsidRPr="00465B2E" w:rsidRDefault="00033360" w:rsidP="00033360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11/</w:t>
      </w:r>
      <w:r w:rsidRPr="00465B2E">
        <w:rPr>
          <w:rFonts w:asciiTheme="minorHAnsi" w:hAnsiTheme="minorHAnsi"/>
          <w:color w:val="040145"/>
          <w:sz w:val="22"/>
          <w:szCs w:val="22"/>
        </w:rPr>
        <w:t>12/1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&amp;</w:t>
      </w:r>
      <w:r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 </w:t>
      </w:r>
    </w:p>
    <w:p w:rsidR="00033360" w:rsidRPr="00465B2E" w:rsidRDefault="00033360" w:rsidP="00033360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ab/>
        <w:t>18</w:t>
      </w:r>
      <w:r w:rsidRPr="00465B2E">
        <w:rPr>
          <w:rFonts w:asciiTheme="minorHAnsi" w:hAnsiTheme="minorHAnsi"/>
          <w:color w:val="040145"/>
          <w:sz w:val="22"/>
          <w:szCs w:val="22"/>
        </w:rPr>
        <w:t>/12/1</w:t>
      </w:r>
      <w:r w:rsidRPr="004734DC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</w:p>
    <w:p w:rsidR="000C68DA" w:rsidRDefault="000C68DA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</w:p>
    <w:p w:rsidR="00F132E3" w:rsidRPr="00465B2E" w:rsidRDefault="00F132E3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0C68DA" w:rsidRPr="00465B2E" w:rsidRDefault="000C68DA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216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   ΤΜΗΜΑ 7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B1495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Αίθουσα Παπαπαναγιώτου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23F31">
        <w:rPr>
          <w:rFonts w:asciiTheme="minorHAnsi" w:hAnsiTheme="minorHAnsi"/>
          <w:b/>
          <w:color w:val="040145"/>
          <w:sz w:val="22"/>
          <w:szCs w:val="22"/>
        </w:rPr>
        <w:t>3</w:t>
      </w:r>
      <w:r w:rsidR="00423F31" w:rsidRPr="00033360">
        <w:rPr>
          <w:rFonts w:asciiTheme="minorHAnsi" w:hAnsiTheme="minorHAnsi"/>
          <w:b/>
          <w:color w:val="040145"/>
          <w:sz w:val="22"/>
          <w:szCs w:val="22"/>
        </w:rPr>
        <w:t>0</w:t>
      </w:r>
      <w:r w:rsidRPr="00C30C1A">
        <w:rPr>
          <w:rFonts w:asciiTheme="minorHAnsi" w:hAnsiTheme="minorHAnsi"/>
          <w:b/>
          <w:color w:val="040145"/>
          <w:sz w:val="22"/>
          <w:szCs w:val="22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16/10/19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B14951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="00B14951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30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="00B14951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13:00-15:00 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="00B14951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13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="00B14951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="00B14951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 xml:space="preserve"> 27/11/19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3C28A1"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ΑΧΕΠΑ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11/</w:t>
      </w:r>
      <w:r w:rsidRPr="00465B2E">
        <w:rPr>
          <w:rFonts w:asciiTheme="minorHAnsi" w:hAnsiTheme="minorHAnsi"/>
          <w:color w:val="040145"/>
          <w:sz w:val="22"/>
          <w:szCs w:val="22"/>
        </w:rPr>
        <w:t>12/</w:t>
      </w:r>
      <w:r w:rsidR="002B7218">
        <w:rPr>
          <w:rFonts w:asciiTheme="minorHAnsi" w:hAnsiTheme="minorHAnsi"/>
          <w:color w:val="040145"/>
          <w:sz w:val="22"/>
          <w:szCs w:val="22"/>
        </w:rPr>
        <w:t xml:space="preserve">19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132E3">
        <w:rPr>
          <w:rFonts w:asciiTheme="minorHAnsi" w:hAnsiTheme="minorHAnsi"/>
          <w:color w:val="040145"/>
          <w:sz w:val="22"/>
          <w:szCs w:val="22"/>
        </w:rPr>
        <w:t>13:00-15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:00 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132E3">
        <w:rPr>
          <w:rFonts w:asciiTheme="minorHAnsi" w:hAnsiTheme="minorHAnsi"/>
          <w:color w:val="040145"/>
          <w:sz w:val="22"/>
          <w:szCs w:val="22"/>
        </w:rPr>
        <w:t>&amp;</w:t>
      </w:r>
      <w:r w:rsidR="00F132E3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2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B14951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18</w:t>
      </w:r>
      <w:r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F132E3"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3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="00F132E3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="00F132E3"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 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8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423F3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Αίθουσα </w:t>
      </w:r>
      <w:proofErr w:type="spellStart"/>
      <w:r>
        <w:rPr>
          <w:rFonts w:asciiTheme="minorHAnsi" w:hAnsiTheme="minorHAnsi"/>
          <w:color w:val="040145"/>
          <w:sz w:val="22"/>
          <w:szCs w:val="22"/>
        </w:rPr>
        <w:t>Δαλαΐνα</w:t>
      </w:r>
      <w:proofErr w:type="spellEnd"/>
      <w:r>
        <w:rPr>
          <w:rFonts w:asciiTheme="minorHAnsi" w:hAnsiTheme="minorHAnsi"/>
          <w:color w:val="040145"/>
          <w:sz w:val="22"/>
          <w:szCs w:val="22"/>
        </w:rPr>
        <w:t xml:space="preserve"> (2</w:t>
      </w:r>
      <w:r w:rsidRPr="00033360">
        <w:rPr>
          <w:rFonts w:asciiTheme="minorHAnsi" w:hAnsiTheme="minorHAnsi"/>
          <w:color w:val="040145"/>
          <w:sz w:val="22"/>
          <w:szCs w:val="22"/>
        </w:rPr>
        <w:t>6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14951" w:rsidRPr="00465B2E">
        <w:rPr>
          <w:rFonts w:asciiTheme="minorHAnsi" w:hAnsiTheme="minorHAnsi"/>
          <w:color w:val="040145"/>
          <w:sz w:val="22"/>
          <w:szCs w:val="22"/>
        </w:rPr>
        <w:t>άτομα)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EF19EE" w:rsidRPr="00465B2E" w:rsidRDefault="00EF19EE" w:rsidP="00EF19EE">
      <w:pPr>
        <w:rPr>
          <w:rFonts w:asciiTheme="minorHAnsi" w:hAnsiTheme="minorHAnsi"/>
          <w:color w:val="040145"/>
          <w:sz w:val="22"/>
          <w:szCs w:val="22"/>
        </w:rPr>
      </w:pP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30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13:00-15:00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13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2B7218">
        <w:rPr>
          <w:rFonts w:asciiTheme="minorHAnsi" w:hAnsiTheme="minorHAnsi"/>
          <w:color w:val="040145"/>
          <w:sz w:val="22"/>
          <w:szCs w:val="22"/>
        </w:rPr>
        <w:tab/>
        <w:t xml:space="preserve"> 4</w:t>
      </w:r>
      <w:r w:rsidR="003C28A1">
        <w:rPr>
          <w:rFonts w:asciiTheme="minorHAnsi" w:hAnsiTheme="minorHAnsi"/>
          <w:color w:val="040145"/>
          <w:sz w:val="22"/>
          <w:szCs w:val="22"/>
        </w:rPr>
        <w:t>/12/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3C28A1"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ΑΧΕΠΑ</w:t>
      </w:r>
    </w:p>
    <w:p w:rsidR="00EF19EE" w:rsidRPr="00465B2E" w:rsidRDefault="00EF19EE" w:rsidP="00EF19EE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D10DAF" w:rsidRPr="00465B2E" w:rsidRDefault="00D10DAF" w:rsidP="00D10DA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11/</w:t>
      </w:r>
      <w:r w:rsidRPr="00465B2E">
        <w:rPr>
          <w:rFonts w:asciiTheme="minorHAnsi" w:hAnsiTheme="minorHAnsi"/>
          <w:color w:val="040145"/>
          <w:sz w:val="22"/>
          <w:szCs w:val="22"/>
        </w:rPr>
        <w:t>12/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>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&amp;</w:t>
      </w:r>
      <w:r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D10DAF" w:rsidRPr="00465B2E" w:rsidRDefault="00D10DAF" w:rsidP="00D10DA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18</w:t>
      </w:r>
      <w:r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2B7218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ΦΡΟΝΤΙΣΤΗΡΙΟ</w:t>
      </w:r>
    </w:p>
    <w:p w:rsidR="00D10DAF" w:rsidRPr="00465B2E" w:rsidRDefault="00D10DAF" w:rsidP="00D10DAF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EF19EE" w:rsidRPr="00465B2E" w:rsidRDefault="00EF19EE" w:rsidP="00EF19EE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EF19EE" w:rsidRPr="00465B2E" w:rsidRDefault="00EF19E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EF19EE" w:rsidRDefault="00EF19E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P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EF19EE" w:rsidRPr="00465B2E" w:rsidRDefault="00EF19E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EF19EE" w:rsidRPr="00465B2E" w:rsidRDefault="00EF19E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EF19EE" w:rsidRPr="00465B2E" w:rsidRDefault="00EF19E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216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9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B1495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Αίθουσα Παπαπαναγιώτου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23F31">
        <w:rPr>
          <w:rFonts w:asciiTheme="minorHAnsi" w:hAnsiTheme="minorHAnsi"/>
          <w:b/>
          <w:color w:val="040145"/>
          <w:sz w:val="22"/>
          <w:szCs w:val="22"/>
        </w:rPr>
        <w:t>3</w:t>
      </w:r>
      <w:r w:rsidR="00423F31" w:rsidRPr="00033360">
        <w:rPr>
          <w:rFonts w:asciiTheme="minorHAnsi" w:hAnsiTheme="minorHAnsi"/>
          <w:b/>
          <w:color w:val="040145"/>
          <w:sz w:val="22"/>
          <w:szCs w:val="22"/>
        </w:rPr>
        <w:t>0</w:t>
      </w:r>
      <w:r w:rsidRPr="00C30C1A">
        <w:rPr>
          <w:rFonts w:asciiTheme="minorHAnsi" w:hAnsiTheme="minorHAnsi"/>
          <w:b/>
          <w:color w:val="040145"/>
          <w:sz w:val="22"/>
          <w:szCs w:val="22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17/10/19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68570A">
        <w:rPr>
          <w:rFonts w:asciiTheme="minorHAnsi" w:hAnsiTheme="minorHAnsi"/>
          <w:color w:val="040145"/>
          <w:sz w:val="22"/>
          <w:szCs w:val="22"/>
        </w:rPr>
        <w:t>24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31/10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07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14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21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8:00-10:00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 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ab/>
      </w:r>
      <w:r w:rsidR="0068570A">
        <w:rPr>
          <w:rFonts w:asciiTheme="minorHAnsi" w:hAnsiTheme="minorHAnsi"/>
          <w:color w:val="040145"/>
          <w:sz w:val="22"/>
          <w:szCs w:val="22"/>
        </w:rPr>
        <w:t>28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EE3D4E">
        <w:rPr>
          <w:rFonts w:asciiTheme="minorHAnsi" w:hAnsiTheme="minorHAnsi"/>
          <w:color w:val="040145"/>
          <w:sz w:val="22"/>
          <w:szCs w:val="22"/>
        </w:rPr>
        <w:t>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ΑΧΕΠΑ 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D10DAF" w:rsidRPr="00465B2E" w:rsidRDefault="00B14951" w:rsidP="00D10DA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12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D10DAF"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10DAF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D10DAF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D10DAF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10DAF">
        <w:rPr>
          <w:rFonts w:asciiTheme="minorHAnsi" w:hAnsiTheme="minorHAnsi"/>
          <w:color w:val="040145"/>
          <w:sz w:val="22"/>
          <w:szCs w:val="22"/>
        </w:rPr>
        <w:t>&amp;</w:t>
      </w:r>
      <w:r w:rsidR="00D10DAF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="00D10DAF" w:rsidRPr="00465B2E">
        <w:rPr>
          <w:rFonts w:asciiTheme="minorHAnsi" w:hAnsiTheme="minorHAnsi"/>
          <w:color w:val="040145"/>
          <w:sz w:val="22"/>
          <w:szCs w:val="22"/>
        </w:rPr>
        <w:t>2</w:t>
      </w:r>
      <w:r w:rsidR="00D10DAF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D10DAF"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B14951" w:rsidRPr="00465B2E" w:rsidRDefault="00B14951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19</w:t>
      </w:r>
      <w:r w:rsidR="00EF19EE"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D10DAF">
        <w:rPr>
          <w:rFonts w:asciiTheme="minorHAnsi" w:hAnsiTheme="minorHAnsi"/>
          <w:color w:val="040145"/>
          <w:sz w:val="22"/>
          <w:szCs w:val="22"/>
        </w:rPr>
        <w:t xml:space="preserve"> 8:00-10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10DAF" w:rsidRPr="00465B2E">
        <w:rPr>
          <w:rFonts w:asciiTheme="minorHAnsi" w:hAnsiTheme="minorHAnsi"/>
          <w:color w:val="040145"/>
          <w:sz w:val="22"/>
          <w:szCs w:val="22"/>
        </w:rPr>
        <w:t>3</w:t>
      </w:r>
      <w:r w:rsidR="00D10DAF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D10DAF"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="00D10DAF"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 </w:t>
      </w:r>
      <w:r w:rsidR="00D10DAF" w:rsidRPr="00465B2E">
        <w:rPr>
          <w:rFonts w:asciiTheme="minorHAnsi" w:hAnsiTheme="minorHAnsi"/>
          <w:color w:val="040145"/>
          <w:sz w:val="22"/>
          <w:szCs w:val="22"/>
        </w:rPr>
        <w:t>ΦΡΟΝΤΙΣΤΗΡΙ</w:t>
      </w:r>
      <w:r w:rsidR="00D10DAF" w:rsidRPr="00465B2E"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EF19EE" w:rsidRPr="00465B2E" w:rsidRDefault="00EF19E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465B2E" w:rsidRPr="00465B2E" w:rsidRDefault="00465B2E" w:rsidP="00B1495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B1495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Αίθουσα Παπαπαναγιώτου (</w:t>
      </w:r>
      <w:r w:rsidR="00423F31">
        <w:rPr>
          <w:rFonts w:asciiTheme="minorHAnsi" w:hAnsiTheme="minorHAnsi"/>
          <w:b/>
          <w:color w:val="040145"/>
        </w:rPr>
        <w:t>3</w:t>
      </w:r>
      <w:r w:rsidR="00423F31" w:rsidRPr="00033360">
        <w:rPr>
          <w:rFonts w:asciiTheme="minorHAnsi" w:hAnsiTheme="minorHAnsi"/>
          <w:b/>
          <w:color w:val="040145"/>
        </w:rPr>
        <w:t>0</w:t>
      </w:r>
      <w:r w:rsidRPr="00C30C1A">
        <w:rPr>
          <w:rFonts w:asciiTheme="minorHAnsi" w:hAnsiTheme="minorHAnsi"/>
          <w:b/>
          <w:color w:val="040145"/>
        </w:rPr>
        <w:t xml:space="preserve"> 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465B2E" w:rsidRPr="00465B2E"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24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65B2E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="00465B2E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>1/11/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465B2E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07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465B2E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14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65B2E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21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65B2E" w:rsidRPr="00465B2E">
        <w:rPr>
          <w:rFonts w:asciiTheme="minorHAnsi" w:hAnsiTheme="minorHAnsi"/>
          <w:color w:val="040145"/>
          <w:sz w:val="22"/>
          <w:szCs w:val="22"/>
        </w:rPr>
        <w:t xml:space="preserve">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 </w:t>
      </w:r>
    </w:p>
    <w:p w:rsidR="00EF19EE" w:rsidRPr="00465B2E" w:rsidRDefault="00EF19EE" w:rsidP="00EF19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28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673D5">
        <w:rPr>
          <w:rFonts w:asciiTheme="minorHAnsi" w:hAnsiTheme="minorHAnsi"/>
          <w:color w:val="040145"/>
          <w:sz w:val="22"/>
          <w:szCs w:val="22"/>
        </w:rPr>
        <w:t>13:00-15</w:t>
      </w:r>
      <w:r w:rsidR="00465B2E"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ΑΧΕΠΑ </w:t>
      </w:r>
    </w:p>
    <w:p w:rsidR="00EF19EE" w:rsidRPr="00465B2E" w:rsidRDefault="00EF19EE" w:rsidP="00EF19EE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D10DAF" w:rsidRPr="00465B2E" w:rsidRDefault="00D10DAF" w:rsidP="00D10DA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12</w:t>
      </w:r>
      <w:r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&amp;</w:t>
      </w:r>
      <w:r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D10DAF" w:rsidRPr="00465B2E" w:rsidRDefault="00D10DAF" w:rsidP="00D10DA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68570A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8570A">
        <w:rPr>
          <w:rFonts w:asciiTheme="minorHAnsi" w:hAnsiTheme="minorHAnsi"/>
          <w:color w:val="040145"/>
          <w:sz w:val="22"/>
          <w:szCs w:val="22"/>
        </w:rPr>
        <w:tab/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>/12/</w:t>
      </w:r>
      <w:r w:rsidR="0068570A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</w:t>
      </w:r>
      <w:r w:rsidRPr="00465B2E"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D10DAF" w:rsidRDefault="00D10DAF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D10DAF" w:rsidRPr="00465B2E" w:rsidRDefault="00D10DAF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465B2E" w:rsidRPr="00465B2E" w:rsidRDefault="00465B2E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p w:rsidR="00B14951" w:rsidRDefault="00B14951" w:rsidP="00B14951">
      <w:pPr>
        <w:rPr>
          <w:rFonts w:asciiTheme="minorHAnsi" w:hAnsiTheme="minorHAnsi"/>
          <w:b/>
          <w:color w:val="040145"/>
          <w:sz w:val="22"/>
          <w:szCs w:val="22"/>
        </w:rPr>
      </w:pPr>
    </w:p>
    <w:p w:rsidR="00D10DAF" w:rsidRPr="00465B2E" w:rsidRDefault="00D10DAF" w:rsidP="00B14951">
      <w:pPr>
        <w:rPr>
          <w:rFonts w:asciiTheme="minorHAnsi" w:hAnsiTheme="minorHAnsi"/>
          <w:b/>
          <w:color w:val="040145"/>
          <w:sz w:val="22"/>
          <w:szCs w:val="22"/>
        </w:rPr>
      </w:pPr>
    </w:p>
    <w:p w:rsidR="00B14951" w:rsidRPr="00465B2E" w:rsidRDefault="00B14951" w:rsidP="00B14951">
      <w:pPr>
        <w:spacing w:line="360" w:lineRule="auto"/>
        <w:ind w:left="1440" w:firstLine="720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   ΤΜΗΜΑ 11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</w:p>
    <w:p w:rsidR="00B14951" w:rsidRPr="00465B2E" w:rsidRDefault="00B14951" w:rsidP="00B14951">
      <w:pPr>
        <w:spacing w:line="360" w:lineRule="auto"/>
        <w:ind w:left="72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Αίθουσα </w:t>
      </w:r>
      <w:proofErr w:type="spellStart"/>
      <w:r w:rsidRPr="00465B2E">
        <w:rPr>
          <w:rFonts w:asciiTheme="minorHAnsi" w:hAnsiTheme="minorHAnsi"/>
          <w:color w:val="040145"/>
          <w:sz w:val="22"/>
          <w:szCs w:val="22"/>
        </w:rPr>
        <w:t>Δαλαΐνα</w:t>
      </w:r>
      <w:proofErr w:type="spellEnd"/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423F31">
        <w:rPr>
          <w:rFonts w:asciiTheme="minorHAnsi" w:hAnsiTheme="minorHAnsi"/>
          <w:color w:val="040145"/>
          <w:sz w:val="22"/>
          <w:szCs w:val="22"/>
        </w:rPr>
        <w:t>2</w:t>
      </w:r>
      <w:r w:rsidR="00423F31" w:rsidRPr="00033360"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άτομα)</w:t>
      </w:r>
    </w:p>
    <w:p w:rsidR="00B14951" w:rsidRDefault="00B14951" w:rsidP="00B14951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ΕΡΓΑΣΤΗΡΙΑ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24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>1/11/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13:00-15:00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07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13:00-15:00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14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21</w:t>
      </w:r>
      <w:r w:rsidRPr="00465B2E">
        <w:rPr>
          <w:rFonts w:asciiTheme="minorHAnsi" w:hAnsiTheme="minorHAnsi"/>
          <w:color w:val="040145"/>
          <w:sz w:val="22"/>
          <w:szCs w:val="22"/>
        </w:rPr>
        <w:t>/11/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13:00-15:00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ΕΡΓΑΣΤΗΡΙΟ 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05/12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>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ΑΧΕΠΑ </w:t>
      </w:r>
    </w:p>
    <w:p w:rsidR="0068570A" w:rsidRPr="00465B2E" w:rsidRDefault="0068570A" w:rsidP="0068570A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>ΦΡΟΝΤΙΣΤΗΡΙΑ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12</w:t>
      </w:r>
      <w:r w:rsidRPr="00465B2E">
        <w:rPr>
          <w:rFonts w:asciiTheme="minorHAnsi" w:hAnsiTheme="minorHAnsi"/>
          <w:color w:val="040145"/>
          <w:sz w:val="22"/>
          <w:szCs w:val="22"/>
        </w:rPr>
        <w:t>/12/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&amp;</w:t>
      </w:r>
      <w:r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ΦΡΟΝΤΙΣΤΗΡΙΟ</w:t>
      </w:r>
    </w:p>
    <w:p w:rsidR="0068570A" w:rsidRPr="00465B2E" w:rsidRDefault="0068570A" w:rsidP="0068570A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ΠΕΜΠΤΗ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>/12/</w:t>
      </w:r>
      <w:r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13:00-15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:00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3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465B2E">
        <w:rPr>
          <w:rFonts w:asciiTheme="minorHAnsi" w:hAnsiTheme="minorHAnsi"/>
          <w:color w:val="040145"/>
          <w:sz w:val="22"/>
          <w:szCs w:val="22"/>
          <w:vertAlign w:val="superscript"/>
        </w:rPr>
        <w:t xml:space="preserve">ο  </w:t>
      </w:r>
      <w:r w:rsidRPr="00465B2E">
        <w:rPr>
          <w:rFonts w:asciiTheme="minorHAnsi" w:hAnsiTheme="minorHAnsi"/>
          <w:color w:val="040145"/>
          <w:sz w:val="22"/>
          <w:szCs w:val="22"/>
        </w:rPr>
        <w:t>ΦΡΟΝΤΙΣΤΗΡΙ</w:t>
      </w:r>
      <w:r w:rsidRPr="00465B2E"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68570A" w:rsidRDefault="0068570A" w:rsidP="0068570A">
      <w:pPr>
        <w:spacing w:line="360" w:lineRule="auto"/>
        <w:ind w:left="1440" w:firstLine="720"/>
        <w:rPr>
          <w:rFonts w:asciiTheme="minorHAnsi" w:hAnsiTheme="minorHAnsi"/>
          <w:color w:val="040145"/>
          <w:sz w:val="22"/>
          <w:szCs w:val="22"/>
        </w:rPr>
      </w:pPr>
    </w:p>
    <w:sectPr w:rsidR="0068570A" w:rsidSect="003B0C6A">
      <w:pgSz w:w="11906" w:h="16838"/>
      <w:pgMar w:top="284" w:right="424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02A"/>
    <w:multiLevelType w:val="hybridMultilevel"/>
    <w:tmpl w:val="841EF504"/>
    <w:lvl w:ilvl="0" w:tplc="FB84AB06">
      <w:start w:val="1"/>
      <w:numFmt w:val="decimal"/>
      <w:lvlText w:val="%1"/>
      <w:lvlJc w:val="left"/>
      <w:pPr>
        <w:ind w:left="720" w:hanging="360"/>
      </w:pPr>
      <w:rPr>
        <w:rFonts w:ascii="Vrinda" w:hAnsi="Vrinda" w:cs="Vrind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EAE"/>
    <w:multiLevelType w:val="hybridMultilevel"/>
    <w:tmpl w:val="FCBE9754"/>
    <w:lvl w:ilvl="0" w:tplc="9E6AE572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951"/>
    <w:rsid w:val="00033360"/>
    <w:rsid w:val="00061C36"/>
    <w:rsid w:val="00065421"/>
    <w:rsid w:val="00073D91"/>
    <w:rsid w:val="000C68DA"/>
    <w:rsid w:val="00105A53"/>
    <w:rsid w:val="001160C6"/>
    <w:rsid w:val="00201B3A"/>
    <w:rsid w:val="00295F03"/>
    <w:rsid w:val="002B7218"/>
    <w:rsid w:val="00364978"/>
    <w:rsid w:val="003B0C6A"/>
    <w:rsid w:val="003C28A1"/>
    <w:rsid w:val="00423F31"/>
    <w:rsid w:val="00465B2E"/>
    <w:rsid w:val="004734DC"/>
    <w:rsid w:val="004D5FB0"/>
    <w:rsid w:val="004E67CD"/>
    <w:rsid w:val="00555151"/>
    <w:rsid w:val="00575A99"/>
    <w:rsid w:val="0066326A"/>
    <w:rsid w:val="0068570A"/>
    <w:rsid w:val="00766DD2"/>
    <w:rsid w:val="007C6890"/>
    <w:rsid w:val="008B20C8"/>
    <w:rsid w:val="00952AF0"/>
    <w:rsid w:val="00A217FF"/>
    <w:rsid w:val="00B14951"/>
    <w:rsid w:val="00B673D5"/>
    <w:rsid w:val="00C30C1A"/>
    <w:rsid w:val="00CF59D9"/>
    <w:rsid w:val="00D10DAF"/>
    <w:rsid w:val="00EE3D4E"/>
    <w:rsid w:val="00EF19EE"/>
    <w:rsid w:val="00F1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12389-454A-41F3-A1ED-D5BA7EF5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B14951"/>
    <w:rPr>
      <w:color w:val="0000FF"/>
      <w:u w:val="single"/>
    </w:rPr>
  </w:style>
  <w:style w:type="character" w:styleId="a3">
    <w:name w:val="Emphasis"/>
    <w:uiPriority w:val="20"/>
    <w:qFormat/>
    <w:rsid w:val="00B14951"/>
    <w:rPr>
      <w:i/>
      <w:iCs/>
    </w:rPr>
  </w:style>
  <w:style w:type="paragraph" w:styleId="a4">
    <w:name w:val="Balloon Text"/>
    <w:basedOn w:val="a"/>
    <w:link w:val="Char"/>
    <w:rsid w:val="00B149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14951"/>
    <w:rPr>
      <w:rFonts w:ascii="Tahoma" w:eastAsia="Times New Roman" w:hAnsi="Tahoma" w:cs="Tahoma"/>
      <w:sz w:val="16"/>
      <w:szCs w:val="16"/>
      <w:lang w:eastAsia="el-GR"/>
    </w:rPr>
  </w:style>
  <w:style w:type="character" w:styleId="a5">
    <w:name w:val="Strong"/>
    <w:basedOn w:val="a0"/>
    <w:uiPriority w:val="22"/>
    <w:qFormat/>
    <w:rsid w:val="00555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Angeliki Cheva</cp:lastModifiedBy>
  <cp:revision>2</cp:revision>
  <cp:lastPrinted>2018-09-12T08:45:00Z</cp:lastPrinted>
  <dcterms:created xsi:type="dcterms:W3CDTF">2019-09-11T18:43:00Z</dcterms:created>
  <dcterms:modified xsi:type="dcterms:W3CDTF">2019-09-11T18:43:00Z</dcterms:modified>
</cp:coreProperties>
</file>