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16A" w:rsidRDefault="0033348B">
      <w:pPr>
        <w:tabs>
          <w:tab w:val="left" w:pos="9315"/>
        </w:tabs>
        <w:ind w:left="156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 w:eastAsia="en-US" w:bidi="ar-SA"/>
        </w:rPr>
        <mc:AlternateContent>
          <mc:Choice Requires="wps">
            <w:drawing>
              <wp:inline distT="0" distB="0" distL="0" distR="0">
                <wp:extent cx="4734560" cy="1009650"/>
                <wp:effectExtent l="0" t="0" r="0" b="0"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456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67"/>
                              <w:gridCol w:w="3689"/>
                            </w:tblGrid>
                            <w:tr w:rsidR="00B3416A">
                              <w:trPr>
                                <w:trHeight w:val="575"/>
                              </w:trPr>
                              <w:tc>
                                <w:tcPr>
                                  <w:tcW w:w="3767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3416A" w:rsidRDefault="0033348B">
                                  <w:pPr>
                                    <w:pStyle w:val="TableParagraph"/>
                                    <w:spacing w:line="219" w:lineRule="exact"/>
                                    <w:ind w:left="41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ΑΡΙΣΤΟΤΕΛΕΙΟ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ΠΑΝΕΠΙΣΤΗΜΙΟ</w:t>
                                  </w:r>
                                </w:p>
                                <w:p w:rsidR="00B3416A" w:rsidRDefault="0033348B">
                                  <w:pPr>
                                    <w:pStyle w:val="TableParagraph"/>
                                    <w:ind w:left="199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ΘΕΣΣΑΛΟΝΙΚΗΣ</w:t>
                                  </w:r>
                                </w:p>
                              </w:tc>
                              <w:tc>
                                <w:tcPr>
                                  <w:tcW w:w="3689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B3416A" w:rsidRDefault="0033348B">
                                  <w:pPr>
                                    <w:pStyle w:val="TableParagraph"/>
                                    <w:ind w:right="108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ARISTOTLE UNIVERSITY OF THESSALONIKI</w:t>
                                  </w:r>
                                </w:p>
                              </w:tc>
                            </w:tr>
                            <w:tr w:rsidR="00B3416A" w:rsidRPr="00F43142">
                              <w:trPr>
                                <w:trHeight w:val="1013"/>
                              </w:trPr>
                              <w:tc>
                                <w:tcPr>
                                  <w:tcW w:w="3767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3416A" w:rsidRDefault="0033348B">
                                  <w:pPr>
                                    <w:pStyle w:val="TableParagraph"/>
                                    <w:spacing w:before="102"/>
                                    <w:ind w:left="14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ΣΧΟΛΗ ΕΠΙΣΤΗΜΩΝ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ΥΓΕΊΑΣ</w:t>
                                  </w:r>
                                </w:p>
                                <w:p w:rsidR="00B3416A" w:rsidRDefault="0033348B">
                                  <w:pPr>
                                    <w:pStyle w:val="TableParagraph"/>
                                    <w:spacing w:before="1"/>
                                    <w:ind w:left="22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ΤΜΗΜΑ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ΙΑΤΡΙΚΗΣ</w:t>
                                  </w:r>
                                </w:p>
                                <w:p w:rsidR="00B3416A" w:rsidRDefault="0033348B">
                                  <w:pPr>
                                    <w:pStyle w:val="TableParagraph"/>
                                    <w:spacing w:before="73"/>
                                    <w:ind w:left="51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ΑΓΓΕΙΟΧΕΙΡΟΥΡΓΙΚΗ</w:t>
                                  </w:r>
                                  <w:r>
                                    <w:rPr>
                                      <w:b/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ΚΛΙΝΙΚΗ</w:t>
                                  </w:r>
                                </w:p>
                                <w:p w:rsidR="00B3416A" w:rsidRDefault="0033348B">
                                  <w:pPr>
                                    <w:pStyle w:val="TableParagraph"/>
                                    <w:spacing w:before="66" w:line="153" w:lineRule="exact"/>
                                    <w:ind w:left="2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ΔΙΕΥΘΥΝΤΗΣ: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ΚΑΘΗΓΗΤΗΣ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ΚΥΡΙΑΚΟΣ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Δ.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ΚΤΕΝΙΔΗΣ</w:t>
                                  </w:r>
                                </w:p>
                              </w:tc>
                              <w:tc>
                                <w:tcPr>
                                  <w:tcW w:w="3689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B3416A" w:rsidRPr="0033348B" w:rsidRDefault="0033348B">
                                  <w:pPr>
                                    <w:pStyle w:val="TableParagraph"/>
                                    <w:spacing w:before="102"/>
                                    <w:ind w:right="1094"/>
                                    <w:rPr>
                                      <w:sz w:val="16"/>
                                      <w:lang w:val="en-GB"/>
                                    </w:rPr>
                                  </w:pPr>
                                  <w:r w:rsidRPr="0033348B">
                                    <w:rPr>
                                      <w:sz w:val="16"/>
                                      <w:lang w:val="en-GB"/>
                                    </w:rPr>
                                    <w:t>SCHOOL FOR HEALTH SCIENCES FACULTY OF MEDICINE</w:t>
                                  </w:r>
                                </w:p>
                                <w:p w:rsidR="00B3416A" w:rsidRPr="0033348B" w:rsidRDefault="0033348B">
                                  <w:pPr>
                                    <w:pStyle w:val="TableParagraph"/>
                                    <w:spacing w:before="74"/>
                                    <w:rPr>
                                      <w:b/>
                                      <w:sz w:val="20"/>
                                      <w:lang w:val="en-GB"/>
                                    </w:rPr>
                                  </w:pPr>
                                  <w:r w:rsidRPr="0033348B">
                                    <w:rPr>
                                      <w:b/>
                                      <w:sz w:val="20"/>
                                      <w:lang w:val="en-GB"/>
                                    </w:rPr>
                                    <w:t>CLINIC FOR VASCULAR SURGERY</w:t>
                                  </w:r>
                                </w:p>
                                <w:p w:rsidR="00B3416A" w:rsidRPr="0033348B" w:rsidRDefault="0033348B">
                                  <w:pPr>
                                    <w:pStyle w:val="TableParagraph"/>
                                    <w:spacing w:before="66" w:line="153" w:lineRule="exact"/>
                                    <w:rPr>
                                      <w:sz w:val="14"/>
                                      <w:lang w:val="en-GB"/>
                                    </w:rPr>
                                  </w:pPr>
                                  <w:r w:rsidRPr="0033348B">
                                    <w:rPr>
                                      <w:sz w:val="14"/>
                                      <w:lang w:val="en-GB"/>
                                    </w:rPr>
                                    <w:t>DIRECTOR: PROFESSOR KYRIAKOS D. KTENIDIS</w:t>
                                  </w:r>
                                </w:p>
                              </w:tc>
                            </w:tr>
                          </w:tbl>
                          <w:p w:rsidR="00B3416A" w:rsidRPr="0033348B" w:rsidRDefault="00B3416A">
                            <w:pPr>
                              <w:pStyle w:val="BodyText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372.8pt;height:7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67"/>
                        <w:gridCol w:w="3689"/>
                      </w:tblGrid>
                      <w:tr w:rsidR="00B3416A">
                        <w:trPr>
                          <w:trHeight w:val="575"/>
                        </w:trPr>
                        <w:tc>
                          <w:tcPr>
                            <w:tcW w:w="3767" w:type="dxa"/>
                            <w:tcBorders>
                              <w:right w:val="single" w:sz="4" w:space="0" w:color="000000"/>
                            </w:tcBorders>
                          </w:tcPr>
                          <w:p w:rsidR="00B3416A" w:rsidRDefault="0033348B">
                            <w:pPr>
                              <w:pStyle w:val="TableParagraph"/>
                              <w:spacing w:line="219" w:lineRule="exact"/>
                              <w:ind w:left="41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ΑΡΙΣΤΟΤΕΛΕΙΟ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ΠΑΝΕΠΙΣΤΗΜΙΟ</w:t>
                            </w:r>
                          </w:p>
                          <w:p w:rsidR="00B3416A" w:rsidRDefault="0033348B">
                            <w:pPr>
                              <w:pStyle w:val="TableParagraph"/>
                              <w:ind w:left="199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ΘΕΣΣΑΛΟΝΙΚΗΣ</w:t>
                            </w:r>
                          </w:p>
                        </w:tc>
                        <w:tc>
                          <w:tcPr>
                            <w:tcW w:w="3689" w:type="dxa"/>
                            <w:tcBorders>
                              <w:left w:val="single" w:sz="4" w:space="0" w:color="000000"/>
                            </w:tcBorders>
                          </w:tcPr>
                          <w:p w:rsidR="00B3416A" w:rsidRDefault="0033348B">
                            <w:pPr>
                              <w:pStyle w:val="TableParagraph"/>
                              <w:ind w:right="108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ARISTOTLE UNIVERSITY OF THESSALONIKI</w:t>
                            </w:r>
                          </w:p>
                        </w:tc>
                      </w:tr>
                      <w:tr w:rsidR="00B3416A" w:rsidRPr="00F43142">
                        <w:trPr>
                          <w:trHeight w:val="1013"/>
                        </w:trPr>
                        <w:tc>
                          <w:tcPr>
                            <w:tcW w:w="3767" w:type="dxa"/>
                            <w:tcBorders>
                              <w:right w:val="single" w:sz="4" w:space="0" w:color="000000"/>
                            </w:tcBorders>
                          </w:tcPr>
                          <w:p w:rsidR="00B3416A" w:rsidRDefault="0033348B">
                            <w:pPr>
                              <w:pStyle w:val="TableParagraph"/>
                              <w:spacing w:before="102"/>
                              <w:ind w:left="149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ΣΧΟΛΗ ΕΠΙΣΤΗΜΩΝ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ΥΓΕΊΑΣ</w:t>
                            </w:r>
                          </w:p>
                          <w:p w:rsidR="00B3416A" w:rsidRDefault="0033348B">
                            <w:pPr>
                              <w:pStyle w:val="TableParagraph"/>
                              <w:spacing w:before="1"/>
                              <w:ind w:left="226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ΤΜΗΜΑ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ΙΑΤΡΙΚΗΣ</w:t>
                            </w:r>
                          </w:p>
                          <w:p w:rsidR="00B3416A" w:rsidRDefault="0033348B">
                            <w:pPr>
                              <w:pStyle w:val="TableParagraph"/>
                              <w:spacing w:before="73"/>
                              <w:ind w:left="51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ΑΓΓΕΙΟΧΕΙΡΟΥΡΓΙΚΗ</w:t>
                            </w:r>
                            <w:r>
                              <w:rPr>
                                <w:b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ΚΛΙΝΙΚΗ</w:t>
                            </w:r>
                          </w:p>
                          <w:p w:rsidR="00B3416A" w:rsidRDefault="0033348B">
                            <w:pPr>
                              <w:pStyle w:val="TableParagraph"/>
                              <w:spacing w:before="66" w:line="153" w:lineRule="exact"/>
                              <w:ind w:left="20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ΔΙΕΥΘΥΝΤΗΣ: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ΚΑΘΗΓΗΤΗΣ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ΚΥΡΙΑΚΟΣ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Δ.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ΚΤΕΝΙΔΗΣ</w:t>
                            </w:r>
                          </w:p>
                        </w:tc>
                        <w:tc>
                          <w:tcPr>
                            <w:tcW w:w="3689" w:type="dxa"/>
                            <w:tcBorders>
                              <w:left w:val="single" w:sz="4" w:space="0" w:color="000000"/>
                            </w:tcBorders>
                          </w:tcPr>
                          <w:p w:rsidR="00B3416A" w:rsidRPr="0033348B" w:rsidRDefault="0033348B">
                            <w:pPr>
                              <w:pStyle w:val="TableParagraph"/>
                              <w:spacing w:before="102"/>
                              <w:ind w:right="1094"/>
                              <w:rPr>
                                <w:sz w:val="16"/>
                                <w:lang w:val="en-GB"/>
                              </w:rPr>
                            </w:pPr>
                            <w:r w:rsidRPr="0033348B">
                              <w:rPr>
                                <w:sz w:val="16"/>
                                <w:lang w:val="en-GB"/>
                              </w:rPr>
                              <w:t>SCHOOL FOR HEALTH SCIENCES FACULTY OF MEDICINE</w:t>
                            </w:r>
                          </w:p>
                          <w:p w:rsidR="00B3416A" w:rsidRPr="0033348B" w:rsidRDefault="0033348B">
                            <w:pPr>
                              <w:pStyle w:val="TableParagraph"/>
                              <w:spacing w:before="74"/>
                              <w:rPr>
                                <w:b/>
                                <w:sz w:val="20"/>
                                <w:lang w:val="en-GB"/>
                              </w:rPr>
                            </w:pPr>
                            <w:r w:rsidRPr="0033348B">
                              <w:rPr>
                                <w:b/>
                                <w:sz w:val="20"/>
                                <w:lang w:val="en-GB"/>
                              </w:rPr>
                              <w:t>CLINIC FOR VASCULAR SURGERY</w:t>
                            </w:r>
                          </w:p>
                          <w:p w:rsidR="00B3416A" w:rsidRPr="0033348B" w:rsidRDefault="0033348B">
                            <w:pPr>
                              <w:pStyle w:val="TableParagraph"/>
                              <w:spacing w:before="66" w:line="153" w:lineRule="exact"/>
                              <w:rPr>
                                <w:sz w:val="14"/>
                                <w:lang w:val="en-GB"/>
                              </w:rPr>
                            </w:pPr>
                            <w:r w:rsidRPr="0033348B">
                              <w:rPr>
                                <w:sz w:val="14"/>
                                <w:lang w:val="en-GB"/>
                              </w:rPr>
                              <w:t>DIRECTOR: PROFESSOR KYRIAKOS D. KTENIDIS</w:t>
                            </w:r>
                          </w:p>
                        </w:tc>
                      </w:tr>
                    </w:tbl>
                    <w:p w:rsidR="00B3416A" w:rsidRPr="0033348B" w:rsidRDefault="00B3416A">
                      <w:pPr>
                        <w:pStyle w:val="BodyText"/>
                        <w:rPr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bookmarkStart w:id="0" w:name="_GoBack"/>
      <w:r w:rsidR="003046F4">
        <w:rPr>
          <w:rFonts w:ascii="Times New Roman"/>
          <w:noProof/>
          <w:sz w:val="20"/>
          <w:lang w:val="en-US" w:eastAsia="en-US" w:bidi="ar-SA"/>
        </w:rPr>
        <w:drawing>
          <wp:anchor distT="0" distB="0" distL="114300" distR="114300" simplePos="0" relativeHeight="251659264" behindDoc="0" locked="0" layoutInCell="1" allowOverlap="1">
            <wp:simplePos x="1359535" y="1955800"/>
            <wp:positionH relativeFrom="margin">
              <wp:align>right</wp:align>
            </wp:positionH>
            <wp:positionV relativeFrom="margin">
              <wp:align>top</wp:align>
            </wp:positionV>
            <wp:extent cx="1063757" cy="1080000"/>
            <wp:effectExtent l="0" t="0" r="3175" b="6350"/>
            <wp:wrapSquare wrapText="bothSides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757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B3416A" w:rsidRDefault="00B3416A">
      <w:pPr>
        <w:pStyle w:val="BodyText"/>
        <w:rPr>
          <w:rFonts w:ascii="Times New Roman"/>
          <w:b w:val="0"/>
          <w:sz w:val="20"/>
        </w:rPr>
      </w:pPr>
    </w:p>
    <w:p w:rsidR="00B3416A" w:rsidRPr="006F1D5E" w:rsidRDefault="0033348B" w:rsidP="006F1D5E">
      <w:pPr>
        <w:pBdr>
          <w:bottom w:val="single" w:sz="4" w:space="1" w:color="auto"/>
        </w:pBdr>
        <w:spacing w:before="259" w:after="22" w:line="242" w:lineRule="auto"/>
        <w:ind w:left="3085" w:right="3095" w:hanging="505"/>
        <w:jc w:val="center"/>
        <w:rPr>
          <w:rFonts w:ascii="Times New Roman" w:hAnsi="Times New Roman" w:cs="Times New Roman"/>
          <w:b/>
          <w:sz w:val="28"/>
        </w:rPr>
      </w:pPr>
      <w:r w:rsidRPr="006F1D5E">
        <w:rPr>
          <w:rFonts w:ascii="Times New Roman" w:hAnsi="Times New Roman" w:cs="Times New Roman"/>
          <w:noProof/>
          <w:sz w:val="16"/>
          <w:lang w:val="en-US" w:eastAsia="en-US" w:bidi="ar-SA"/>
        </w:rPr>
        <w:drawing>
          <wp:anchor distT="0" distB="0" distL="0" distR="0" simplePos="0" relativeHeight="251656192" behindDoc="1" locked="0" layoutInCell="1" allowOverlap="1" wp14:anchorId="68A8C8F4" wp14:editId="2E322058">
            <wp:simplePos x="0" y="0"/>
            <wp:positionH relativeFrom="page">
              <wp:posOffset>436388</wp:posOffset>
            </wp:positionH>
            <wp:positionV relativeFrom="paragraph">
              <wp:posOffset>-1152593</wp:posOffset>
            </wp:positionV>
            <wp:extent cx="955922" cy="95097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922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1D5E">
        <w:rPr>
          <w:rFonts w:ascii="Times New Roman" w:hAnsi="Times New Roman" w:cs="Times New Roman"/>
          <w:b/>
          <w:sz w:val="24"/>
        </w:rPr>
        <w:t>ΑΙΜΟΔΥΝΑΜΙΚΗ ΠΑΘΟΦΥΣΙΟΛΟΓΙΑ ΤΩΝ ΑΓΓΕΙΑΚΩΝ ΠΑΘΗΣΕΩΝ (ΙΑ0411)</w:t>
      </w:r>
    </w:p>
    <w:p w:rsidR="00B3416A" w:rsidRPr="003F6915" w:rsidRDefault="00B3416A">
      <w:pPr>
        <w:pStyle w:val="BodyText"/>
        <w:spacing w:line="20" w:lineRule="exact"/>
        <w:ind w:left="2321"/>
        <w:rPr>
          <w:b w:val="0"/>
          <w:sz w:val="8"/>
        </w:rPr>
      </w:pPr>
    </w:p>
    <w:p w:rsidR="00B3416A" w:rsidRPr="003F6915" w:rsidRDefault="00B3416A">
      <w:pPr>
        <w:pStyle w:val="BodyText"/>
        <w:spacing w:before="1"/>
        <w:rPr>
          <w:sz w:val="8"/>
        </w:rPr>
      </w:pPr>
    </w:p>
    <w:p w:rsidR="00B3416A" w:rsidRDefault="0033348B">
      <w:pPr>
        <w:pStyle w:val="BodyText"/>
        <w:spacing w:before="101" w:after="19"/>
        <w:ind w:left="3122" w:right="3038"/>
        <w:jc w:val="center"/>
        <w:rPr>
          <w:rFonts w:ascii="Times New Roman" w:hAnsi="Times New Roman" w:cs="Times New Roman"/>
          <w:sz w:val="20"/>
        </w:rPr>
      </w:pPr>
      <w:r w:rsidRPr="006F1D5E">
        <w:rPr>
          <w:rFonts w:ascii="Times New Roman" w:hAnsi="Times New Roman" w:cs="Times New Roman"/>
          <w:sz w:val="20"/>
        </w:rPr>
        <w:t>ΠΡΟΓΡΑΜΜΑ ΜΑΘΗΜΑΤΟΣ</w:t>
      </w:r>
      <w:r w:rsidR="005E55F3">
        <w:rPr>
          <w:rFonts w:ascii="Times New Roman" w:hAnsi="Times New Roman" w:cs="Times New Roman"/>
          <w:sz w:val="20"/>
        </w:rPr>
        <w:t xml:space="preserve"> </w:t>
      </w:r>
    </w:p>
    <w:p w:rsidR="00B3416A" w:rsidRDefault="0033348B">
      <w:pPr>
        <w:pStyle w:val="BodyText"/>
        <w:spacing w:line="20" w:lineRule="exact"/>
        <w:ind w:left="1186"/>
        <w:rPr>
          <w:b w:val="0"/>
          <w:sz w:val="2"/>
        </w:rPr>
      </w:pPr>
      <w:r>
        <w:rPr>
          <w:b w:val="0"/>
          <w:noProof/>
          <w:sz w:val="2"/>
          <w:lang w:val="en-US" w:eastAsia="en-US" w:bidi="ar-SA"/>
        </w:rPr>
        <mc:AlternateContent>
          <mc:Choice Requires="wpg">
            <w:drawing>
              <wp:inline distT="0" distB="0" distL="0" distR="0">
                <wp:extent cx="5804452" cy="45719"/>
                <wp:effectExtent l="0" t="0" r="25400" b="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4452" cy="45719"/>
                          <a:chOff x="0" y="0"/>
                          <a:chExt cx="8608" cy="10"/>
                        </a:xfrm>
                      </wpg:grpSpPr>
                      <wps:wsp>
                        <wps:cNvPr id="6" name="Line 4"/>
                        <wps:cNvCnPr/>
                        <wps:spPr bwMode="auto">
                          <a:xfrm>
                            <a:off x="0" y="5"/>
                            <a:ext cx="860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B0324B" id="Group 3" o:spid="_x0000_s1026" style="width:457.05pt;height:3.6pt;mso-position-horizontal-relative:char;mso-position-vertical-relative:line" coordsize="86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">
                <v:line id="Line 4" o:spid="_x0000_s1027" style="position:absolute;visibility:visible;mso-wrap-style:square" from="0,5" to="860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6F1D5E" w:rsidRDefault="00927928" w:rsidP="00DA6261">
      <w:pPr>
        <w:ind w:left="72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Τριτη</w:t>
      </w:r>
      <w:r w:rsidR="003046F4" w:rsidRPr="006F1D5E">
        <w:rPr>
          <w:rFonts w:ascii="Times New Roman" w:hAnsi="Times New Roman" w:cs="Times New Roman"/>
        </w:rPr>
        <w:t xml:space="preserve">, </w:t>
      </w:r>
      <w:r w:rsidR="001801FC">
        <w:rPr>
          <w:rFonts w:ascii="Times New Roman" w:hAnsi="Times New Roman" w:cs="Times New Roman"/>
        </w:rPr>
        <w:t>2</w:t>
      </w:r>
      <w:r w:rsidR="0033348B" w:rsidRPr="006F1D5E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Μαϊου</w:t>
      </w:r>
      <w:r w:rsidR="0033348B" w:rsidRPr="006F1D5E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2023</w:t>
      </w:r>
      <w:r w:rsidR="0033348B" w:rsidRPr="006F1D5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3348B" w:rsidRPr="006F1D5E">
        <w:rPr>
          <w:rFonts w:ascii="Times New Roman" w:hAnsi="Times New Roman" w:cs="Times New Roman"/>
          <w:b/>
        </w:rPr>
        <w:t>Εισαγωγή – Δομή και στόχοι του</w:t>
      </w:r>
      <w:r w:rsidR="0033348B" w:rsidRPr="006F1D5E">
        <w:rPr>
          <w:rFonts w:ascii="Times New Roman" w:hAnsi="Times New Roman" w:cs="Times New Roman"/>
          <w:b/>
          <w:spacing w:val="-5"/>
        </w:rPr>
        <w:t xml:space="preserve"> </w:t>
      </w:r>
      <w:r w:rsidR="0033348B" w:rsidRPr="006F1D5E">
        <w:rPr>
          <w:rFonts w:ascii="Times New Roman" w:hAnsi="Times New Roman" w:cs="Times New Roman"/>
          <w:b/>
        </w:rPr>
        <w:t>μαθήματος</w:t>
      </w:r>
      <w:r w:rsidR="0033348B" w:rsidRPr="006F1D5E">
        <w:rPr>
          <w:rFonts w:ascii="Times New Roman" w:hAnsi="Times New Roman" w:cs="Times New Roman"/>
          <w:b/>
          <w:i/>
        </w:rPr>
        <w:t>,</w:t>
      </w:r>
      <w:r w:rsidR="006F1D5E" w:rsidRPr="006F1D5E">
        <w:rPr>
          <w:rFonts w:ascii="Times New Roman" w:hAnsi="Times New Roman" w:cs="Times New Roman"/>
          <w:b/>
        </w:rPr>
        <w:t xml:space="preserve"> </w:t>
      </w:r>
    </w:p>
    <w:p w:rsidR="006F1D5E" w:rsidRPr="006F1D5E" w:rsidRDefault="006F1D5E" w:rsidP="00DA6261">
      <w:pPr>
        <w:ind w:left="3600" w:firstLine="720"/>
        <w:rPr>
          <w:rFonts w:ascii="Times New Roman" w:hAnsi="Times New Roman" w:cs="Times New Roman"/>
          <w:i/>
        </w:rPr>
      </w:pPr>
      <w:r w:rsidRPr="006F1D5E">
        <w:rPr>
          <w:rFonts w:ascii="Times New Roman" w:hAnsi="Times New Roman" w:cs="Times New Roman"/>
          <w:b/>
        </w:rPr>
        <w:t>Βασικές έννοιες ρευστοδυναμικής</w:t>
      </w:r>
    </w:p>
    <w:p w:rsidR="00B3416A" w:rsidRPr="006F1D5E" w:rsidRDefault="006F1D5E" w:rsidP="00DA6261">
      <w:pPr>
        <w:ind w:left="3600" w:firstLine="720"/>
        <w:rPr>
          <w:rFonts w:ascii="Times New Roman" w:hAnsi="Times New Roman" w:cs="Times New Roman"/>
          <w:i/>
        </w:rPr>
      </w:pPr>
      <w:r w:rsidRPr="006F1D5E">
        <w:rPr>
          <w:rFonts w:ascii="Times New Roman" w:hAnsi="Times New Roman" w:cs="Times New Roman"/>
        </w:rPr>
        <w:t xml:space="preserve">ΚΤΕΝΙΔΗΣ Κ / </w:t>
      </w:r>
      <w:r w:rsidR="00927928">
        <w:rPr>
          <w:rFonts w:ascii="Times New Roman" w:hAnsi="Times New Roman" w:cs="Times New Roman"/>
        </w:rPr>
        <w:t xml:space="preserve">ΓΙΑΝΝΟΠΟΥΛΟΣ </w:t>
      </w:r>
      <w:r w:rsidR="001801FC">
        <w:rPr>
          <w:rFonts w:ascii="Times New Roman" w:hAnsi="Times New Roman" w:cs="Times New Roman"/>
        </w:rPr>
        <w:t xml:space="preserve"> </w:t>
      </w:r>
      <w:r w:rsidR="00927928">
        <w:rPr>
          <w:rFonts w:ascii="Times New Roman" w:hAnsi="Times New Roman" w:cs="Times New Roman"/>
        </w:rPr>
        <w:t>Α</w:t>
      </w:r>
      <w:r w:rsidRPr="006F1D5E">
        <w:rPr>
          <w:rFonts w:ascii="Times New Roman" w:hAnsi="Times New Roman" w:cs="Times New Roman"/>
        </w:rPr>
        <w:tab/>
      </w:r>
      <w:r w:rsidRPr="006F1D5E">
        <w:rPr>
          <w:rFonts w:ascii="Times New Roman" w:hAnsi="Times New Roman" w:cs="Times New Roman"/>
        </w:rPr>
        <w:tab/>
      </w:r>
      <w:r w:rsidRPr="006F1D5E">
        <w:rPr>
          <w:rFonts w:ascii="Times New Roman" w:hAnsi="Times New Roman" w:cs="Times New Roman"/>
        </w:rPr>
        <w:tab/>
      </w:r>
    </w:p>
    <w:p w:rsidR="00B3416A" w:rsidRPr="006F1D5E" w:rsidRDefault="003046F4" w:rsidP="00DA6261">
      <w:pPr>
        <w:rPr>
          <w:rFonts w:ascii="Times New Roman" w:hAnsi="Times New Roman" w:cs="Times New Roman"/>
        </w:rPr>
      </w:pPr>
      <w:r w:rsidRPr="006F1D5E">
        <w:rPr>
          <w:rFonts w:ascii="Times New Roman" w:hAnsi="Times New Roman" w:cs="Times New Roman"/>
        </w:rPr>
        <w:t xml:space="preserve">                      </w:t>
      </w:r>
    </w:p>
    <w:p w:rsidR="00B3416A" w:rsidRPr="006F1D5E" w:rsidRDefault="003046F4" w:rsidP="00DA6261">
      <w:pPr>
        <w:rPr>
          <w:rFonts w:ascii="Times New Roman" w:hAnsi="Times New Roman" w:cs="Times New Roman"/>
          <w:b/>
        </w:rPr>
      </w:pPr>
      <w:r w:rsidRPr="006F1D5E">
        <w:rPr>
          <w:rFonts w:ascii="Times New Roman" w:hAnsi="Times New Roman" w:cs="Times New Roman"/>
        </w:rPr>
        <w:t xml:space="preserve">            </w:t>
      </w:r>
      <w:r w:rsidR="006F1D5E">
        <w:rPr>
          <w:rFonts w:ascii="Times New Roman" w:hAnsi="Times New Roman" w:cs="Times New Roman"/>
        </w:rPr>
        <w:tab/>
      </w:r>
      <w:r w:rsidR="006F1D5E">
        <w:rPr>
          <w:rFonts w:ascii="Times New Roman" w:hAnsi="Times New Roman" w:cs="Times New Roman"/>
        </w:rPr>
        <w:tab/>
      </w:r>
      <w:r w:rsidR="001801FC" w:rsidRPr="006F1D5E">
        <w:rPr>
          <w:rFonts w:ascii="Times New Roman" w:hAnsi="Times New Roman" w:cs="Times New Roman"/>
        </w:rPr>
        <w:t>Τετάρτη</w:t>
      </w:r>
      <w:r w:rsidRPr="006F1D5E">
        <w:rPr>
          <w:rFonts w:ascii="Times New Roman" w:hAnsi="Times New Roman" w:cs="Times New Roman"/>
        </w:rPr>
        <w:t xml:space="preserve">, </w:t>
      </w:r>
      <w:r w:rsidR="001801FC">
        <w:rPr>
          <w:rFonts w:ascii="Times New Roman" w:hAnsi="Times New Roman" w:cs="Times New Roman"/>
        </w:rPr>
        <w:t>3</w:t>
      </w:r>
      <w:r w:rsidR="001801FC" w:rsidRPr="006F1D5E">
        <w:rPr>
          <w:rFonts w:ascii="Times New Roman" w:hAnsi="Times New Roman" w:cs="Times New Roman"/>
          <w:spacing w:val="-3"/>
        </w:rPr>
        <w:t xml:space="preserve"> </w:t>
      </w:r>
      <w:r w:rsidR="001801FC">
        <w:rPr>
          <w:rFonts w:ascii="Times New Roman" w:hAnsi="Times New Roman" w:cs="Times New Roman"/>
        </w:rPr>
        <w:t>Μαϊου</w:t>
      </w:r>
      <w:r w:rsidR="001801FC" w:rsidRPr="006F1D5E">
        <w:rPr>
          <w:rFonts w:ascii="Times New Roman" w:hAnsi="Times New Roman" w:cs="Times New Roman"/>
          <w:spacing w:val="-3"/>
        </w:rPr>
        <w:t xml:space="preserve"> </w:t>
      </w:r>
      <w:r w:rsidR="001801FC">
        <w:rPr>
          <w:rFonts w:ascii="Times New Roman" w:hAnsi="Times New Roman" w:cs="Times New Roman"/>
        </w:rPr>
        <w:t>2023</w:t>
      </w:r>
      <w:r w:rsidR="0033348B" w:rsidRPr="006F1D5E">
        <w:rPr>
          <w:rFonts w:ascii="Times New Roman" w:hAnsi="Times New Roman" w:cs="Times New Roman"/>
        </w:rPr>
        <w:tab/>
      </w:r>
      <w:r w:rsidRPr="006F1D5E">
        <w:rPr>
          <w:rFonts w:ascii="Times New Roman" w:hAnsi="Times New Roman" w:cs="Times New Roman"/>
        </w:rPr>
        <w:t xml:space="preserve">       </w:t>
      </w:r>
      <w:r w:rsidR="006F1D5E">
        <w:rPr>
          <w:rFonts w:ascii="Times New Roman" w:hAnsi="Times New Roman" w:cs="Times New Roman"/>
        </w:rPr>
        <w:tab/>
      </w:r>
      <w:r w:rsidR="0033348B" w:rsidRPr="006F1D5E">
        <w:rPr>
          <w:rFonts w:ascii="Times New Roman" w:hAnsi="Times New Roman" w:cs="Times New Roman"/>
          <w:b/>
        </w:rPr>
        <w:t>Αρχές διατήρησης σε κινούμενα υγρά, Είδη ροής, Παλμική</w:t>
      </w:r>
      <w:r w:rsidR="0033348B" w:rsidRPr="006F1D5E">
        <w:rPr>
          <w:rFonts w:ascii="Times New Roman" w:hAnsi="Times New Roman" w:cs="Times New Roman"/>
          <w:b/>
          <w:spacing w:val="-8"/>
        </w:rPr>
        <w:t xml:space="preserve"> </w:t>
      </w:r>
      <w:r w:rsidR="0033348B" w:rsidRPr="006F1D5E">
        <w:rPr>
          <w:rFonts w:ascii="Times New Roman" w:hAnsi="Times New Roman" w:cs="Times New Roman"/>
          <w:b/>
        </w:rPr>
        <w:t>ροή,</w:t>
      </w:r>
    </w:p>
    <w:p w:rsidR="00B3416A" w:rsidRPr="006F1D5E" w:rsidRDefault="003046F4" w:rsidP="00DA6261">
      <w:pPr>
        <w:pStyle w:val="BodyText"/>
        <w:rPr>
          <w:rFonts w:ascii="Times New Roman" w:hAnsi="Times New Roman" w:cs="Times New Roman"/>
        </w:rPr>
      </w:pPr>
      <w:r w:rsidRPr="006F1D5E">
        <w:rPr>
          <w:rFonts w:ascii="Times New Roman" w:hAnsi="Times New Roman" w:cs="Times New Roman"/>
        </w:rPr>
        <w:t xml:space="preserve">                                                                  </w:t>
      </w:r>
      <w:r w:rsidR="006F1D5E">
        <w:rPr>
          <w:rFonts w:ascii="Times New Roman" w:hAnsi="Times New Roman" w:cs="Times New Roman"/>
        </w:rPr>
        <w:tab/>
      </w:r>
      <w:r w:rsidR="0033348B" w:rsidRPr="006F1D5E">
        <w:rPr>
          <w:rFonts w:ascii="Times New Roman" w:hAnsi="Times New Roman" w:cs="Times New Roman"/>
        </w:rPr>
        <w:t>Ροή σε σωλήνες κυκλικής διατομής, Ροή σε ελαστικούς σωλήνες</w:t>
      </w:r>
    </w:p>
    <w:p w:rsidR="00B3416A" w:rsidRDefault="003F6915" w:rsidP="00DA6261">
      <w:pPr>
        <w:rPr>
          <w:rFonts w:ascii="Times New Roman" w:hAnsi="Times New Roman" w:cs="Times New Roman"/>
        </w:rPr>
      </w:pPr>
      <w:r w:rsidRPr="006F1D5E">
        <w:rPr>
          <w:rFonts w:ascii="Times New Roman" w:hAnsi="Times New Roman" w:cs="Times New Roman"/>
        </w:rPr>
        <w:t xml:space="preserve">                                                                   </w:t>
      </w:r>
      <w:r w:rsidR="006F1D5E">
        <w:rPr>
          <w:rFonts w:ascii="Times New Roman" w:hAnsi="Times New Roman" w:cs="Times New Roman"/>
        </w:rPr>
        <w:tab/>
      </w:r>
      <w:r w:rsidR="001801FC" w:rsidRPr="006F1D5E">
        <w:rPr>
          <w:rFonts w:ascii="Times New Roman" w:hAnsi="Times New Roman" w:cs="Times New Roman"/>
        </w:rPr>
        <w:t xml:space="preserve">ΚΤΕΝΙΔΗΣ Κ / </w:t>
      </w:r>
      <w:r w:rsidR="001801FC">
        <w:rPr>
          <w:rFonts w:ascii="Times New Roman" w:hAnsi="Times New Roman" w:cs="Times New Roman"/>
        </w:rPr>
        <w:t>ΓΙΑΝΝΟΠΟΥΛΟΣ  Α</w:t>
      </w:r>
      <w:r w:rsidR="001801FC" w:rsidRPr="006F1D5E">
        <w:rPr>
          <w:rFonts w:ascii="Times New Roman" w:hAnsi="Times New Roman" w:cs="Times New Roman"/>
        </w:rPr>
        <w:tab/>
      </w:r>
      <w:r w:rsidRPr="006F1D5E">
        <w:rPr>
          <w:rFonts w:ascii="Times New Roman" w:hAnsi="Times New Roman" w:cs="Times New Roman"/>
        </w:rPr>
        <w:t xml:space="preserve"> </w:t>
      </w:r>
    </w:p>
    <w:p w:rsidR="00DA6261" w:rsidRPr="006F1D5E" w:rsidRDefault="00DA6261" w:rsidP="00DA6261">
      <w:pPr>
        <w:rPr>
          <w:rFonts w:ascii="Times New Roman" w:hAnsi="Times New Roman" w:cs="Times New Roman"/>
        </w:rPr>
      </w:pPr>
    </w:p>
    <w:p w:rsidR="00B3416A" w:rsidRPr="006F1D5E" w:rsidRDefault="003046F4" w:rsidP="00DA6261">
      <w:pPr>
        <w:rPr>
          <w:rFonts w:ascii="Times New Roman" w:hAnsi="Times New Roman" w:cs="Times New Roman"/>
          <w:b/>
        </w:rPr>
      </w:pPr>
      <w:r w:rsidRPr="006F1D5E">
        <w:rPr>
          <w:rFonts w:ascii="Times New Roman" w:hAnsi="Times New Roman" w:cs="Times New Roman"/>
        </w:rPr>
        <w:t xml:space="preserve">             </w:t>
      </w:r>
      <w:r w:rsidR="006F1D5E">
        <w:rPr>
          <w:rFonts w:ascii="Times New Roman" w:hAnsi="Times New Roman" w:cs="Times New Roman"/>
        </w:rPr>
        <w:tab/>
      </w:r>
      <w:r w:rsidR="006F1D5E">
        <w:rPr>
          <w:rFonts w:ascii="Times New Roman" w:hAnsi="Times New Roman" w:cs="Times New Roman"/>
        </w:rPr>
        <w:tab/>
      </w:r>
      <w:r w:rsidR="001801FC" w:rsidRPr="006F1D5E">
        <w:rPr>
          <w:rFonts w:ascii="Times New Roman" w:hAnsi="Times New Roman" w:cs="Times New Roman"/>
        </w:rPr>
        <w:t>Πέμπτη</w:t>
      </w:r>
      <w:r w:rsidRPr="006F1D5E">
        <w:rPr>
          <w:rFonts w:ascii="Times New Roman" w:hAnsi="Times New Roman" w:cs="Times New Roman"/>
        </w:rPr>
        <w:t xml:space="preserve">, </w:t>
      </w:r>
      <w:r w:rsidR="001801FC">
        <w:rPr>
          <w:rFonts w:ascii="Times New Roman" w:hAnsi="Times New Roman" w:cs="Times New Roman"/>
        </w:rPr>
        <w:t>4</w:t>
      </w:r>
      <w:r w:rsidR="001801FC" w:rsidRPr="006F1D5E">
        <w:rPr>
          <w:rFonts w:ascii="Times New Roman" w:hAnsi="Times New Roman" w:cs="Times New Roman"/>
          <w:spacing w:val="-3"/>
        </w:rPr>
        <w:t xml:space="preserve"> </w:t>
      </w:r>
      <w:r w:rsidR="001801FC">
        <w:rPr>
          <w:rFonts w:ascii="Times New Roman" w:hAnsi="Times New Roman" w:cs="Times New Roman"/>
        </w:rPr>
        <w:t>Μαϊου</w:t>
      </w:r>
      <w:r w:rsidR="001801FC" w:rsidRPr="006F1D5E">
        <w:rPr>
          <w:rFonts w:ascii="Times New Roman" w:hAnsi="Times New Roman" w:cs="Times New Roman"/>
          <w:spacing w:val="-3"/>
        </w:rPr>
        <w:t xml:space="preserve"> </w:t>
      </w:r>
      <w:r w:rsidR="001801FC">
        <w:rPr>
          <w:rFonts w:ascii="Times New Roman" w:hAnsi="Times New Roman" w:cs="Times New Roman"/>
        </w:rPr>
        <w:t>2023</w:t>
      </w:r>
      <w:r w:rsidR="0033348B" w:rsidRPr="006F1D5E">
        <w:rPr>
          <w:rFonts w:ascii="Times New Roman" w:hAnsi="Times New Roman" w:cs="Times New Roman"/>
        </w:rPr>
        <w:tab/>
      </w:r>
      <w:r w:rsidR="001801FC">
        <w:rPr>
          <w:rFonts w:ascii="Times New Roman" w:hAnsi="Times New Roman" w:cs="Times New Roman"/>
        </w:rPr>
        <w:tab/>
      </w:r>
      <w:r w:rsidR="0033348B" w:rsidRPr="006F1D5E">
        <w:rPr>
          <w:rFonts w:ascii="Times New Roman" w:hAnsi="Times New Roman" w:cs="Times New Roman"/>
        </w:rPr>
        <w:t>Α</w:t>
      </w:r>
      <w:r w:rsidR="0033348B" w:rsidRPr="006F1D5E">
        <w:rPr>
          <w:rFonts w:ascii="Times New Roman" w:hAnsi="Times New Roman" w:cs="Times New Roman"/>
          <w:b/>
        </w:rPr>
        <w:t>ιμοδυναμική θεώρηση της ανευρυσματικής νόσου</w:t>
      </w:r>
      <w:r w:rsidR="0033348B" w:rsidRPr="006F1D5E">
        <w:rPr>
          <w:rFonts w:ascii="Times New Roman" w:hAnsi="Times New Roman" w:cs="Times New Roman"/>
          <w:b/>
          <w:spacing w:val="-9"/>
        </w:rPr>
        <w:t xml:space="preserve"> </w:t>
      </w:r>
      <w:r w:rsidR="0033348B" w:rsidRPr="006F1D5E">
        <w:rPr>
          <w:rFonts w:ascii="Times New Roman" w:hAnsi="Times New Roman" w:cs="Times New Roman"/>
          <w:b/>
        </w:rPr>
        <w:t>του</w:t>
      </w:r>
    </w:p>
    <w:p w:rsidR="00B3416A" w:rsidRPr="006F1D5E" w:rsidRDefault="0033348B" w:rsidP="00DA6261">
      <w:pPr>
        <w:pStyle w:val="BodyText"/>
        <w:ind w:left="3600" w:firstLine="720"/>
        <w:rPr>
          <w:rFonts w:ascii="Times New Roman" w:hAnsi="Times New Roman" w:cs="Times New Roman"/>
        </w:rPr>
      </w:pPr>
      <w:r w:rsidRPr="006F1D5E">
        <w:rPr>
          <w:rFonts w:ascii="Times New Roman" w:hAnsi="Times New Roman" w:cs="Times New Roman"/>
        </w:rPr>
        <w:t>αρτηριακού και φλεβικού συστήματος, - κλινικές περιπτώσεις –</w:t>
      </w:r>
    </w:p>
    <w:p w:rsidR="00B3416A" w:rsidRPr="006F1D5E" w:rsidRDefault="003F6915" w:rsidP="00DA6261">
      <w:pPr>
        <w:rPr>
          <w:rFonts w:ascii="Times New Roman" w:hAnsi="Times New Roman" w:cs="Times New Roman"/>
        </w:rPr>
      </w:pPr>
      <w:r w:rsidRPr="006F1D5E">
        <w:rPr>
          <w:rFonts w:ascii="Times New Roman" w:hAnsi="Times New Roman" w:cs="Times New Roman"/>
        </w:rPr>
        <w:t xml:space="preserve">  </w:t>
      </w:r>
      <w:r w:rsidR="006F1D5E">
        <w:rPr>
          <w:rFonts w:ascii="Times New Roman" w:hAnsi="Times New Roman" w:cs="Times New Roman"/>
        </w:rPr>
        <w:tab/>
      </w:r>
      <w:r w:rsidR="006F1D5E">
        <w:rPr>
          <w:rFonts w:ascii="Times New Roman" w:hAnsi="Times New Roman" w:cs="Times New Roman"/>
        </w:rPr>
        <w:tab/>
      </w:r>
      <w:r w:rsidR="006F1D5E">
        <w:rPr>
          <w:rFonts w:ascii="Times New Roman" w:hAnsi="Times New Roman" w:cs="Times New Roman"/>
        </w:rPr>
        <w:tab/>
      </w:r>
      <w:r w:rsidR="006F1D5E">
        <w:rPr>
          <w:rFonts w:ascii="Times New Roman" w:hAnsi="Times New Roman" w:cs="Times New Roman"/>
        </w:rPr>
        <w:tab/>
      </w:r>
      <w:r w:rsidR="006F1D5E">
        <w:rPr>
          <w:rFonts w:ascii="Times New Roman" w:hAnsi="Times New Roman" w:cs="Times New Roman"/>
        </w:rPr>
        <w:tab/>
      </w:r>
      <w:r w:rsidR="006F1D5E">
        <w:rPr>
          <w:rFonts w:ascii="Times New Roman" w:hAnsi="Times New Roman" w:cs="Times New Roman"/>
        </w:rPr>
        <w:tab/>
      </w:r>
      <w:r w:rsidRPr="006F1D5E">
        <w:rPr>
          <w:rFonts w:ascii="Times New Roman" w:hAnsi="Times New Roman" w:cs="Times New Roman"/>
        </w:rPr>
        <w:t xml:space="preserve">ΚΤΕΝΙΔΗΣ Κ / ΠΙΤΟΥΛΙΑΣ </w:t>
      </w:r>
      <w:r w:rsidR="006F1D5E">
        <w:rPr>
          <w:rFonts w:ascii="Times New Roman" w:hAnsi="Times New Roman" w:cs="Times New Roman"/>
        </w:rPr>
        <w:t xml:space="preserve"> </w:t>
      </w:r>
      <w:r w:rsidRPr="006F1D5E">
        <w:rPr>
          <w:rFonts w:ascii="Times New Roman" w:hAnsi="Times New Roman" w:cs="Times New Roman"/>
        </w:rPr>
        <w:t>Γ</w:t>
      </w:r>
    </w:p>
    <w:p w:rsidR="00DA6261" w:rsidRDefault="00DA6261" w:rsidP="00DA6261">
      <w:pPr>
        <w:rPr>
          <w:rFonts w:ascii="Times New Roman" w:hAnsi="Times New Roman" w:cs="Times New Roman"/>
        </w:rPr>
      </w:pPr>
    </w:p>
    <w:p w:rsidR="00B3416A" w:rsidRPr="006F1D5E" w:rsidRDefault="003046F4" w:rsidP="00DA6261">
      <w:pPr>
        <w:rPr>
          <w:rFonts w:ascii="Times New Roman" w:hAnsi="Times New Roman" w:cs="Times New Roman"/>
          <w:b/>
        </w:rPr>
      </w:pPr>
      <w:r w:rsidRPr="006F1D5E">
        <w:rPr>
          <w:rFonts w:ascii="Times New Roman" w:hAnsi="Times New Roman" w:cs="Times New Roman"/>
        </w:rPr>
        <w:t xml:space="preserve">              </w:t>
      </w:r>
      <w:r w:rsidR="006F1D5E">
        <w:rPr>
          <w:rFonts w:ascii="Times New Roman" w:hAnsi="Times New Roman" w:cs="Times New Roman"/>
        </w:rPr>
        <w:tab/>
      </w:r>
      <w:r w:rsidR="001801FC" w:rsidRPr="006F1D5E">
        <w:rPr>
          <w:rFonts w:ascii="Times New Roman" w:hAnsi="Times New Roman" w:cs="Times New Roman"/>
        </w:rPr>
        <w:t>Παρασκευή</w:t>
      </w:r>
      <w:r w:rsidRPr="006F1D5E">
        <w:rPr>
          <w:rFonts w:ascii="Times New Roman" w:hAnsi="Times New Roman" w:cs="Times New Roman"/>
        </w:rPr>
        <w:t xml:space="preserve">, </w:t>
      </w:r>
      <w:r w:rsidR="001801FC">
        <w:rPr>
          <w:rFonts w:ascii="Times New Roman" w:hAnsi="Times New Roman" w:cs="Times New Roman"/>
        </w:rPr>
        <w:t>5</w:t>
      </w:r>
      <w:r w:rsidR="001801FC" w:rsidRPr="006F1D5E">
        <w:rPr>
          <w:rFonts w:ascii="Times New Roman" w:hAnsi="Times New Roman" w:cs="Times New Roman"/>
          <w:spacing w:val="-3"/>
        </w:rPr>
        <w:t xml:space="preserve"> </w:t>
      </w:r>
      <w:r w:rsidR="001801FC">
        <w:rPr>
          <w:rFonts w:ascii="Times New Roman" w:hAnsi="Times New Roman" w:cs="Times New Roman"/>
        </w:rPr>
        <w:t>Μαϊου</w:t>
      </w:r>
      <w:r w:rsidR="001801FC" w:rsidRPr="006F1D5E">
        <w:rPr>
          <w:rFonts w:ascii="Times New Roman" w:hAnsi="Times New Roman" w:cs="Times New Roman"/>
          <w:spacing w:val="-3"/>
        </w:rPr>
        <w:t xml:space="preserve"> </w:t>
      </w:r>
      <w:r w:rsidR="001801FC">
        <w:rPr>
          <w:rFonts w:ascii="Times New Roman" w:hAnsi="Times New Roman" w:cs="Times New Roman"/>
        </w:rPr>
        <w:t>2023</w:t>
      </w:r>
      <w:r w:rsidR="001801FC">
        <w:rPr>
          <w:rFonts w:ascii="Times New Roman" w:hAnsi="Times New Roman" w:cs="Times New Roman"/>
        </w:rPr>
        <w:tab/>
      </w:r>
      <w:r w:rsidR="0033348B" w:rsidRPr="006F1D5E">
        <w:rPr>
          <w:rFonts w:ascii="Times New Roman" w:hAnsi="Times New Roman" w:cs="Times New Roman"/>
          <w:b/>
        </w:rPr>
        <w:t>Η αιμοδυναμική θεώρηση της περιφερικής</w:t>
      </w:r>
      <w:r w:rsidR="0033348B" w:rsidRPr="006F1D5E">
        <w:rPr>
          <w:rFonts w:ascii="Times New Roman" w:hAnsi="Times New Roman" w:cs="Times New Roman"/>
          <w:b/>
          <w:spacing w:val="-4"/>
        </w:rPr>
        <w:t xml:space="preserve"> </w:t>
      </w:r>
      <w:r w:rsidR="0033348B" w:rsidRPr="006F1D5E">
        <w:rPr>
          <w:rFonts w:ascii="Times New Roman" w:hAnsi="Times New Roman" w:cs="Times New Roman"/>
          <w:b/>
        </w:rPr>
        <w:t>αποφρακτικής</w:t>
      </w:r>
    </w:p>
    <w:p w:rsidR="00B3416A" w:rsidRPr="006F1D5E" w:rsidRDefault="0033348B" w:rsidP="00DA6261">
      <w:pPr>
        <w:pStyle w:val="BodyText"/>
        <w:ind w:left="3600" w:firstLine="720"/>
        <w:rPr>
          <w:rFonts w:ascii="Times New Roman" w:hAnsi="Times New Roman" w:cs="Times New Roman"/>
        </w:rPr>
      </w:pPr>
      <w:r w:rsidRPr="006F1D5E">
        <w:rPr>
          <w:rFonts w:ascii="Times New Roman" w:hAnsi="Times New Roman" w:cs="Times New Roman"/>
        </w:rPr>
        <w:t>αρτηριοπάθειας - κλινικές περιπτώσεις -</w:t>
      </w:r>
    </w:p>
    <w:p w:rsidR="00B3416A" w:rsidRPr="006F1D5E" w:rsidRDefault="003F6915" w:rsidP="00DA6261">
      <w:pPr>
        <w:rPr>
          <w:rFonts w:ascii="Times New Roman" w:hAnsi="Times New Roman" w:cs="Times New Roman"/>
        </w:rPr>
      </w:pPr>
      <w:r w:rsidRPr="006F1D5E">
        <w:rPr>
          <w:rFonts w:ascii="Times New Roman" w:hAnsi="Times New Roman" w:cs="Times New Roman"/>
        </w:rPr>
        <w:t xml:space="preserve">                                                                    </w:t>
      </w:r>
      <w:r w:rsidR="006F1D5E">
        <w:rPr>
          <w:rFonts w:ascii="Times New Roman" w:hAnsi="Times New Roman" w:cs="Times New Roman"/>
        </w:rPr>
        <w:tab/>
      </w:r>
      <w:r w:rsidR="0033348B" w:rsidRPr="006F1D5E">
        <w:rPr>
          <w:rFonts w:ascii="Times New Roman" w:hAnsi="Times New Roman" w:cs="Times New Roman"/>
        </w:rPr>
        <w:t xml:space="preserve">ΚΤΕΝΙΔΗΣ </w:t>
      </w:r>
      <w:r w:rsidR="006F1D5E">
        <w:rPr>
          <w:rFonts w:ascii="Times New Roman" w:hAnsi="Times New Roman" w:cs="Times New Roman"/>
        </w:rPr>
        <w:t xml:space="preserve"> </w:t>
      </w:r>
      <w:r w:rsidR="0033348B" w:rsidRPr="006F1D5E">
        <w:rPr>
          <w:rFonts w:ascii="Times New Roman" w:hAnsi="Times New Roman" w:cs="Times New Roman"/>
        </w:rPr>
        <w:t>Κ</w:t>
      </w:r>
      <w:r w:rsidR="006F1D5E">
        <w:rPr>
          <w:rFonts w:ascii="Times New Roman" w:hAnsi="Times New Roman" w:cs="Times New Roman"/>
        </w:rPr>
        <w:t>/ΓΙΑΝΝΟΠΟΥΛΟΣ  Α</w:t>
      </w:r>
    </w:p>
    <w:p w:rsidR="00DA6261" w:rsidRDefault="00DA6261" w:rsidP="00DA6261">
      <w:pPr>
        <w:rPr>
          <w:rFonts w:ascii="Times New Roman" w:hAnsi="Times New Roman" w:cs="Times New Roman"/>
        </w:rPr>
      </w:pPr>
    </w:p>
    <w:p w:rsidR="00B3416A" w:rsidRPr="006F1D5E" w:rsidRDefault="003046F4" w:rsidP="00DA6261">
      <w:pPr>
        <w:rPr>
          <w:rFonts w:ascii="Times New Roman" w:hAnsi="Times New Roman" w:cs="Times New Roman"/>
          <w:b/>
        </w:rPr>
      </w:pPr>
      <w:r w:rsidRPr="006F1D5E">
        <w:rPr>
          <w:rFonts w:ascii="Times New Roman" w:hAnsi="Times New Roman" w:cs="Times New Roman"/>
        </w:rPr>
        <w:t xml:space="preserve">              </w:t>
      </w:r>
      <w:r w:rsidR="006F1D5E">
        <w:rPr>
          <w:rFonts w:ascii="Times New Roman" w:hAnsi="Times New Roman" w:cs="Times New Roman"/>
        </w:rPr>
        <w:tab/>
      </w:r>
      <w:r w:rsidR="001801FC" w:rsidRPr="006F1D5E">
        <w:rPr>
          <w:rFonts w:ascii="Times New Roman" w:hAnsi="Times New Roman" w:cs="Times New Roman"/>
        </w:rPr>
        <w:t>Δευτέρα</w:t>
      </w:r>
      <w:r w:rsidRPr="006F1D5E">
        <w:rPr>
          <w:rFonts w:ascii="Times New Roman" w:hAnsi="Times New Roman" w:cs="Times New Roman"/>
        </w:rPr>
        <w:t xml:space="preserve">, </w:t>
      </w:r>
      <w:r w:rsidR="001801FC">
        <w:rPr>
          <w:rFonts w:ascii="Times New Roman" w:hAnsi="Times New Roman" w:cs="Times New Roman"/>
        </w:rPr>
        <w:t>8</w:t>
      </w:r>
      <w:r w:rsidR="001801FC" w:rsidRPr="006F1D5E">
        <w:rPr>
          <w:rFonts w:ascii="Times New Roman" w:hAnsi="Times New Roman" w:cs="Times New Roman"/>
          <w:spacing w:val="-3"/>
        </w:rPr>
        <w:t xml:space="preserve"> </w:t>
      </w:r>
      <w:r w:rsidR="001801FC">
        <w:rPr>
          <w:rFonts w:ascii="Times New Roman" w:hAnsi="Times New Roman" w:cs="Times New Roman"/>
        </w:rPr>
        <w:t>Μαϊου</w:t>
      </w:r>
      <w:r w:rsidR="001801FC" w:rsidRPr="006F1D5E">
        <w:rPr>
          <w:rFonts w:ascii="Times New Roman" w:hAnsi="Times New Roman" w:cs="Times New Roman"/>
          <w:spacing w:val="-3"/>
        </w:rPr>
        <w:t xml:space="preserve"> </w:t>
      </w:r>
      <w:r w:rsidR="001801FC">
        <w:rPr>
          <w:rFonts w:ascii="Times New Roman" w:hAnsi="Times New Roman" w:cs="Times New Roman"/>
        </w:rPr>
        <w:t>2023</w:t>
      </w:r>
      <w:r w:rsidR="0033348B" w:rsidRPr="006F1D5E">
        <w:rPr>
          <w:rFonts w:ascii="Times New Roman" w:hAnsi="Times New Roman" w:cs="Times New Roman"/>
        </w:rPr>
        <w:tab/>
      </w:r>
      <w:r w:rsidRPr="006F1D5E">
        <w:rPr>
          <w:rFonts w:ascii="Times New Roman" w:hAnsi="Times New Roman" w:cs="Times New Roman"/>
        </w:rPr>
        <w:t xml:space="preserve"> </w:t>
      </w:r>
      <w:r w:rsidR="00F43142">
        <w:rPr>
          <w:rFonts w:ascii="Times New Roman" w:hAnsi="Times New Roman" w:cs="Times New Roman"/>
        </w:rPr>
        <w:tab/>
      </w:r>
      <w:r w:rsidR="0033348B" w:rsidRPr="006F1D5E">
        <w:rPr>
          <w:rFonts w:ascii="Times New Roman" w:hAnsi="Times New Roman" w:cs="Times New Roman"/>
          <w:b/>
        </w:rPr>
        <w:t>Η αιμοδυναμική θεώρηση της</w:t>
      </w:r>
      <w:r w:rsidR="0033348B" w:rsidRPr="006F1D5E">
        <w:rPr>
          <w:rFonts w:ascii="Times New Roman" w:hAnsi="Times New Roman" w:cs="Times New Roman"/>
          <w:b/>
          <w:spacing w:val="-4"/>
        </w:rPr>
        <w:t xml:space="preserve"> </w:t>
      </w:r>
      <w:r w:rsidR="0033348B" w:rsidRPr="006F1D5E">
        <w:rPr>
          <w:rFonts w:ascii="Times New Roman" w:hAnsi="Times New Roman" w:cs="Times New Roman"/>
          <w:b/>
        </w:rPr>
        <w:t>αθηρωμάτωσης</w:t>
      </w:r>
    </w:p>
    <w:p w:rsidR="00B3416A" w:rsidRPr="006F1D5E" w:rsidRDefault="003F6915" w:rsidP="00DA6261">
      <w:pPr>
        <w:rPr>
          <w:rFonts w:ascii="Times New Roman" w:hAnsi="Times New Roman" w:cs="Times New Roman"/>
        </w:rPr>
      </w:pPr>
      <w:r w:rsidRPr="006F1D5E">
        <w:rPr>
          <w:rFonts w:ascii="Times New Roman" w:hAnsi="Times New Roman" w:cs="Times New Roman"/>
        </w:rPr>
        <w:t xml:space="preserve">                                                                   </w:t>
      </w:r>
      <w:r w:rsidR="003046F4" w:rsidRPr="006F1D5E">
        <w:rPr>
          <w:rFonts w:ascii="Times New Roman" w:hAnsi="Times New Roman" w:cs="Times New Roman"/>
        </w:rPr>
        <w:t xml:space="preserve"> </w:t>
      </w:r>
      <w:r w:rsidR="006F1D5E">
        <w:rPr>
          <w:rFonts w:ascii="Times New Roman" w:hAnsi="Times New Roman" w:cs="Times New Roman"/>
        </w:rPr>
        <w:tab/>
      </w:r>
      <w:r w:rsidR="0033348B" w:rsidRPr="006F1D5E">
        <w:rPr>
          <w:rFonts w:ascii="Times New Roman" w:hAnsi="Times New Roman" w:cs="Times New Roman"/>
        </w:rPr>
        <w:t xml:space="preserve">ΚΤΕΝΙΔΗΣ </w:t>
      </w:r>
      <w:r w:rsidR="006F1D5E">
        <w:rPr>
          <w:rFonts w:ascii="Times New Roman" w:hAnsi="Times New Roman" w:cs="Times New Roman"/>
        </w:rPr>
        <w:t xml:space="preserve"> </w:t>
      </w:r>
      <w:r w:rsidR="0033348B" w:rsidRPr="006F1D5E">
        <w:rPr>
          <w:rFonts w:ascii="Times New Roman" w:hAnsi="Times New Roman" w:cs="Times New Roman"/>
        </w:rPr>
        <w:t xml:space="preserve">Κ </w:t>
      </w:r>
    </w:p>
    <w:p w:rsidR="00DA6261" w:rsidRDefault="00DA6261" w:rsidP="00DA6261">
      <w:pPr>
        <w:rPr>
          <w:rFonts w:ascii="Times New Roman" w:hAnsi="Times New Roman" w:cs="Times New Roman"/>
        </w:rPr>
      </w:pPr>
    </w:p>
    <w:p w:rsidR="00B3416A" w:rsidRPr="006F1D5E" w:rsidRDefault="003046F4" w:rsidP="00DA6261">
      <w:pPr>
        <w:rPr>
          <w:rFonts w:ascii="Times New Roman" w:hAnsi="Times New Roman" w:cs="Times New Roman"/>
          <w:b/>
        </w:rPr>
      </w:pPr>
      <w:r w:rsidRPr="006F1D5E">
        <w:rPr>
          <w:rFonts w:ascii="Times New Roman" w:hAnsi="Times New Roman" w:cs="Times New Roman"/>
        </w:rPr>
        <w:t xml:space="preserve">            </w:t>
      </w:r>
      <w:r w:rsidR="006F1D5E">
        <w:rPr>
          <w:rFonts w:ascii="Times New Roman" w:hAnsi="Times New Roman" w:cs="Times New Roman"/>
        </w:rPr>
        <w:tab/>
      </w:r>
      <w:r w:rsidR="006F1D5E">
        <w:rPr>
          <w:rFonts w:ascii="Times New Roman" w:hAnsi="Times New Roman" w:cs="Times New Roman"/>
        </w:rPr>
        <w:tab/>
      </w:r>
      <w:r w:rsidR="001801FC" w:rsidRPr="006F1D5E">
        <w:rPr>
          <w:rFonts w:ascii="Times New Roman" w:hAnsi="Times New Roman" w:cs="Times New Roman"/>
        </w:rPr>
        <w:t>Τρίτη</w:t>
      </w:r>
      <w:r w:rsidRPr="006F1D5E">
        <w:rPr>
          <w:rFonts w:ascii="Times New Roman" w:hAnsi="Times New Roman" w:cs="Times New Roman"/>
        </w:rPr>
        <w:t xml:space="preserve">, </w:t>
      </w:r>
      <w:r w:rsidR="001801FC">
        <w:rPr>
          <w:rFonts w:ascii="Times New Roman" w:hAnsi="Times New Roman" w:cs="Times New Roman"/>
        </w:rPr>
        <w:t>9</w:t>
      </w:r>
      <w:r w:rsidR="001801FC" w:rsidRPr="006F1D5E">
        <w:rPr>
          <w:rFonts w:ascii="Times New Roman" w:hAnsi="Times New Roman" w:cs="Times New Roman"/>
          <w:spacing w:val="-3"/>
        </w:rPr>
        <w:t xml:space="preserve"> </w:t>
      </w:r>
      <w:r w:rsidR="001801FC">
        <w:rPr>
          <w:rFonts w:ascii="Times New Roman" w:hAnsi="Times New Roman" w:cs="Times New Roman"/>
        </w:rPr>
        <w:t>Μαϊου</w:t>
      </w:r>
      <w:r w:rsidR="001801FC" w:rsidRPr="006F1D5E">
        <w:rPr>
          <w:rFonts w:ascii="Times New Roman" w:hAnsi="Times New Roman" w:cs="Times New Roman"/>
          <w:spacing w:val="-3"/>
        </w:rPr>
        <w:t xml:space="preserve"> </w:t>
      </w:r>
      <w:r w:rsidR="001801FC">
        <w:rPr>
          <w:rFonts w:ascii="Times New Roman" w:hAnsi="Times New Roman" w:cs="Times New Roman"/>
        </w:rPr>
        <w:t>2023</w:t>
      </w:r>
      <w:r w:rsidR="001801FC">
        <w:rPr>
          <w:rFonts w:ascii="Times New Roman" w:hAnsi="Times New Roman" w:cs="Times New Roman"/>
        </w:rPr>
        <w:tab/>
      </w:r>
      <w:r w:rsidR="001801FC">
        <w:rPr>
          <w:rFonts w:ascii="Times New Roman" w:hAnsi="Times New Roman" w:cs="Times New Roman"/>
        </w:rPr>
        <w:tab/>
      </w:r>
      <w:r w:rsidR="0033348B" w:rsidRPr="006F1D5E">
        <w:rPr>
          <w:rFonts w:ascii="Times New Roman" w:hAnsi="Times New Roman" w:cs="Times New Roman"/>
          <w:b/>
        </w:rPr>
        <w:t>Αιμοδυναμική της αγγειακής άρδευσης του εγκεφάλου και</w:t>
      </w:r>
      <w:r w:rsidR="0033348B" w:rsidRPr="006F1D5E">
        <w:rPr>
          <w:rFonts w:ascii="Times New Roman" w:hAnsi="Times New Roman" w:cs="Times New Roman"/>
          <w:b/>
          <w:spacing w:val="-10"/>
        </w:rPr>
        <w:t xml:space="preserve"> </w:t>
      </w:r>
      <w:r w:rsidR="0033348B" w:rsidRPr="006F1D5E">
        <w:rPr>
          <w:rFonts w:ascii="Times New Roman" w:hAnsi="Times New Roman" w:cs="Times New Roman"/>
          <w:b/>
        </w:rPr>
        <w:t>των</w:t>
      </w:r>
    </w:p>
    <w:p w:rsidR="00B3416A" w:rsidRPr="006F1D5E" w:rsidRDefault="003046F4" w:rsidP="00DA6261">
      <w:pPr>
        <w:pStyle w:val="BodyText"/>
        <w:rPr>
          <w:rFonts w:ascii="Times New Roman" w:hAnsi="Times New Roman" w:cs="Times New Roman"/>
        </w:rPr>
      </w:pPr>
      <w:r w:rsidRPr="006F1D5E">
        <w:rPr>
          <w:rFonts w:ascii="Times New Roman" w:hAnsi="Times New Roman" w:cs="Times New Roman"/>
        </w:rPr>
        <w:t xml:space="preserve">          </w:t>
      </w:r>
      <w:r w:rsidR="006F1D5E">
        <w:rPr>
          <w:rFonts w:ascii="Times New Roman" w:hAnsi="Times New Roman" w:cs="Times New Roman"/>
        </w:rPr>
        <w:tab/>
      </w:r>
      <w:r w:rsidR="006F1D5E">
        <w:rPr>
          <w:rFonts w:ascii="Times New Roman" w:hAnsi="Times New Roman" w:cs="Times New Roman"/>
        </w:rPr>
        <w:tab/>
      </w:r>
      <w:r w:rsidR="006F1D5E">
        <w:rPr>
          <w:rFonts w:ascii="Times New Roman" w:hAnsi="Times New Roman" w:cs="Times New Roman"/>
        </w:rPr>
        <w:tab/>
      </w:r>
      <w:r w:rsidR="006F1D5E">
        <w:rPr>
          <w:rFonts w:ascii="Times New Roman" w:hAnsi="Times New Roman" w:cs="Times New Roman"/>
        </w:rPr>
        <w:tab/>
      </w:r>
      <w:r w:rsidR="006F1D5E">
        <w:rPr>
          <w:rFonts w:ascii="Times New Roman" w:hAnsi="Times New Roman" w:cs="Times New Roman"/>
        </w:rPr>
        <w:tab/>
      </w:r>
      <w:r w:rsidR="006F1D5E">
        <w:rPr>
          <w:rFonts w:ascii="Times New Roman" w:hAnsi="Times New Roman" w:cs="Times New Roman"/>
        </w:rPr>
        <w:tab/>
      </w:r>
      <w:r w:rsidR="0033348B" w:rsidRPr="006F1D5E">
        <w:rPr>
          <w:rFonts w:ascii="Times New Roman" w:hAnsi="Times New Roman" w:cs="Times New Roman"/>
        </w:rPr>
        <w:t>νεφρών- κλινικές περιπτώσεις -</w:t>
      </w:r>
    </w:p>
    <w:p w:rsidR="00B3416A" w:rsidRPr="006F1D5E" w:rsidRDefault="003046F4" w:rsidP="00DA6261">
      <w:pPr>
        <w:rPr>
          <w:rFonts w:ascii="Times New Roman" w:hAnsi="Times New Roman" w:cs="Times New Roman"/>
        </w:rPr>
      </w:pPr>
      <w:r w:rsidRPr="006F1D5E">
        <w:rPr>
          <w:rFonts w:ascii="Times New Roman" w:hAnsi="Times New Roman" w:cs="Times New Roman"/>
        </w:rPr>
        <w:t xml:space="preserve">         </w:t>
      </w:r>
      <w:r w:rsidR="003F6915" w:rsidRPr="006F1D5E">
        <w:rPr>
          <w:rFonts w:ascii="Times New Roman" w:hAnsi="Times New Roman" w:cs="Times New Roman"/>
        </w:rPr>
        <w:t xml:space="preserve">    </w:t>
      </w:r>
      <w:r w:rsidR="006F1D5E">
        <w:rPr>
          <w:rFonts w:ascii="Times New Roman" w:hAnsi="Times New Roman" w:cs="Times New Roman"/>
        </w:rPr>
        <w:tab/>
      </w:r>
      <w:r w:rsidR="006F1D5E">
        <w:rPr>
          <w:rFonts w:ascii="Times New Roman" w:hAnsi="Times New Roman" w:cs="Times New Roman"/>
        </w:rPr>
        <w:tab/>
      </w:r>
      <w:r w:rsidR="006F1D5E">
        <w:rPr>
          <w:rFonts w:ascii="Times New Roman" w:hAnsi="Times New Roman" w:cs="Times New Roman"/>
        </w:rPr>
        <w:tab/>
      </w:r>
      <w:r w:rsidR="006F1D5E">
        <w:rPr>
          <w:rFonts w:ascii="Times New Roman" w:hAnsi="Times New Roman" w:cs="Times New Roman"/>
        </w:rPr>
        <w:tab/>
      </w:r>
      <w:r w:rsidR="006F1D5E">
        <w:rPr>
          <w:rFonts w:ascii="Times New Roman" w:hAnsi="Times New Roman" w:cs="Times New Roman"/>
        </w:rPr>
        <w:tab/>
      </w:r>
      <w:r w:rsidR="006F1D5E">
        <w:rPr>
          <w:rFonts w:ascii="Times New Roman" w:hAnsi="Times New Roman" w:cs="Times New Roman"/>
        </w:rPr>
        <w:tab/>
      </w:r>
      <w:r w:rsidR="003F6915" w:rsidRPr="006F1D5E">
        <w:rPr>
          <w:rFonts w:ascii="Times New Roman" w:hAnsi="Times New Roman" w:cs="Times New Roman"/>
        </w:rPr>
        <w:t xml:space="preserve">ΚΤΕΝΙΔΗΣ </w:t>
      </w:r>
      <w:r w:rsidR="006F1D5E">
        <w:rPr>
          <w:rFonts w:ascii="Times New Roman" w:hAnsi="Times New Roman" w:cs="Times New Roman"/>
        </w:rPr>
        <w:t xml:space="preserve"> </w:t>
      </w:r>
      <w:r w:rsidR="003F6915" w:rsidRPr="006F1D5E">
        <w:rPr>
          <w:rFonts w:ascii="Times New Roman" w:hAnsi="Times New Roman" w:cs="Times New Roman"/>
        </w:rPr>
        <w:t xml:space="preserve">Κ / </w:t>
      </w:r>
      <w:r w:rsidR="001801FC">
        <w:rPr>
          <w:rFonts w:ascii="Times New Roman" w:hAnsi="Times New Roman" w:cs="Times New Roman"/>
        </w:rPr>
        <w:t>ΤΕΓΟΣ Θ.</w:t>
      </w:r>
    </w:p>
    <w:p w:rsidR="00DA6261" w:rsidRDefault="00DA6261" w:rsidP="00DA6261">
      <w:pPr>
        <w:rPr>
          <w:rFonts w:ascii="Times New Roman" w:hAnsi="Times New Roman" w:cs="Times New Roman"/>
        </w:rPr>
      </w:pPr>
    </w:p>
    <w:p w:rsidR="00B3416A" w:rsidRPr="006F1D5E" w:rsidRDefault="003046F4" w:rsidP="00DA6261">
      <w:pPr>
        <w:rPr>
          <w:rFonts w:ascii="Times New Roman" w:hAnsi="Times New Roman" w:cs="Times New Roman"/>
          <w:b/>
        </w:rPr>
      </w:pPr>
      <w:r w:rsidRPr="006F1D5E">
        <w:rPr>
          <w:rFonts w:ascii="Times New Roman" w:hAnsi="Times New Roman" w:cs="Times New Roman"/>
        </w:rPr>
        <w:t xml:space="preserve">              </w:t>
      </w:r>
      <w:r w:rsidR="006F1D5E">
        <w:rPr>
          <w:rFonts w:ascii="Times New Roman" w:hAnsi="Times New Roman" w:cs="Times New Roman"/>
        </w:rPr>
        <w:tab/>
      </w:r>
      <w:r w:rsidR="001801FC" w:rsidRPr="006F1D5E">
        <w:rPr>
          <w:rFonts w:ascii="Times New Roman" w:hAnsi="Times New Roman" w:cs="Times New Roman"/>
        </w:rPr>
        <w:t>Τετάρτη</w:t>
      </w:r>
      <w:r w:rsidRPr="006F1D5E">
        <w:rPr>
          <w:rFonts w:ascii="Times New Roman" w:hAnsi="Times New Roman" w:cs="Times New Roman"/>
        </w:rPr>
        <w:t xml:space="preserve">, </w:t>
      </w:r>
      <w:r w:rsidR="001801FC">
        <w:rPr>
          <w:rFonts w:ascii="Times New Roman" w:hAnsi="Times New Roman" w:cs="Times New Roman"/>
        </w:rPr>
        <w:t>10</w:t>
      </w:r>
      <w:r w:rsidR="001801FC" w:rsidRPr="006F1D5E">
        <w:rPr>
          <w:rFonts w:ascii="Times New Roman" w:hAnsi="Times New Roman" w:cs="Times New Roman"/>
          <w:spacing w:val="-3"/>
        </w:rPr>
        <w:t xml:space="preserve"> </w:t>
      </w:r>
      <w:r w:rsidR="001801FC">
        <w:rPr>
          <w:rFonts w:ascii="Times New Roman" w:hAnsi="Times New Roman" w:cs="Times New Roman"/>
        </w:rPr>
        <w:t>Μαϊου</w:t>
      </w:r>
      <w:r w:rsidR="001801FC" w:rsidRPr="006F1D5E">
        <w:rPr>
          <w:rFonts w:ascii="Times New Roman" w:hAnsi="Times New Roman" w:cs="Times New Roman"/>
          <w:spacing w:val="-3"/>
        </w:rPr>
        <w:t xml:space="preserve"> </w:t>
      </w:r>
      <w:r w:rsidR="001801FC">
        <w:rPr>
          <w:rFonts w:ascii="Times New Roman" w:hAnsi="Times New Roman" w:cs="Times New Roman"/>
        </w:rPr>
        <w:t>2023</w:t>
      </w:r>
      <w:r w:rsidR="006F1D5E">
        <w:rPr>
          <w:rFonts w:ascii="Times New Roman" w:hAnsi="Times New Roman" w:cs="Times New Roman"/>
        </w:rPr>
        <w:tab/>
      </w:r>
      <w:r w:rsidR="0033348B" w:rsidRPr="006F1D5E">
        <w:rPr>
          <w:rFonts w:ascii="Times New Roman" w:hAnsi="Times New Roman" w:cs="Times New Roman"/>
          <w:b/>
        </w:rPr>
        <w:t>Αιμοδυναμική παθοφυσιολογία των φλεβικών</w:t>
      </w:r>
      <w:r w:rsidR="0033348B" w:rsidRPr="006F1D5E">
        <w:rPr>
          <w:rFonts w:ascii="Times New Roman" w:hAnsi="Times New Roman" w:cs="Times New Roman"/>
          <w:b/>
          <w:spacing w:val="-8"/>
        </w:rPr>
        <w:t xml:space="preserve"> </w:t>
      </w:r>
      <w:r w:rsidR="0033348B" w:rsidRPr="006F1D5E">
        <w:rPr>
          <w:rFonts w:ascii="Times New Roman" w:hAnsi="Times New Roman" w:cs="Times New Roman"/>
          <w:b/>
        </w:rPr>
        <w:t>παθήσεων</w:t>
      </w:r>
    </w:p>
    <w:p w:rsidR="00B3416A" w:rsidRPr="006F1D5E" w:rsidRDefault="0033348B" w:rsidP="00DA6261">
      <w:pPr>
        <w:pStyle w:val="BodyText"/>
        <w:ind w:left="3600" w:firstLine="720"/>
        <w:rPr>
          <w:rFonts w:ascii="Times New Roman" w:hAnsi="Times New Roman" w:cs="Times New Roman"/>
        </w:rPr>
      </w:pPr>
      <w:r w:rsidRPr="006F1D5E">
        <w:rPr>
          <w:rFonts w:ascii="Times New Roman" w:hAnsi="Times New Roman" w:cs="Times New Roman"/>
        </w:rPr>
        <w:t>(ανεπάρκεια, θρόμβωση) - κλινικές περιπτώσεις -</w:t>
      </w:r>
    </w:p>
    <w:p w:rsidR="00B3416A" w:rsidRPr="006F1D5E" w:rsidRDefault="003F6915" w:rsidP="00DA6261">
      <w:pPr>
        <w:rPr>
          <w:rFonts w:ascii="Times New Roman" w:hAnsi="Times New Roman" w:cs="Times New Roman"/>
        </w:rPr>
      </w:pPr>
      <w:r w:rsidRPr="006F1D5E">
        <w:rPr>
          <w:rFonts w:ascii="Times New Roman" w:hAnsi="Times New Roman" w:cs="Times New Roman"/>
        </w:rPr>
        <w:t xml:space="preserve">       </w:t>
      </w:r>
      <w:r w:rsidR="006F1D5E">
        <w:rPr>
          <w:rFonts w:ascii="Times New Roman" w:hAnsi="Times New Roman" w:cs="Times New Roman"/>
        </w:rPr>
        <w:tab/>
      </w:r>
      <w:r w:rsidR="006F1D5E">
        <w:rPr>
          <w:rFonts w:ascii="Times New Roman" w:hAnsi="Times New Roman" w:cs="Times New Roman"/>
        </w:rPr>
        <w:tab/>
      </w:r>
      <w:r w:rsidR="006F1D5E">
        <w:rPr>
          <w:rFonts w:ascii="Times New Roman" w:hAnsi="Times New Roman" w:cs="Times New Roman"/>
        </w:rPr>
        <w:tab/>
      </w:r>
      <w:r w:rsidR="006F1D5E">
        <w:rPr>
          <w:rFonts w:ascii="Times New Roman" w:hAnsi="Times New Roman" w:cs="Times New Roman"/>
        </w:rPr>
        <w:tab/>
      </w:r>
      <w:r w:rsidR="006F1D5E">
        <w:rPr>
          <w:rFonts w:ascii="Times New Roman" w:hAnsi="Times New Roman" w:cs="Times New Roman"/>
        </w:rPr>
        <w:tab/>
      </w:r>
      <w:r w:rsidR="006F1D5E">
        <w:rPr>
          <w:rFonts w:ascii="Times New Roman" w:hAnsi="Times New Roman" w:cs="Times New Roman"/>
        </w:rPr>
        <w:tab/>
      </w:r>
      <w:r w:rsidR="0033348B" w:rsidRPr="006F1D5E">
        <w:rPr>
          <w:rFonts w:ascii="Times New Roman" w:hAnsi="Times New Roman" w:cs="Times New Roman"/>
        </w:rPr>
        <w:t xml:space="preserve">ΚΤΕΝΙΔΗΣ Κ / </w:t>
      </w:r>
      <w:r w:rsidRPr="006F1D5E">
        <w:rPr>
          <w:rFonts w:ascii="Times New Roman" w:hAnsi="Times New Roman" w:cs="Times New Roman"/>
        </w:rPr>
        <w:t xml:space="preserve">ΠΙΤΟΥΛΙΑΣ </w:t>
      </w:r>
      <w:r w:rsidR="006F1D5E">
        <w:rPr>
          <w:rFonts w:ascii="Times New Roman" w:hAnsi="Times New Roman" w:cs="Times New Roman"/>
        </w:rPr>
        <w:t xml:space="preserve"> </w:t>
      </w:r>
      <w:r w:rsidRPr="006F1D5E">
        <w:rPr>
          <w:rFonts w:ascii="Times New Roman" w:hAnsi="Times New Roman" w:cs="Times New Roman"/>
        </w:rPr>
        <w:t>Γ</w:t>
      </w:r>
    </w:p>
    <w:p w:rsidR="00DA6261" w:rsidRDefault="00DA6261" w:rsidP="00DA6261">
      <w:pPr>
        <w:ind w:left="1440"/>
        <w:rPr>
          <w:rFonts w:ascii="Times New Roman" w:hAnsi="Times New Roman" w:cs="Times New Roman"/>
        </w:rPr>
      </w:pPr>
    </w:p>
    <w:p w:rsidR="006F1D5E" w:rsidRDefault="001801FC" w:rsidP="00DA6261">
      <w:pPr>
        <w:ind w:left="1440"/>
        <w:rPr>
          <w:rFonts w:ascii="Times New Roman" w:hAnsi="Times New Roman" w:cs="Times New Roman"/>
          <w:b/>
        </w:rPr>
      </w:pPr>
      <w:r w:rsidRPr="006F1D5E">
        <w:rPr>
          <w:rFonts w:ascii="Times New Roman" w:hAnsi="Times New Roman" w:cs="Times New Roman"/>
        </w:rPr>
        <w:t>Πέμπτη</w:t>
      </w:r>
      <w:r w:rsidR="003046F4" w:rsidRPr="006F1D5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11</w:t>
      </w:r>
      <w:r w:rsidRPr="006F1D5E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Μαϊου</w:t>
      </w:r>
      <w:r w:rsidRPr="006F1D5E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3348B" w:rsidRPr="006F1D5E">
        <w:rPr>
          <w:rFonts w:ascii="Times New Roman" w:hAnsi="Times New Roman" w:cs="Times New Roman"/>
          <w:b/>
        </w:rPr>
        <w:t>Αιμοδυναμική της αρτηριοφλεβικής επικοινωνίας και</w:t>
      </w:r>
      <w:r w:rsidR="0033348B" w:rsidRPr="006F1D5E">
        <w:rPr>
          <w:rFonts w:ascii="Times New Roman" w:hAnsi="Times New Roman" w:cs="Times New Roman"/>
          <w:b/>
          <w:spacing w:val="-7"/>
        </w:rPr>
        <w:t xml:space="preserve"> </w:t>
      </w:r>
      <w:r w:rsidR="003F6915" w:rsidRPr="006F1D5E">
        <w:rPr>
          <w:rFonts w:ascii="Times New Roman" w:hAnsi="Times New Roman" w:cs="Times New Roman"/>
          <w:b/>
          <w:spacing w:val="-7"/>
        </w:rPr>
        <w:t xml:space="preserve">  </w:t>
      </w:r>
      <w:r w:rsidR="0033348B" w:rsidRPr="006F1D5E">
        <w:rPr>
          <w:rFonts w:ascii="Times New Roman" w:hAnsi="Times New Roman" w:cs="Times New Roman"/>
          <w:b/>
        </w:rPr>
        <w:t>αγγειακών</w:t>
      </w:r>
      <w:r w:rsidR="003046F4" w:rsidRPr="006F1D5E">
        <w:rPr>
          <w:rFonts w:ascii="Times New Roman" w:hAnsi="Times New Roman" w:cs="Times New Roman"/>
          <w:b/>
        </w:rPr>
        <w:t xml:space="preserve">     </w:t>
      </w:r>
    </w:p>
    <w:p w:rsidR="003F6915" w:rsidRPr="006F1D5E" w:rsidRDefault="0033348B" w:rsidP="00DA6261">
      <w:pPr>
        <w:ind w:left="3600" w:firstLine="720"/>
        <w:rPr>
          <w:rFonts w:ascii="Times New Roman" w:hAnsi="Times New Roman" w:cs="Times New Roman"/>
          <w:b/>
        </w:rPr>
      </w:pPr>
      <w:r w:rsidRPr="006F1D5E">
        <w:rPr>
          <w:rFonts w:ascii="Times New Roman" w:hAnsi="Times New Roman" w:cs="Times New Roman"/>
          <w:b/>
        </w:rPr>
        <w:t xml:space="preserve">μοσχευμάτων- κλινικές περιπτώσεις </w:t>
      </w:r>
      <w:r w:rsidR="003F6915" w:rsidRPr="006F1D5E">
        <w:rPr>
          <w:rFonts w:ascii="Times New Roman" w:hAnsi="Times New Roman" w:cs="Times New Roman"/>
          <w:b/>
        </w:rPr>
        <w:t>–</w:t>
      </w:r>
    </w:p>
    <w:p w:rsidR="00B3416A" w:rsidRPr="006F1D5E" w:rsidRDefault="003F6915" w:rsidP="00DA6261">
      <w:pPr>
        <w:rPr>
          <w:rFonts w:ascii="Times New Roman" w:hAnsi="Times New Roman" w:cs="Times New Roman"/>
          <w:b/>
        </w:rPr>
      </w:pPr>
      <w:r w:rsidRPr="006F1D5E">
        <w:rPr>
          <w:rFonts w:ascii="Times New Roman" w:hAnsi="Times New Roman" w:cs="Times New Roman"/>
        </w:rPr>
        <w:t xml:space="preserve">                                                                    </w:t>
      </w:r>
      <w:r w:rsidR="006F1D5E">
        <w:rPr>
          <w:rFonts w:ascii="Times New Roman" w:hAnsi="Times New Roman" w:cs="Times New Roman"/>
        </w:rPr>
        <w:tab/>
      </w:r>
      <w:r w:rsidR="0033348B" w:rsidRPr="006F1D5E">
        <w:rPr>
          <w:rFonts w:ascii="Times New Roman" w:hAnsi="Times New Roman" w:cs="Times New Roman"/>
        </w:rPr>
        <w:t xml:space="preserve">ΚΤΕΝΙΔΗΣ </w:t>
      </w:r>
      <w:r w:rsidR="006F1D5E">
        <w:rPr>
          <w:rFonts w:ascii="Times New Roman" w:hAnsi="Times New Roman" w:cs="Times New Roman"/>
        </w:rPr>
        <w:t xml:space="preserve"> </w:t>
      </w:r>
      <w:r w:rsidR="0033348B" w:rsidRPr="006F1D5E">
        <w:rPr>
          <w:rFonts w:ascii="Times New Roman" w:hAnsi="Times New Roman" w:cs="Times New Roman"/>
        </w:rPr>
        <w:t xml:space="preserve">Κ </w:t>
      </w:r>
      <w:r w:rsidR="001801FC">
        <w:rPr>
          <w:rFonts w:ascii="Times New Roman" w:hAnsi="Times New Roman" w:cs="Times New Roman"/>
        </w:rPr>
        <w:t>/ΓΙΑΝΝΟΠΟΥΛΟΣ  Α</w:t>
      </w:r>
    </w:p>
    <w:p w:rsidR="00DA6261" w:rsidRDefault="003046F4" w:rsidP="00DA6261">
      <w:pPr>
        <w:rPr>
          <w:rFonts w:ascii="Times New Roman" w:hAnsi="Times New Roman" w:cs="Times New Roman"/>
        </w:rPr>
      </w:pPr>
      <w:r w:rsidRPr="006F1D5E">
        <w:rPr>
          <w:rFonts w:ascii="Times New Roman" w:hAnsi="Times New Roman" w:cs="Times New Roman"/>
        </w:rPr>
        <w:t xml:space="preserve">             </w:t>
      </w:r>
      <w:r w:rsidR="006F1D5E">
        <w:rPr>
          <w:rFonts w:ascii="Times New Roman" w:hAnsi="Times New Roman" w:cs="Times New Roman"/>
        </w:rPr>
        <w:tab/>
      </w:r>
      <w:r w:rsidR="006F1D5E">
        <w:rPr>
          <w:rFonts w:ascii="Times New Roman" w:hAnsi="Times New Roman" w:cs="Times New Roman"/>
        </w:rPr>
        <w:tab/>
      </w:r>
    </w:p>
    <w:p w:rsidR="00B3416A" w:rsidRPr="006F1D5E" w:rsidRDefault="001801FC" w:rsidP="00DA6261">
      <w:pPr>
        <w:ind w:left="720" w:firstLine="720"/>
        <w:rPr>
          <w:rFonts w:ascii="Times New Roman" w:hAnsi="Times New Roman" w:cs="Times New Roman"/>
          <w:b/>
        </w:rPr>
      </w:pPr>
      <w:r w:rsidRPr="006F1D5E">
        <w:rPr>
          <w:rFonts w:ascii="Times New Roman" w:hAnsi="Times New Roman" w:cs="Times New Roman"/>
        </w:rPr>
        <w:t>Παρασκευή</w:t>
      </w:r>
      <w:r w:rsidR="003046F4" w:rsidRPr="006F1D5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12</w:t>
      </w:r>
      <w:r w:rsidRPr="006F1D5E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Μαϊου</w:t>
      </w:r>
      <w:r w:rsidRPr="006F1D5E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2023</w:t>
      </w:r>
      <w:r w:rsidR="0033348B" w:rsidRPr="006F1D5E">
        <w:rPr>
          <w:rFonts w:ascii="Times New Roman" w:hAnsi="Times New Roman" w:cs="Times New Roman"/>
        </w:rPr>
        <w:tab/>
      </w:r>
      <w:r w:rsidR="0033348B" w:rsidRPr="006F1D5E">
        <w:rPr>
          <w:rFonts w:ascii="Times New Roman" w:hAnsi="Times New Roman" w:cs="Times New Roman"/>
          <w:b/>
        </w:rPr>
        <w:t>Αρχές αναίμακτης</w:t>
      </w:r>
      <w:r w:rsidR="0033348B" w:rsidRPr="006F1D5E">
        <w:rPr>
          <w:rFonts w:ascii="Times New Roman" w:hAnsi="Times New Roman" w:cs="Times New Roman"/>
          <w:b/>
          <w:spacing w:val="-1"/>
        </w:rPr>
        <w:t xml:space="preserve"> </w:t>
      </w:r>
      <w:r w:rsidR="0033348B" w:rsidRPr="006F1D5E">
        <w:rPr>
          <w:rFonts w:ascii="Times New Roman" w:hAnsi="Times New Roman" w:cs="Times New Roman"/>
          <w:b/>
        </w:rPr>
        <w:t>αγγειοδιαγνωστικής-σύγχρονα</w:t>
      </w:r>
    </w:p>
    <w:p w:rsidR="00B3416A" w:rsidRPr="006F1D5E" w:rsidRDefault="0033348B" w:rsidP="00DA6261">
      <w:pPr>
        <w:pStyle w:val="BodyText"/>
        <w:ind w:left="3600" w:firstLine="720"/>
        <w:rPr>
          <w:rFonts w:ascii="Times New Roman" w:hAnsi="Times New Roman" w:cs="Times New Roman"/>
        </w:rPr>
      </w:pPr>
      <w:r w:rsidRPr="006F1D5E">
        <w:rPr>
          <w:rFonts w:ascii="Times New Roman" w:hAnsi="Times New Roman" w:cs="Times New Roman"/>
        </w:rPr>
        <w:t>Αγγειοδιαγνωστικά εργαλεία- κλινικές περιπτώσεις -</w:t>
      </w:r>
    </w:p>
    <w:p w:rsidR="00B3416A" w:rsidRPr="006F1D5E" w:rsidRDefault="003F6915" w:rsidP="00DA6261">
      <w:pPr>
        <w:rPr>
          <w:rFonts w:ascii="Times New Roman" w:hAnsi="Times New Roman" w:cs="Times New Roman"/>
        </w:rPr>
      </w:pPr>
      <w:r w:rsidRPr="006F1D5E">
        <w:rPr>
          <w:rFonts w:ascii="Times New Roman" w:hAnsi="Times New Roman" w:cs="Times New Roman"/>
        </w:rPr>
        <w:t xml:space="preserve">                                                                   </w:t>
      </w:r>
      <w:r w:rsidR="006F1D5E">
        <w:rPr>
          <w:rFonts w:ascii="Times New Roman" w:hAnsi="Times New Roman" w:cs="Times New Roman"/>
        </w:rPr>
        <w:tab/>
        <w:t xml:space="preserve">ΚΤΕΝΙΔΗΣ </w:t>
      </w:r>
      <w:r w:rsidR="001801FC">
        <w:rPr>
          <w:rFonts w:ascii="Times New Roman" w:hAnsi="Times New Roman" w:cs="Times New Roman"/>
        </w:rPr>
        <w:t xml:space="preserve"> </w:t>
      </w:r>
      <w:r w:rsidR="006F1D5E">
        <w:rPr>
          <w:rFonts w:ascii="Times New Roman" w:hAnsi="Times New Roman" w:cs="Times New Roman"/>
        </w:rPr>
        <w:t>Κ</w:t>
      </w:r>
    </w:p>
    <w:p w:rsidR="00DA6261" w:rsidRDefault="003046F4" w:rsidP="00DA6261">
      <w:pPr>
        <w:rPr>
          <w:rFonts w:ascii="Times New Roman" w:hAnsi="Times New Roman" w:cs="Times New Roman"/>
        </w:rPr>
      </w:pPr>
      <w:r w:rsidRPr="006F1D5E">
        <w:rPr>
          <w:rFonts w:ascii="Times New Roman" w:hAnsi="Times New Roman" w:cs="Times New Roman"/>
        </w:rPr>
        <w:t xml:space="preserve">            </w:t>
      </w:r>
      <w:r w:rsidR="006F1D5E">
        <w:rPr>
          <w:rFonts w:ascii="Times New Roman" w:hAnsi="Times New Roman" w:cs="Times New Roman"/>
        </w:rPr>
        <w:tab/>
      </w:r>
      <w:r w:rsidR="006F1D5E">
        <w:rPr>
          <w:rFonts w:ascii="Times New Roman" w:hAnsi="Times New Roman" w:cs="Times New Roman"/>
        </w:rPr>
        <w:tab/>
      </w:r>
    </w:p>
    <w:p w:rsidR="00B3416A" w:rsidRPr="006F1D5E" w:rsidRDefault="001801FC" w:rsidP="00DA6261">
      <w:pPr>
        <w:ind w:left="1440"/>
        <w:rPr>
          <w:b/>
          <w:sz w:val="20"/>
        </w:rPr>
      </w:pPr>
      <w:r w:rsidRPr="006F1D5E">
        <w:rPr>
          <w:rFonts w:ascii="Times New Roman" w:hAnsi="Times New Roman" w:cs="Times New Roman"/>
        </w:rPr>
        <w:t>Δευτέρα</w:t>
      </w:r>
      <w:r w:rsidRPr="006F1D5E">
        <w:rPr>
          <w:rFonts w:ascii="Times New Roman" w:hAnsi="Times New Roman" w:cs="Times New Roman"/>
          <w:noProof/>
          <w:lang w:bidi="ar-SA"/>
        </w:rPr>
        <w:t xml:space="preserve"> </w:t>
      </w:r>
      <w:r w:rsidR="00DA6261" w:rsidRPr="006F1D5E">
        <w:rPr>
          <w:rFonts w:ascii="Times New Roman" w:hAnsi="Times New Roman" w:cs="Times New Roman"/>
          <w:noProof/>
          <w:lang w:val="en-US" w:eastAsia="en-US" w:bidi="ar-SA"/>
        </w:rPr>
        <w:drawing>
          <wp:anchor distT="0" distB="0" distL="0" distR="0" simplePos="0" relativeHeight="251657216" behindDoc="1" locked="0" layoutInCell="1" allowOverlap="1" wp14:anchorId="4227F0FF" wp14:editId="11552E0C">
            <wp:simplePos x="0" y="0"/>
            <wp:positionH relativeFrom="page">
              <wp:posOffset>4925695</wp:posOffset>
            </wp:positionH>
            <wp:positionV relativeFrom="paragraph">
              <wp:posOffset>171450</wp:posOffset>
            </wp:positionV>
            <wp:extent cx="1678940" cy="65341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46F4" w:rsidRPr="006F1D5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15</w:t>
      </w:r>
      <w:r w:rsidRPr="006F1D5E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Μαϊου</w:t>
      </w:r>
      <w:r w:rsidRPr="006F1D5E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2023</w:t>
      </w:r>
      <w:r w:rsidR="0033348B" w:rsidRPr="006F1D5E">
        <w:rPr>
          <w:rFonts w:ascii="Times New Roman" w:hAnsi="Times New Roman" w:cs="Times New Roman"/>
        </w:rPr>
        <w:tab/>
      </w:r>
      <w:r w:rsidR="0033348B" w:rsidRPr="006F1D5E">
        <w:rPr>
          <w:rFonts w:ascii="Times New Roman" w:hAnsi="Times New Roman" w:cs="Times New Roman"/>
          <w:b/>
        </w:rPr>
        <w:t>Ανασκόπηση, Εξετάσεις.</w:t>
      </w:r>
    </w:p>
    <w:p w:rsidR="00B3416A" w:rsidRPr="006F1D5E" w:rsidRDefault="0033348B" w:rsidP="006F1D5E">
      <w:pPr>
        <w:spacing w:before="97"/>
        <w:ind w:left="7088"/>
        <w:rPr>
          <w:rFonts w:ascii="Times New Roman" w:hAnsi="Times New Roman" w:cs="Times New Roman"/>
          <w:sz w:val="18"/>
        </w:rPr>
      </w:pPr>
      <w:r w:rsidRPr="006F1D5E">
        <w:rPr>
          <w:rFonts w:ascii="Times New Roman" w:hAnsi="Times New Roman" w:cs="Times New Roman"/>
          <w:sz w:val="18"/>
        </w:rPr>
        <w:t>Κυριάκος Δ. Κτενίδης</w:t>
      </w:r>
    </w:p>
    <w:p w:rsidR="00B3416A" w:rsidRPr="006F1D5E" w:rsidRDefault="0033348B" w:rsidP="006F1D5E">
      <w:pPr>
        <w:spacing w:before="1"/>
        <w:ind w:left="7088"/>
        <w:rPr>
          <w:rFonts w:ascii="Times New Roman" w:hAnsi="Times New Roman" w:cs="Times New Roman"/>
          <w:sz w:val="18"/>
        </w:rPr>
      </w:pPr>
      <w:r w:rsidRPr="006F1D5E">
        <w:rPr>
          <w:rFonts w:ascii="Times New Roman" w:hAnsi="Times New Roman" w:cs="Times New Roman"/>
          <w:sz w:val="18"/>
        </w:rPr>
        <w:t>Καθηγητής Αγγειοχειρουργικής Α.Π.Θ.</w:t>
      </w:r>
    </w:p>
    <w:p w:rsidR="00B3416A" w:rsidRDefault="00B3416A">
      <w:pPr>
        <w:pStyle w:val="BodyText"/>
        <w:rPr>
          <w:b w:val="0"/>
          <w:sz w:val="20"/>
        </w:rPr>
      </w:pPr>
    </w:p>
    <w:p w:rsidR="00B3416A" w:rsidRDefault="0033348B">
      <w:pPr>
        <w:pStyle w:val="BodyText"/>
        <w:spacing w:before="10"/>
        <w:rPr>
          <w:b w:val="0"/>
          <w:sz w:val="12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765175</wp:posOffset>
                </wp:positionH>
                <wp:positionV relativeFrom="paragraph">
                  <wp:posOffset>121920</wp:posOffset>
                </wp:positionV>
                <wp:extent cx="5977890" cy="0"/>
                <wp:effectExtent l="12700" t="7620" r="10160" b="1143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3AB91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25pt,9.6pt" to="530.9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B3416A" w:rsidRDefault="00B3416A">
      <w:pPr>
        <w:pStyle w:val="BodyText"/>
        <w:spacing w:before="4"/>
        <w:rPr>
          <w:b w:val="0"/>
          <w:sz w:val="11"/>
        </w:rPr>
      </w:pPr>
    </w:p>
    <w:p w:rsidR="00B3416A" w:rsidRPr="0033348B" w:rsidRDefault="0033348B">
      <w:pPr>
        <w:spacing w:line="160" w:lineRule="exact"/>
        <w:ind w:left="2797"/>
        <w:rPr>
          <w:rFonts w:ascii="Times New Roman" w:hAnsi="Times New Roman"/>
          <w:b/>
          <w:sz w:val="14"/>
          <w:lang w:val="en-GB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6358061</wp:posOffset>
            </wp:positionH>
            <wp:positionV relativeFrom="paragraph">
              <wp:posOffset>19099</wp:posOffset>
            </wp:positionV>
            <wp:extent cx="377096" cy="395769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096" cy="395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827405</wp:posOffset>
            </wp:positionH>
            <wp:positionV relativeFrom="paragraph">
              <wp:posOffset>16880</wp:posOffset>
            </wp:positionV>
            <wp:extent cx="584835" cy="358139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835" cy="358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348B">
        <w:rPr>
          <w:rFonts w:ascii="Times New Roman" w:hAnsi="Times New Roman"/>
          <w:b/>
          <w:sz w:val="14"/>
          <w:lang w:val="en-GB"/>
        </w:rPr>
        <w:t>AHEPA</w:t>
      </w:r>
      <w:r w:rsidRPr="00927928">
        <w:rPr>
          <w:rFonts w:ascii="Times New Roman" w:hAnsi="Times New Roman"/>
          <w:b/>
          <w:sz w:val="14"/>
          <w:lang w:val="en-US"/>
        </w:rPr>
        <w:t xml:space="preserve"> </w:t>
      </w:r>
      <w:r w:rsidRPr="0033348B">
        <w:rPr>
          <w:rFonts w:ascii="Times New Roman" w:hAnsi="Times New Roman"/>
          <w:b/>
          <w:sz w:val="14"/>
          <w:lang w:val="en-GB"/>
        </w:rPr>
        <w:t>UNIVERISTY</w:t>
      </w:r>
      <w:r w:rsidRPr="00927928">
        <w:rPr>
          <w:rFonts w:ascii="Times New Roman" w:hAnsi="Times New Roman"/>
          <w:b/>
          <w:sz w:val="14"/>
          <w:lang w:val="en-US"/>
        </w:rPr>
        <w:t xml:space="preserve"> </w:t>
      </w:r>
      <w:r w:rsidRPr="0033348B">
        <w:rPr>
          <w:rFonts w:ascii="Times New Roman" w:hAnsi="Times New Roman"/>
          <w:b/>
          <w:sz w:val="14"/>
          <w:lang w:val="en-GB"/>
        </w:rPr>
        <w:t>HOSPITAL</w:t>
      </w:r>
      <w:r w:rsidRPr="00927928">
        <w:rPr>
          <w:rFonts w:ascii="Times New Roman" w:hAnsi="Times New Roman"/>
          <w:b/>
          <w:sz w:val="14"/>
          <w:lang w:val="en-US"/>
        </w:rPr>
        <w:t xml:space="preserve"> 1, </w:t>
      </w:r>
      <w:r>
        <w:rPr>
          <w:rFonts w:ascii="Times New Roman" w:hAnsi="Times New Roman"/>
          <w:b/>
          <w:sz w:val="14"/>
        </w:rPr>
        <w:t>Κ</w:t>
      </w:r>
      <w:r w:rsidRPr="0033348B">
        <w:rPr>
          <w:rFonts w:ascii="Times New Roman" w:hAnsi="Times New Roman"/>
          <w:b/>
          <w:sz w:val="14"/>
          <w:lang w:val="en-GB"/>
        </w:rPr>
        <w:t>YRIAKIDI</w:t>
      </w:r>
      <w:r w:rsidRPr="00927928">
        <w:rPr>
          <w:rFonts w:ascii="Times New Roman" w:hAnsi="Times New Roman"/>
          <w:b/>
          <w:sz w:val="14"/>
          <w:lang w:val="en-US"/>
        </w:rPr>
        <w:t xml:space="preserve">, 54636 </w:t>
      </w:r>
      <w:r w:rsidRPr="0033348B">
        <w:rPr>
          <w:rFonts w:ascii="Times New Roman" w:hAnsi="Times New Roman"/>
          <w:b/>
          <w:sz w:val="14"/>
          <w:lang w:val="en-GB"/>
        </w:rPr>
        <w:t>THESSALONIKI</w:t>
      </w:r>
      <w:r w:rsidRPr="00927928">
        <w:rPr>
          <w:rFonts w:ascii="Times New Roman" w:hAnsi="Times New Roman"/>
          <w:b/>
          <w:sz w:val="14"/>
          <w:lang w:val="en-US"/>
        </w:rPr>
        <w:t xml:space="preserve">, </w:t>
      </w:r>
      <w:r w:rsidRPr="0033348B">
        <w:rPr>
          <w:rFonts w:ascii="Times New Roman" w:hAnsi="Times New Roman"/>
          <w:b/>
          <w:sz w:val="14"/>
          <w:lang w:val="en-GB"/>
        </w:rPr>
        <w:t>GREECE</w:t>
      </w:r>
    </w:p>
    <w:p w:rsidR="00B3416A" w:rsidRPr="0033348B" w:rsidRDefault="0033348B">
      <w:pPr>
        <w:spacing w:line="160" w:lineRule="exact"/>
        <w:ind w:left="1777"/>
        <w:rPr>
          <w:rFonts w:ascii="Times New Roman"/>
          <w:sz w:val="14"/>
          <w:lang w:val="en-GB"/>
        </w:rPr>
      </w:pPr>
      <w:r w:rsidRPr="0033348B">
        <w:rPr>
          <w:rFonts w:ascii="Times New Roman"/>
          <w:sz w:val="14"/>
          <w:lang w:val="en-GB"/>
        </w:rPr>
        <w:t xml:space="preserve">Phone: </w:t>
      </w:r>
      <w:proofErr w:type="spellStart"/>
      <w:r w:rsidRPr="0033348B">
        <w:rPr>
          <w:rFonts w:ascii="Times New Roman"/>
          <w:sz w:val="14"/>
          <w:lang w:val="en-GB"/>
        </w:rPr>
        <w:t>Center</w:t>
      </w:r>
      <w:proofErr w:type="spellEnd"/>
      <w:r w:rsidRPr="0033348B">
        <w:rPr>
          <w:rFonts w:ascii="Times New Roman"/>
          <w:sz w:val="14"/>
          <w:lang w:val="en-GB"/>
        </w:rPr>
        <w:t xml:space="preserve"> 2310 993.310, Director: 2310.994-914/-793, Fax: 2310.994910, e-mail: </w:t>
      </w:r>
      <w:r w:rsidRPr="0033348B">
        <w:rPr>
          <w:rFonts w:ascii="Times New Roman"/>
          <w:color w:val="0000FF"/>
          <w:sz w:val="14"/>
          <w:u w:val="single" w:color="0000FF"/>
          <w:lang w:val="en-GB"/>
        </w:rPr>
        <w:t>info@kktenidis.gr, kktenidis@auth.gr</w:t>
      </w:r>
    </w:p>
    <w:sectPr w:rsidR="00B3416A" w:rsidRPr="0033348B">
      <w:type w:val="continuous"/>
      <w:pgSz w:w="11910" w:h="16840"/>
      <w:pgMar w:top="1260" w:right="4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6A"/>
    <w:rsid w:val="001801FC"/>
    <w:rsid w:val="003046F4"/>
    <w:rsid w:val="0033348B"/>
    <w:rsid w:val="003F6915"/>
    <w:rsid w:val="005E55F3"/>
    <w:rsid w:val="006F1D5E"/>
    <w:rsid w:val="00734EE5"/>
    <w:rsid w:val="00927928"/>
    <w:rsid w:val="00B3416A"/>
    <w:rsid w:val="00DA6261"/>
    <w:rsid w:val="00ED4676"/>
    <w:rsid w:val="00F4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2454A"/>
  <w15:docId w15:val="{485074D3-7973-486F-A9D7-456AAE12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val="el-GR" w:eastAsia="el-GR" w:bidi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48B"/>
    <w:rPr>
      <w:rFonts w:ascii="Tahoma" w:eastAsia="Liberation Sans Narrow" w:hAnsi="Tahoma" w:cs="Tahoma"/>
      <w:sz w:val="16"/>
      <w:szCs w:val="16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51734-EF8B-4A0D-AD07-C186424C2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Θεσσαλονίκη 2-9-2011</vt:lpstr>
      <vt:lpstr>Θεσσαλονίκη 2-9-2011</vt:lpstr>
    </vt:vector>
  </TitlesOfParts>
  <Company>Hewlett-Packard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Θεσσαλονίκη 2-9-2011</dc:title>
  <dc:creator>.</dc:creator>
  <cp:lastModifiedBy>Windows User</cp:lastModifiedBy>
  <cp:revision>2</cp:revision>
  <cp:lastPrinted>2019-03-19T11:22:00Z</cp:lastPrinted>
  <dcterms:created xsi:type="dcterms:W3CDTF">2023-04-07T11:15:00Z</dcterms:created>
  <dcterms:modified xsi:type="dcterms:W3CDTF">2023-04-07T11:15:00Z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2019-03-13T00:00:00Z</vt:filetime>
  </property>
</Properties>
</file>