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1F59" w14:textId="77777777" w:rsidR="00CC4535" w:rsidRDefault="00CC453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5519775E" w14:textId="77777777" w:rsidR="00CC4535" w:rsidRDefault="00CC4535">
      <w:pPr>
        <w:spacing w:before="5" w:line="200" w:lineRule="exact"/>
        <w:rPr>
          <w:sz w:val="20"/>
          <w:szCs w:val="20"/>
        </w:rPr>
      </w:pPr>
    </w:p>
    <w:p w14:paraId="4D05296A" w14:textId="77777777" w:rsidR="00CC4535" w:rsidRPr="00DA58FB" w:rsidRDefault="000B5227">
      <w:pPr>
        <w:pStyle w:val="3"/>
        <w:spacing w:before="51" w:line="359" w:lineRule="auto"/>
        <w:ind w:left="7124" w:right="2108"/>
        <w:rPr>
          <w:rFonts w:asciiTheme="minorHAnsi" w:hAnsiTheme="minorHAnsi" w:cstheme="minorHAnsi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 xml:space="preserve">ρος </w:t>
      </w:r>
      <w:r w:rsidRPr="00DA58FB">
        <w:rPr>
          <w:rFonts w:asciiTheme="minorHAnsi" w:hAnsiTheme="minorHAnsi" w:cstheme="minorHAnsi"/>
          <w:spacing w:val="1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μήμα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Ιατρ</w:t>
      </w:r>
      <w:r w:rsidRPr="00DA58FB">
        <w:rPr>
          <w:rFonts w:asciiTheme="minorHAnsi" w:hAnsiTheme="minorHAnsi" w:cstheme="minorHAnsi"/>
          <w:spacing w:val="-1"/>
          <w:lang w:val="el-GR"/>
        </w:rPr>
        <w:t>ι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ής Σχολή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Επ</w:t>
      </w:r>
      <w:r w:rsidRPr="00DA58FB">
        <w:rPr>
          <w:rFonts w:asciiTheme="minorHAnsi" w:hAnsiTheme="minorHAnsi" w:cstheme="minorHAnsi"/>
          <w:spacing w:val="-2"/>
          <w:lang w:val="el-GR"/>
        </w:rPr>
        <w:t>ι</w:t>
      </w:r>
      <w:r w:rsidRPr="00DA58FB">
        <w:rPr>
          <w:rFonts w:asciiTheme="minorHAnsi" w:hAnsiTheme="minorHAnsi" w:cstheme="minorHAnsi"/>
          <w:lang w:val="el-GR"/>
        </w:rPr>
        <w:t>στημών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Υ</w:t>
      </w:r>
      <w:r w:rsidRPr="00DA58FB">
        <w:rPr>
          <w:rFonts w:asciiTheme="minorHAnsi" w:hAnsiTheme="minorHAnsi" w:cstheme="minorHAnsi"/>
          <w:lang w:val="el-GR"/>
        </w:rPr>
        <w:t>γε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ας</w:t>
      </w:r>
    </w:p>
    <w:p w14:paraId="5A12A04C" w14:textId="77777777" w:rsidR="00CC4535" w:rsidRPr="00DA58FB" w:rsidRDefault="000B5227">
      <w:pPr>
        <w:ind w:left="7124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>Π</w:t>
      </w:r>
      <w:r w:rsidRPr="00DA58FB">
        <w:rPr>
          <w:rFonts w:eastAsia="Calibri" w:cstheme="minorHAnsi"/>
          <w:sz w:val="24"/>
          <w:szCs w:val="24"/>
          <w:lang w:val="el-GR"/>
        </w:rPr>
        <w:t>ρόγραμμα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 xml:space="preserve"> </w:t>
      </w:r>
      <w:r w:rsidRPr="00DA58FB">
        <w:rPr>
          <w:rFonts w:eastAsia="Calibri" w:cstheme="minorHAnsi"/>
          <w:sz w:val="24"/>
          <w:szCs w:val="24"/>
          <w:lang w:val="el-GR"/>
        </w:rPr>
        <w:t>Μ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ε</w:t>
      </w:r>
      <w:r w:rsidRPr="00DA58FB">
        <w:rPr>
          <w:rFonts w:eastAsia="Calibri" w:cstheme="minorHAnsi"/>
          <w:sz w:val="24"/>
          <w:szCs w:val="24"/>
          <w:lang w:val="el-GR"/>
        </w:rPr>
        <w:t>τ</w:t>
      </w:r>
      <w:r w:rsidRPr="00DA58FB">
        <w:rPr>
          <w:rFonts w:eastAsia="Calibri" w:cstheme="minorHAnsi"/>
          <w:spacing w:val="1"/>
          <w:sz w:val="24"/>
          <w:szCs w:val="24"/>
          <w:lang w:val="el-GR"/>
        </w:rPr>
        <w:t>α</w:t>
      </w:r>
      <w:r w:rsidRPr="00DA58FB">
        <w:rPr>
          <w:rFonts w:eastAsia="Calibri" w:cstheme="minorHAnsi"/>
          <w:sz w:val="24"/>
          <w:szCs w:val="24"/>
          <w:lang w:val="el-GR"/>
        </w:rPr>
        <w:t>πτυχι</w:t>
      </w:r>
      <w:r w:rsidRPr="00DA58FB">
        <w:rPr>
          <w:rFonts w:eastAsia="Calibri" w:cstheme="minorHAnsi"/>
          <w:spacing w:val="-3"/>
          <w:sz w:val="24"/>
          <w:szCs w:val="24"/>
          <w:lang w:val="el-GR"/>
        </w:rPr>
        <w:t>α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κ</w:t>
      </w:r>
      <w:r w:rsidRPr="00DA58FB">
        <w:rPr>
          <w:rFonts w:eastAsia="Calibri" w:cstheme="minorHAnsi"/>
          <w:sz w:val="24"/>
          <w:szCs w:val="24"/>
          <w:lang w:val="el-GR"/>
        </w:rPr>
        <w:t>ών Σπου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>δ</w:t>
      </w:r>
      <w:r w:rsidRPr="00DA58FB">
        <w:rPr>
          <w:rFonts w:eastAsia="Calibri" w:cstheme="minorHAnsi"/>
          <w:sz w:val="24"/>
          <w:szCs w:val="24"/>
          <w:lang w:val="el-GR"/>
        </w:rPr>
        <w:t>ών</w:t>
      </w:r>
    </w:p>
    <w:p w14:paraId="179C66D1" w14:textId="77777777" w:rsidR="00CC4535" w:rsidRPr="00DA58FB" w:rsidRDefault="00CC4535">
      <w:pPr>
        <w:spacing w:before="6" w:line="140" w:lineRule="exact"/>
        <w:rPr>
          <w:rFonts w:cstheme="minorHAnsi"/>
          <w:sz w:val="24"/>
          <w:szCs w:val="24"/>
          <w:lang w:val="el-GR"/>
        </w:rPr>
      </w:pPr>
    </w:p>
    <w:p w14:paraId="66212648" w14:textId="54FDED20" w:rsidR="00CC4535" w:rsidRPr="00DA58FB" w:rsidRDefault="000B5227">
      <w:pPr>
        <w:spacing w:line="359" w:lineRule="auto"/>
        <w:ind w:left="7124" w:right="1618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>«</w:t>
      </w:r>
      <w:r w:rsidR="00DA58FB" w:rsidRPr="00DA58FB">
        <w:rPr>
          <w:rFonts w:cstheme="minorHAnsi"/>
          <w:sz w:val="24"/>
          <w:szCs w:val="24"/>
          <w:lang w:val="el-GR"/>
        </w:rPr>
        <w:t>Κοινωνική-Προληπτική Ιατρική και Ποιότητα στη Φροντίδα Υγείας</w:t>
      </w:r>
      <w:r w:rsidRPr="00DA58FB">
        <w:rPr>
          <w:rFonts w:eastAsia="Calibri" w:cstheme="minorHAnsi"/>
          <w:sz w:val="24"/>
          <w:szCs w:val="24"/>
          <w:lang w:val="el-GR"/>
        </w:rPr>
        <w:t>»</w:t>
      </w:r>
    </w:p>
    <w:p w14:paraId="20C68780" w14:textId="77777777" w:rsidR="00CC4535" w:rsidRPr="00B06883" w:rsidRDefault="00CC4535">
      <w:pPr>
        <w:spacing w:line="200" w:lineRule="exact"/>
        <w:rPr>
          <w:sz w:val="20"/>
          <w:szCs w:val="20"/>
          <w:lang w:val="el-GR"/>
        </w:rPr>
      </w:pPr>
    </w:p>
    <w:p w14:paraId="7B491030" w14:textId="77777777" w:rsidR="00CC4535" w:rsidRPr="00B06883" w:rsidRDefault="00CC4535">
      <w:pPr>
        <w:spacing w:before="7" w:line="200" w:lineRule="exact"/>
        <w:rPr>
          <w:sz w:val="20"/>
          <w:szCs w:val="20"/>
          <w:lang w:val="el-GR"/>
        </w:rPr>
      </w:pPr>
    </w:p>
    <w:p w14:paraId="3CFF07B6" w14:textId="77777777" w:rsidR="00CC4535" w:rsidRPr="00B06883" w:rsidRDefault="000B5227">
      <w:pPr>
        <w:pStyle w:val="1"/>
        <w:jc w:val="center"/>
        <w:rPr>
          <w:b w:val="0"/>
          <w:bCs w:val="0"/>
          <w:lang w:val="el-GR"/>
        </w:rPr>
      </w:pPr>
      <w:r w:rsidRPr="00B06883">
        <w:rPr>
          <w:lang w:val="el-GR"/>
        </w:rPr>
        <w:t>ΑΙΤΗΣΗ</w:t>
      </w:r>
    </w:p>
    <w:p w14:paraId="1ED797C7" w14:textId="77777777" w:rsidR="00CC4535" w:rsidRPr="00B06883" w:rsidRDefault="00CC4535">
      <w:pPr>
        <w:spacing w:before="9" w:line="160" w:lineRule="exact"/>
        <w:rPr>
          <w:sz w:val="16"/>
          <w:szCs w:val="16"/>
          <w:lang w:val="el-GR"/>
        </w:rPr>
      </w:pPr>
    </w:p>
    <w:p w14:paraId="4FE66BC8" w14:textId="77777777" w:rsidR="00CC4535" w:rsidRPr="00DA58FB" w:rsidRDefault="000B5227">
      <w:pPr>
        <w:pStyle w:val="3"/>
        <w:rPr>
          <w:rFonts w:asciiTheme="minorHAnsi" w:hAnsiTheme="minorHAnsi" w:cstheme="minorHAnsi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αρα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αλώ να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spacing w:val="-2"/>
          <w:lang w:val="el-GR"/>
        </w:rPr>
        <w:t>ε</w:t>
      </w:r>
      <w:r w:rsidRPr="00DA58FB">
        <w:rPr>
          <w:rFonts w:asciiTheme="minorHAnsi" w:hAnsiTheme="minorHAnsi" w:cstheme="minorHAnsi"/>
          <w:lang w:val="el-GR"/>
        </w:rPr>
        <w:t>χθείτε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ην α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τ</w:t>
      </w:r>
      <w:r w:rsidRPr="00DA58FB">
        <w:rPr>
          <w:rFonts w:asciiTheme="minorHAnsi" w:hAnsiTheme="minorHAnsi" w:cstheme="minorHAnsi"/>
          <w:spacing w:val="1"/>
          <w:lang w:val="el-GR"/>
        </w:rPr>
        <w:t>η</w:t>
      </w:r>
      <w:r w:rsidRPr="00DA58FB">
        <w:rPr>
          <w:rFonts w:asciiTheme="minorHAnsi" w:hAnsiTheme="minorHAnsi" w:cstheme="minorHAnsi"/>
          <w:lang w:val="el-GR"/>
        </w:rPr>
        <w:t>σή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μου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γ</w:t>
      </w:r>
      <w:r w:rsidRPr="00DA58FB">
        <w:rPr>
          <w:rFonts w:asciiTheme="minorHAnsi" w:hAnsiTheme="minorHAnsi" w:cstheme="minorHAnsi"/>
          <w:spacing w:val="-1"/>
          <w:lang w:val="el-GR"/>
        </w:rPr>
        <w:t>ι</w:t>
      </w:r>
      <w:r w:rsidRPr="00DA58FB">
        <w:rPr>
          <w:rFonts w:asciiTheme="minorHAnsi" w:hAnsiTheme="minorHAnsi" w:cstheme="minorHAnsi"/>
          <w:lang w:val="el-GR"/>
        </w:rPr>
        <w:t>α</w:t>
      </w:r>
      <w:r w:rsidRPr="00DA58FB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A58FB">
        <w:rPr>
          <w:rFonts w:asciiTheme="minorHAnsi" w:hAnsiTheme="minorHAnsi" w:cstheme="minorHAnsi"/>
          <w:b/>
          <w:bCs/>
          <w:spacing w:val="-1"/>
          <w:lang w:val="el-GR"/>
        </w:rPr>
        <w:t>σ</w:t>
      </w:r>
      <w:r w:rsidRPr="00DA58FB">
        <w:rPr>
          <w:rFonts w:asciiTheme="minorHAnsi" w:hAnsiTheme="minorHAnsi" w:cstheme="minorHAnsi"/>
          <w:b/>
          <w:bCs/>
          <w:lang w:val="el-GR"/>
        </w:rPr>
        <w:t>υμ</w:t>
      </w:r>
      <w:r w:rsidRPr="00DA58FB">
        <w:rPr>
          <w:rFonts w:asciiTheme="minorHAnsi" w:hAnsiTheme="minorHAnsi" w:cstheme="minorHAnsi"/>
          <w:b/>
          <w:bCs/>
          <w:spacing w:val="-1"/>
          <w:lang w:val="el-GR"/>
        </w:rPr>
        <w:t>μ</w:t>
      </w:r>
      <w:r w:rsidRPr="00DA58FB">
        <w:rPr>
          <w:rFonts w:asciiTheme="minorHAnsi" w:hAnsiTheme="minorHAnsi" w:cstheme="minorHAnsi"/>
          <w:b/>
          <w:bCs/>
          <w:lang w:val="el-GR"/>
        </w:rPr>
        <w:t xml:space="preserve">ετοχή </w:t>
      </w:r>
      <w:r w:rsidRPr="00DA58FB">
        <w:rPr>
          <w:rFonts w:asciiTheme="minorHAnsi" w:hAnsiTheme="minorHAnsi" w:cstheme="minorHAnsi"/>
          <w:lang w:val="el-GR"/>
        </w:rPr>
        <w:t>στο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ρόγ</w:t>
      </w:r>
      <w:r w:rsidRPr="00DA58FB">
        <w:rPr>
          <w:rFonts w:asciiTheme="minorHAnsi" w:hAnsiTheme="minorHAnsi" w:cstheme="minorHAnsi"/>
          <w:spacing w:val="-3"/>
          <w:lang w:val="el-GR"/>
        </w:rPr>
        <w:t>ρ</w:t>
      </w:r>
      <w:r w:rsidRPr="00DA58FB">
        <w:rPr>
          <w:rFonts w:asciiTheme="minorHAnsi" w:hAnsiTheme="minorHAnsi" w:cstheme="minorHAnsi"/>
          <w:lang w:val="el-GR"/>
        </w:rPr>
        <w:t>αμμα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Μ</w:t>
      </w:r>
      <w:r w:rsidRPr="00DA58FB">
        <w:rPr>
          <w:rFonts w:asciiTheme="minorHAnsi" w:hAnsiTheme="minorHAnsi" w:cstheme="minorHAnsi"/>
          <w:lang w:val="el-GR"/>
        </w:rPr>
        <w:t>ετ</w:t>
      </w:r>
      <w:r w:rsidRPr="00DA58FB">
        <w:rPr>
          <w:rFonts w:asciiTheme="minorHAnsi" w:hAnsiTheme="minorHAnsi" w:cstheme="minorHAnsi"/>
          <w:spacing w:val="1"/>
          <w:lang w:val="el-GR"/>
        </w:rPr>
        <w:t>α</w:t>
      </w:r>
      <w:r w:rsidRPr="00DA58FB">
        <w:rPr>
          <w:rFonts w:asciiTheme="minorHAnsi" w:hAnsiTheme="minorHAnsi" w:cstheme="minorHAnsi"/>
          <w:lang w:val="el-GR"/>
        </w:rPr>
        <w:t>πτυχια</w:t>
      </w:r>
      <w:r w:rsidRPr="00DA58FB">
        <w:rPr>
          <w:rFonts w:asciiTheme="minorHAnsi" w:hAnsiTheme="minorHAnsi" w:cstheme="minorHAnsi"/>
          <w:spacing w:val="-1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Σπου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lang w:val="el-GR"/>
        </w:rPr>
        <w:t>ών</w:t>
      </w:r>
    </w:p>
    <w:p w14:paraId="55C1C43A" w14:textId="7695B2E0" w:rsidR="00CC4535" w:rsidRPr="00DA58FB" w:rsidRDefault="000B5227">
      <w:pPr>
        <w:ind w:left="852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b/>
          <w:bCs/>
          <w:i/>
          <w:sz w:val="24"/>
          <w:szCs w:val="24"/>
          <w:lang w:val="el-GR"/>
        </w:rPr>
        <w:t>«</w:t>
      </w:r>
      <w:r w:rsidR="00DA58FB" w:rsidRPr="00DA58FB">
        <w:rPr>
          <w:rFonts w:cstheme="minorHAnsi"/>
          <w:b/>
          <w:bCs/>
          <w:sz w:val="24"/>
          <w:szCs w:val="24"/>
          <w:lang w:val="el-GR"/>
        </w:rPr>
        <w:t>Κοινωνική-Προληπτική Ιατρική και Ποιότητα στη Φροντίδα Υγείας</w:t>
      </w:r>
      <w:r w:rsidRPr="00DA58FB">
        <w:rPr>
          <w:rFonts w:eastAsia="Calibri" w:cstheme="minorHAnsi"/>
          <w:b/>
          <w:bCs/>
          <w:i/>
          <w:spacing w:val="1"/>
          <w:sz w:val="24"/>
          <w:szCs w:val="24"/>
          <w:lang w:val="el-GR"/>
        </w:rPr>
        <w:t>»</w:t>
      </w:r>
      <w:r w:rsidR="00DA58FB" w:rsidRPr="00DA58FB">
        <w:rPr>
          <w:rFonts w:eastAsia="Calibri" w:cstheme="minorHAnsi"/>
          <w:sz w:val="24"/>
          <w:szCs w:val="24"/>
          <w:lang w:val="el-GR"/>
        </w:rPr>
        <w:t>.</w:t>
      </w:r>
    </w:p>
    <w:p w14:paraId="0591C67B" w14:textId="77777777" w:rsidR="00CC4535" w:rsidRPr="00DA58FB" w:rsidRDefault="00CC4535">
      <w:pPr>
        <w:spacing w:before="12" w:line="280" w:lineRule="exact"/>
        <w:rPr>
          <w:sz w:val="28"/>
          <w:szCs w:val="28"/>
          <w:lang w:val="el-GR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27"/>
        <w:gridCol w:w="6206"/>
      </w:tblGrid>
      <w:tr w:rsidR="00CC4535" w14:paraId="6252A2A1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154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ΕΠΩΝΥ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B4F9" w14:textId="77777777" w:rsidR="00CC4535" w:rsidRDefault="00CC4535"/>
          <w:p w14:paraId="4DD43DC6" w14:textId="69BD3EDE" w:rsidR="003B5237" w:rsidRDefault="003B5237"/>
        </w:tc>
      </w:tr>
      <w:tr w:rsidR="00CC4535" w14:paraId="0C68CC9A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E23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Α: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3444" w14:textId="77777777" w:rsidR="00CC4535" w:rsidRDefault="00CC4535"/>
        </w:tc>
      </w:tr>
      <w:tr w:rsidR="00CC4535" w14:paraId="591D9076" w14:textId="77777777">
        <w:trPr>
          <w:trHeight w:hRule="exact" w:val="444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DF6C1" w14:textId="77777777" w:rsidR="00CC4535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ΠΑΤΡ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Ω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168B" w14:textId="77777777" w:rsidR="00CC4535" w:rsidRDefault="00CC4535"/>
        </w:tc>
      </w:tr>
      <w:tr w:rsidR="00CC4535" w14:paraId="0A623DDB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E106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ΔΙΕΥ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ΥΝΣ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7B12" w14:textId="77777777" w:rsidR="00CC4535" w:rsidRDefault="00CC4535"/>
        </w:tc>
      </w:tr>
      <w:tr w:rsidR="00CC4535" w14:paraId="32458356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A5A4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6F6C" w14:textId="77777777" w:rsidR="00CC4535" w:rsidRDefault="00CC4535"/>
        </w:tc>
      </w:tr>
      <w:tr w:rsidR="00CC4535" w14:paraId="779A741C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52E2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ΤΗ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ΕΦΩΝΑ: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7D5F" w14:textId="77777777" w:rsidR="00CC4535" w:rsidRDefault="00CC4535"/>
        </w:tc>
      </w:tr>
      <w:tr w:rsidR="00CC4535" w14:paraId="20270A05" w14:textId="77777777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44C3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il: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F0EF" w14:textId="77777777" w:rsidR="00CC4535" w:rsidRDefault="00CC4535"/>
        </w:tc>
      </w:tr>
      <w:tr w:rsidR="00CC4535" w:rsidRPr="006E0214" w14:paraId="168EBAF6" w14:textId="77777777" w:rsidTr="007B548F">
        <w:trPr>
          <w:trHeight w:hRule="exact" w:val="690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7E91" w14:textId="77777777" w:rsidR="00CC4535" w:rsidRDefault="00F67A5A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B5237"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  <w:t>ΕΙΔΙΚΕΥΣΗ</w:t>
            </w:r>
            <w:r w:rsidR="000B5227" w:rsidRPr="003B5237">
              <w:rPr>
                <w:rFonts w:eastAsia="Calibri" w:cstheme="minorHAnsi"/>
                <w:b/>
                <w:bCs/>
                <w:sz w:val="24"/>
                <w:szCs w:val="24"/>
              </w:rPr>
              <w:t>:</w:t>
            </w:r>
          </w:p>
          <w:p w14:paraId="14B82BC6" w14:textId="57155DD3" w:rsidR="003B5237" w:rsidRPr="003B5237" w:rsidRDefault="003B5237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i/>
                <w:iCs/>
                <w:sz w:val="24"/>
                <w:szCs w:val="24"/>
                <w:lang w:val="el-GR"/>
              </w:rPr>
            </w:pPr>
            <w:r w:rsidRPr="003B5237">
              <w:rPr>
                <w:rFonts w:eastAsia="Calibri" w:cstheme="minorHAnsi"/>
                <w:i/>
                <w:iCs/>
                <w:sz w:val="24"/>
                <w:szCs w:val="24"/>
                <w:lang w:val="el-GR"/>
              </w:rPr>
              <w:t>(μία επιλογή)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F48B" w14:textId="0D94D383" w:rsidR="007B548F" w:rsidRPr="003B5237" w:rsidRDefault="00E279A0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b/>
                <w:bCs/>
                <w:noProof/>
                <w:lang w:val="en-AU"/>
              </w:rPr>
              <w:pict w14:anchorId="2726E584">
                <v:rect id="_x0000_s1026" style="position:absolute;margin-left:277.9pt;margin-top:3.25pt;width:16.5pt;height:7.15pt;z-index:251658240;mso-position-horizontal-relative:text;mso-position-vertical-relative:text"/>
              </w:pict>
            </w:r>
            <w:r w:rsidR="003B5237" w:rsidRPr="003B5237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7B548F" w:rsidRPr="003B5237">
              <w:rPr>
                <w:rFonts w:cstheme="minorHAnsi"/>
                <w:lang w:val="el-GR"/>
              </w:rPr>
              <w:t>Πρόληψη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και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Δημόσια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Υγεία</w:t>
            </w:r>
            <w:r w:rsidR="007B548F" w:rsidRPr="003B5237">
              <w:rPr>
                <w:rFonts w:cstheme="minorHAnsi"/>
                <w:lang w:val="en-AU"/>
              </w:rPr>
              <w:t xml:space="preserve"> (</w:t>
            </w:r>
            <w:r w:rsidR="007B548F" w:rsidRPr="003B5237">
              <w:rPr>
                <w:rFonts w:cstheme="minorHAnsi"/>
              </w:rPr>
              <w:t>Prevention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and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Public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Health</w:t>
            </w:r>
            <w:r w:rsidR="007B548F" w:rsidRPr="003B5237">
              <w:rPr>
                <w:rFonts w:cstheme="minorHAnsi"/>
                <w:lang w:val="en-AU"/>
              </w:rPr>
              <w:t>)</w:t>
            </w:r>
          </w:p>
          <w:p w14:paraId="7874091E" w14:textId="2182FC84" w:rsidR="00CC4535" w:rsidRPr="007B548F" w:rsidRDefault="00E279A0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b/>
                <w:bCs/>
                <w:noProof/>
                <w:lang w:val="en-AU"/>
              </w:rPr>
              <w:pict w14:anchorId="2726E584">
                <v:rect id="_x0000_s1027" style="position:absolute;margin-left:277.9pt;margin-top:.9pt;width:16.5pt;height:7.15pt;z-index:251659264"/>
              </w:pict>
            </w:r>
            <w:r w:rsidR="007B548F" w:rsidRPr="006E0214">
              <w:rPr>
                <w:rFonts w:cstheme="minorHAnsi"/>
                <w:lang w:val="el-GR"/>
              </w:rPr>
              <w:t xml:space="preserve">  </w:t>
            </w:r>
            <w:r w:rsidR="007B548F" w:rsidRPr="003B5237">
              <w:rPr>
                <w:rFonts w:cstheme="minorHAnsi"/>
                <w:lang w:val="el-GR"/>
              </w:rPr>
              <w:t>Ποιότητα στη Φροντίδα Υγείας (</w:t>
            </w:r>
            <w:r w:rsidR="007B548F" w:rsidRPr="003B5237">
              <w:rPr>
                <w:rFonts w:cstheme="minorHAnsi"/>
              </w:rPr>
              <w:t>Quality</w:t>
            </w:r>
            <w:r w:rsidR="007B548F" w:rsidRPr="003B5237">
              <w:rPr>
                <w:rFonts w:cstheme="minorHAnsi"/>
                <w:lang w:val="el-GR"/>
              </w:rPr>
              <w:t xml:space="preserve"> </w:t>
            </w:r>
            <w:r w:rsidR="007B548F" w:rsidRPr="003B5237">
              <w:rPr>
                <w:rFonts w:cstheme="minorHAnsi"/>
              </w:rPr>
              <w:t>in</w:t>
            </w:r>
            <w:r w:rsidR="007B548F" w:rsidRPr="003B5237">
              <w:rPr>
                <w:rFonts w:cstheme="minorHAnsi"/>
                <w:lang w:val="el-GR"/>
              </w:rPr>
              <w:t xml:space="preserve"> </w:t>
            </w:r>
            <w:r w:rsidR="007B548F" w:rsidRPr="003B5237">
              <w:rPr>
                <w:rFonts w:cstheme="minorHAnsi"/>
              </w:rPr>
              <w:t>Healthcare</w:t>
            </w:r>
            <w:r w:rsidR="007B548F" w:rsidRPr="003B5237">
              <w:rPr>
                <w:rFonts w:cstheme="minorHAnsi"/>
                <w:lang w:val="el-GR"/>
              </w:rPr>
              <w:t>)</w:t>
            </w:r>
          </w:p>
        </w:tc>
      </w:tr>
    </w:tbl>
    <w:p w14:paraId="56AE8B1C" w14:textId="77777777" w:rsidR="00CC4535" w:rsidRPr="007B548F" w:rsidRDefault="00CC4535">
      <w:pPr>
        <w:spacing w:before="8" w:line="240" w:lineRule="exact"/>
        <w:rPr>
          <w:rFonts w:cstheme="minorHAnsi"/>
          <w:lang w:val="el-GR"/>
        </w:rPr>
      </w:pPr>
    </w:p>
    <w:p w14:paraId="011B8DDD" w14:textId="77777777" w:rsidR="00CC4535" w:rsidRPr="00F67A5A" w:rsidRDefault="000B5227">
      <w:pPr>
        <w:pStyle w:val="1"/>
        <w:spacing w:before="44"/>
        <w:ind w:left="2606"/>
        <w:rPr>
          <w:b w:val="0"/>
          <w:bCs w:val="0"/>
          <w:lang w:val="el-GR"/>
        </w:rPr>
      </w:pPr>
      <w:r w:rsidRPr="00F67A5A">
        <w:rPr>
          <w:lang w:val="el-GR"/>
        </w:rPr>
        <w:t>ΑΝΑ</w:t>
      </w:r>
      <w:r w:rsidRPr="00F67A5A">
        <w:rPr>
          <w:spacing w:val="-1"/>
          <w:lang w:val="el-GR"/>
        </w:rPr>
        <w:t>Λ</w:t>
      </w:r>
      <w:r w:rsidRPr="00F67A5A">
        <w:rPr>
          <w:lang w:val="el-GR"/>
        </w:rPr>
        <w:t>ΥΤΙ</w:t>
      </w:r>
      <w:r w:rsidRPr="00F67A5A">
        <w:rPr>
          <w:spacing w:val="-3"/>
          <w:lang w:val="el-GR"/>
        </w:rPr>
        <w:t>Κ</w:t>
      </w:r>
      <w:r w:rsidRPr="00F67A5A">
        <w:rPr>
          <w:lang w:val="el-GR"/>
        </w:rPr>
        <w:t>Η ΚΑΤΑΓ</w:t>
      </w:r>
      <w:r w:rsidRPr="00F67A5A">
        <w:rPr>
          <w:spacing w:val="-3"/>
          <w:lang w:val="el-GR"/>
        </w:rPr>
        <w:t>Ρ</w:t>
      </w:r>
      <w:r w:rsidRPr="00F67A5A">
        <w:rPr>
          <w:lang w:val="el-GR"/>
        </w:rPr>
        <w:t xml:space="preserve">ΑΦΗ 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ΠΡ</w:t>
      </w:r>
      <w:r w:rsidRPr="00F67A5A">
        <w:rPr>
          <w:spacing w:val="-1"/>
          <w:lang w:val="el-GR"/>
        </w:rPr>
        <w:t>Ο</w:t>
      </w:r>
      <w:r w:rsidRPr="00F67A5A">
        <w:rPr>
          <w:lang w:val="el-GR"/>
        </w:rPr>
        <w:t>ΣΟΝ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ΥΠ</w:t>
      </w:r>
      <w:r w:rsidRPr="00F67A5A">
        <w:rPr>
          <w:spacing w:val="-3"/>
          <w:lang w:val="el-GR"/>
        </w:rPr>
        <w:t>Ο</w:t>
      </w:r>
      <w:r w:rsidRPr="00F67A5A">
        <w:rPr>
          <w:lang w:val="el-GR"/>
        </w:rPr>
        <w:t>Ψ</w:t>
      </w:r>
      <w:r w:rsidRPr="00F67A5A">
        <w:rPr>
          <w:spacing w:val="-2"/>
          <w:lang w:val="el-GR"/>
        </w:rPr>
        <w:t>Η</w:t>
      </w:r>
      <w:r w:rsidRPr="00F67A5A">
        <w:rPr>
          <w:lang w:val="el-GR"/>
        </w:rPr>
        <w:t>ΦΙΟΥ</w:t>
      </w:r>
    </w:p>
    <w:p w14:paraId="191DFEDA" w14:textId="77777777" w:rsidR="00CC4535" w:rsidRPr="00F67A5A" w:rsidRDefault="00CC4535">
      <w:pPr>
        <w:spacing w:before="2" w:line="140" w:lineRule="exact"/>
        <w:rPr>
          <w:sz w:val="14"/>
          <w:szCs w:val="14"/>
          <w:lang w:val="el-GR"/>
        </w:rPr>
      </w:pPr>
    </w:p>
    <w:p w14:paraId="2EC6A114" w14:textId="77777777" w:rsidR="00CC4535" w:rsidRPr="00F67A5A" w:rsidRDefault="00CC4535">
      <w:pPr>
        <w:spacing w:line="200" w:lineRule="exact"/>
        <w:rPr>
          <w:sz w:val="20"/>
          <w:szCs w:val="20"/>
          <w:lang w:val="el-GR"/>
        </w:rPr>
      </w:pPr>
    </w:p>
    <w:p w14:paraId="151E3DDE" w14:textId="77777777" w:rsidR="00CC4535" w:rsidRPr="00925048" w:rsidRDefault="000B5227">
      <w:pPr>
        <w:pStyle w:val="2"/>
        <w:rPr>
          <w:b w:val="0"/>
          <w:bCs w:val="0"/>
          <w:lang w:val="el-GR"/>
        </w:rPr>
      </w:pPr>
      <w:r w:rsidRPr="00925048">
        <w:rPr>
          <w:lang w:val="el-GR"/>
        </w:rPr>
        <w:t>Τί</w:t>
      </w:r>
      <w:r w:rsidRPr="00925048">
        <w:rPr>
          <w:spacing w:val="-1"/>
          <w:lang w:val="el-GR"/>
        </w:rPr>
        <w:t>τ</w:t>
      </w:r>
      <w:r w:rsidRPr="00925048">
        <w:rPr>
          <w:lang w:val="el-GR"/>
        </w:rPr>
        <w:t>λ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ς</w:t>
      </w:r>
      <w:r w:rsidRPr="00925048">
        <w:rPr>
          <w:spacing w:val="1"/>
          <w:lang w:val="el-GR"/>
        </w:rPr>
        <w:t xml:space="preserve"> </w:t>
      </w:r>
      <w:r w:rsidRPr="00925048">
        <w:rPr>
          <w:lang w:val="el-GR"/>
        </w:rPr>
        <w:t>Σπου</w:t>
      </w:r>
      <w:r w:rsidRPr="00925048">
        <w:rPr>
          <w:spacing w:val="-1"/>
          <w:lang w:val="el-GR"/>
        </w:rPr>
        <w:t>δ</w:t>
      </w:r>
      <w:r w:rsidRPr="00925048">
        <w:rPr>
          <w:lang w:val="el-GR"/>
        </w:rPr>
        <w:t>ών</w:t>
      </w:r>
      <w:r w:rsidRPr="00925048">
        <w:rPr>
          <w:spacing w:val="-2"/>
          <w:lang w:val="el-GR"/>
        </w:rPr>
        <w:t xml:space="preserve"> </w:t>
      </w:r>
      <w:r w:rsidRPr="00925048">
        <w:rPr>
          <w:lang w:val="el-GR"/>
        </w:rPr>
        <w:t>(Π</w:t>
      </w:r>
      <w:r w:rsidRPr="00925048">
        <w:rPr>
          <w:spacing w:val="-2"/>
          <w:lang w:val="el-GR"/>
        </w:rPr>
        <w:t>τ</w:t>
      </w:r>
      <w:r w:rsidRPr="00925048">
        <w:rPr>
          <w:lang w:val="el-GR"/>
        </w:rPr>
        <w:t>υχί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)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5305"/>
        <w:gridCol w:w="1081"/>
        <w:gridCol w:w="1080"/>
      </w:tblGrid>
      <w:tr w:rsidR="00CC4535" w14:paraId="576766D0" w14:textId="77777777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8355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4772" w14:textId="77777777" w:rsidR="00CC4535" w:rsidRDefault="000B5227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A87F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Σχ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λή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Τμή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DFF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αθμ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BED2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7D90719C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2250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2E5B" w14:textId="77777777" w:rsidR="00CC4535" w:rsidRDefault="00CC4535"/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23FC" w14:textId="77777777" w:rsidR="00CC4535" w:rsidRDefault="00CC453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6CF6" w14:textId="77777777" w:rsidR="00CC4535" w:rsidRDefault="00CC453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014A" w14:textId="77777777" w:rsidR="00CC4535" w:rsidRDefault="00CC4535"/>
        </w:tc>
      </w:tr>
      <w:tr w:rsidR="00925048" w14:paraId="32F87983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7380" w14:textId="77777777" w:rsidR="00925048" w:rsidRDefault="00925048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CF1C" w14:textId="77777777" w:rsidR="00925048" w:rsidRDefault="00925048"/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56EAA" w14:textId="77777777" w:rsidR="00925048" w:rsidRDefault="00925048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5597" w14:textId="77777777" w:rsidR="00925048" w:rsidRDefault="0092504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2F90" w14:textId="77777777" w:rsidR="00925048" w:rsidRDefault="00925048"/>
        </w:tc>
      </w:tr>
      <w:tr w:rsidR="00CC4535" w:rsidRPr="006E0214" w14:paraId="7342955F" w14:textId="77777777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65EF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49D4" w14:textId="77777777" w:rsidR="00CC4535" w:rsidRDefault="00CC4535"/>
        </w:tc>
        <w:tc>
          <w:tcPr>
            <w:tcW w:w="7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3935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.,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ια 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ήσ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εως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επα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γ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γέλ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ος</w:t>
            </w:r>
          </w:p>
        </w:tc>
      </w:tr>
      <w:tr w:rsidR="00CC4535" w:rsidRPr="006E0214" w14:paraId="162A312F" w14:textId="77777777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45B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6795" w14:textId="77777777" w:rsidR="00CC4535" w:rsidRDefault="00CC4535">
            <w:pPr>
              <w:rPr>
                <w:lang w:val="el-GR"/>
              </w:rPr>
            </w:pPr>
          </w:p>
          <w:p w14:paraId="57F48BD2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5CC9B2BA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19351601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3D8F9E0E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6383B557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3A32422F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6DD95B0B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4DA5309C" w14:textId="3521D446" w:rsidR="00CC2DDE" w:rsidRPr="00CC2DDE" w:rsidRDefault="00CC2DDE" w:rsidP="00CC2DDE">
            <w:pPr>
              <w:rPr>
                <w:lang w:val="el-GR"/>
              </w:rPr>
            </w:pPr>
          </w:p>
        </w:tc>
        <w:tc>
          <w:tcPr>
            <w:tcW w:w="7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C66B" w14:textId="77777777" w:rsidR="00CC4535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χία Βαθ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λογ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ί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Ο.Α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Α.Π.</w:t>
            </w:r>
          </w:p>
          <w:p w14:paraId="3F7CC2E1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394830A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4E596C1B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2BC6680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A80A350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00FDD168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3DB896F5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5546BF6A" w14:textId="6D84000B" w:rsidR="0094442D" w:rsidRPr="0094442D" w:rsidRDefault="0094442D" w:rsidP="0094442D">
            <w:pPr>
              <w:tabs>
                <w:tab w:val="left" w:pos="2160"/>
              </w:tabs>
              <w:rPr>
                <w:lang w:val="el-GR"/>
              </w:rPr>
            </w:pPr>
            <w:r>
              <w:rPr>
                <w:lang w:val="el-GR"/>
              </w:rPr>
              <w:tab/>
            </w:r>
          </w:p>
        </w:tc>
      </w:tr>
    </w:tbl>
    <w:p w14:paraId="6BAD8C39" w14:textId="77777777" w:rsidR="00CC4535" w:rsidRPr="00B06883" w:rsidRDefault="00CC4535">
      <w:pPr>
        <w:rPr>
          <w:rFonts w:ascii="Calibri" w:eastAsia="Calibri" w:hAnsi="Calibri" w:cs="Calibri"/>
          <w:sz w:val="24"/>
          <w:szCs w:val="24"/>
          <w:lang w:val="el-GR"/>
        </w:rPr>
        <w:sectPr w:rsidR="00CC4535" w:rsidRPr="00B06883">
          <w:headerReference w:type="default" r:id="rId6"/>
          <w:footerReference w:type="default" r:id="rId7"/>
          <w:type w:val="continuous"/>
          <w:pgSz w:w="11907" w:h="16840"/>
          <w:pgMar w:top="1680" w:right="280" w:bottom="1220" w:left="0" w:header="705" w:footer="1026" w:gutter="0"/>
          <w:pgNumType w:start="1"/>
          <w:cols w:space="720"/>
        </w:sectPr>
      </w:pPr>
    </w:p>
    <w:p w14:paraId="7BE950BA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40CAF0AC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Ξένες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Γλώσ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σ</w:t>
      </w:r>
      <w:r>
        <w:rPr>
          <w:rFonts w:ascii="Calibri" w:eastAsia="Calibri" w:hAnsi="Calibri" w:cs="Calibri"/>
          <w:b/>
          <w:bCs/>
          <w:sz w:val="24"/>
          <w:szCs w:val="24"/>
        </w:rPr>
        <w:t>ες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6393"/>
        <w:gridCol w:w="1073"/>
      </w:tblGrid>
      <w:tr w:rsidR="00CC4535" w14:paraId="0B54316E" w14:textId="77777777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CF2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D3E4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C6CB" w14:textId="77777777" w:rsidR="00CC4535" w:rsidRDefault="000B5227">
            <w:pPr>
              <w:pStyle w:val="TableParagraph"/>
              <w:spacing w:line="291" w:lineRule="exact"/>
              <w:ind w:left="20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 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στοπ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ητικ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220D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6E614DC0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9013C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1E15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E9D1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B6C4" w14:textId="77777777" w:rsidR="00CC4535" w:rsidRDefault="00CC4535"/>
        </w:tc>
      </w:tr>
      <w:tr w:rsidR="00CC4535" w14:paraId="72EFD631" w14:textId="77777777">
        <w:trPr>
          <w:trHeight w:hRule="exact" w:val="588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A2B5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B939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D6A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4DB3" w14:textId="77777777" w:rsidR="00CC4535" w:rsidRDefault="00CC4535"/>
        </w:tc>
      </w:tr>
      <w:tr w:rsidR="00CC4535" w14:paraId="3927B826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13E7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79BB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DBAB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F5C6" w14:textId="77777777" w:rsidR="00CC4535" w:rsidRDefault="00CC4535"/>
        </w:tc>
      </w:tr>
    </w:tbl>
    <w:p w14:paraId="43D0502A" w14:textId="77777777" w:rsidR="00CC4535" w:rsidRDefault="00CC4535">
      <w:pPr>
        <w:spacing w:line="240" w:lineRule="exact"/>
        <w:rPr>
          <w:sz w:val="24"/>
          <w:szCs w:val="24"/>
        </w:rPr>
      </w:pPr>
    </w:p>
    <w:p w14:paraId="29A0243D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Ερευν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ική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δ</w:t>
      </w:r>
      <w:r>
        <w:rPr>
          <w:rFonts w:ascii="Calibri" w:eastAsia="Calibri" w:hAnsi="Calibri" w:cs="Calibri"/>
          <w:b/>
          <w:bCs/>
          <w:sz w:val="24"/>
          <w:szCs w:val="24"/>
        </w:rPr>
        <w:t>ρα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σ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τη</w:t>
      </w:r>
      <w:r>
        <w:rPr>
          <w:rFonts w:ascii="Calibri" w:eastAsia="Calibri" w:hAnsi="Calibri" w:cs="Calibri"/>
          <w:b/>
          <w:bCs/>
          <w:sz w:val="24"/>
          <w:szCs w:val="24"/>
        </w:rPr>
        <w:t>ριό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α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701"/>
        <w:gridCol w:w="3692"/>
        <w:gridCol w:w="1073"/>
      </w:tblGrid>
      <w:tr w:rsidR="00CC4535" w14:paraId="2AA30ED4" w14:textId="77777777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0ED9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A11A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4F77" w14:textId="77777777" w:rsidR="00CC4535" w:rsidRDefault="000B5227">
            <w:pPr>
              <w:pStyle w:val="TableParagraph"/>
              <w:spacing w:line="291" w:lineRule="exact"/>
              <w:ind w:left="5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στ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6D29" w14:textId="77777777" w:rsidR="00CC4535" w:rsidRDefault="000B5227">
            <w:pPr>
              <w:pStyle w:val="TableParagraph"/>
              <w:spacing w:line="291" w:lineRule="exact"/>
              <w:ind w:left="8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Π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ερ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ιοδ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/Συνέ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ο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8B12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:rsidRPr="006E0214" w14:paraId="60241DE6" w14:textId="77777777">
        <w:trPr>
          <w:trHeight w:hRule="exact" w:val="217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93F6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001" w14:textId="77777777" w:rsidR="00CC4535" w:rsidRDefault="00CC4535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A5D3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άρθρο</w:t>
            </w:r>
          </w:p>
          <w:p w14:paraId="6E8B52DC" w14:textId="77777777" w:rsidR="00CC4535" w:rsidRPr="00B06883" w:rsidRDefault="000B5227">
            <w:pPr>
              <w:pStyle w:val="TableParagraph"/>
              <w:ind w:left="102" w:right="121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νούς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πε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ιοδικού έντυπου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λεκτρονι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ύ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B06883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B06883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7B91" w14:textId="77777777" w:rsidR="00CC4535" w:rsidRDefault="00CC4535">
            <w:pPr>
              <w:rPr>
                <w:lang w:val="el-GR"/>
              </w:rPr>
            </w:pPr>
          </w:p>
          <w:p w14:paraId="0F4AF2A4" w14:textId="77777777" w:rsidR="00CA340A" w:rsidRDefault="00CA340A">
            <w:pPr>
              <w:rPr>
                <w:lang w:val="el-GR"/>
              </w:rPr>
            </w:pPr>
          </w:p>
          <w:p w14:paraId="660747D9" w14:textId="77777777" w:rsidR="00CA340A" w:rsidRDefault="00CA340A">
            <w:pPr>
              <w:rPr>
                <w:lang w:val="el-GR"/>
              </w:rPr>
            </w:pPr>
          </w:p>
          <w:p w14:paraId="2F2CA9D1" w14:textId="77777777" w:rsidR="00CA340A" w:rsidRDefault="00CA340A">
            <w:pPr>
              <w:rPr>
                <w:lang w:val="el-GR"/>
              </w:rPr>
            </w:pPr>
          </w:p>
          <w:p w14:paraId="1EA4CC76" w14:textId="77777777" w:rsidR="00CA340A" w:rsidRDefault="00CA340A">
            <w:pPr>
              <w:rPr>
                <w:lang w:val="el-GR"/>
              </w:rPr>
            </w:pPr>
          </w:p>
          <w:p w14:paraId="66C69B18" w14:textId="77777777" w:rsidR="00CA340A" w:rsidRDefault="00CA340A">
            <w:pPr>
              <w:rPr>
                <w:lang w:val="el-GR"/>
              </w:rPr>
            </w:pPr>
          </w:p>
          <w:p w14:paraId="5BAAD6FC" w14:textId="77777777" w:rsidR="00CA340A" w:rsidRDefault="00CA340A">
            <w:pPr>
              <w:rPr>
                <w:lang w:val="el-GR"/>
              </w:rPr>
            </w:pPr>
          </w:p>
          <w:p w14:paraId="471FC645" w14:textId="77777777" w:rsidR="00CA340A" w:rsidRDefault="00CA340A">
            <w:pPr>
              <w:rPr>
                <w:lang w:val="el-GR"/>
              </w:rPr>
            </w:pPr>
          </w:p>
          <w:p w14:paraId="69C8885E" w14:textId="77777777" w:rsidR="00CA340A" w:rsidRDefault="00CA340A">
            <w:pPr>
              <w:rPr>
                <w:lang w:val="el-GR"/>
              </w:rPr>
            </w:pPr>
          </w:p>
          <w:p w14:paraId="71F6BF80" w14:textId="290617B7" w:rsidR="00CA340A" w:rsidRPr="00B06883" w:rsidRDefault="00CA340A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7BD3" w14:textId="77777777" w:rsidR="00CC4535" w:rsidRPr="00B06883" w:rsidRDefault="00CC4535">
            <w:pPr>
              <w:rPr>
                <w:lang w:val="el-GR"/>
              </w:rPr>
            </w:pPr>
          </w:p>
        </w:tc>
      </w:tr>
      <w:tr w:rsidR="00CC4535" w:rsidRPr="006E0214" w14:paraId="51872FC7" w14:textId="77777777">
        <w:trPr>
          <w:trHeight w:hRule="exact" w:val="217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EEFF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A2C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571B" w14:textId="77777777" w:rsidR="00CC4535" w:rsidRPr="00B06883" w:rsidRDefault="000B5227">
            <w:pPr>
              <w:pStyle w:val="TableParagraph"/>
              <w:spacing w:before="1"/>
              <w:ind w:left="102" w:right="114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άρθρο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νικά 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γνω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σμ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ένου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νικού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περ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οδικού έντυπου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 xml:space="preserve">ή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λεκτρονι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ύ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B06883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B06883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08F55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98A2" w14:textId="77777777" w:rsidR="00CC4535" w:rsidRPr="00B06883" w:rsidRDefault="00CC4535">
            <w:pPr>
              <w:rPr>
                <w:lang w:val="el-GR"/>
              </w:rPr>
            </w:pPr>
          </w:p>
        </w:tc>
      </w:tr>
      <w:tr w:rsidR="00CC4535" w:rsidRPr="006E0214" w14:paraId="687A42E9" w14:textId="77777777">
        <w:trPr>
          <w:trHeight w:hRule="exact" w:val="217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D696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048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305A" w14:textId="77777777" w:rsidR="00CC4535" w:rsidRPr="00B06883" w:rsidRDefault="000B5227">
            <w:pPr>
              <w:pStyle w:val="TableParagraph"/>
              <w:spacing w:line="291" w:lineRule="exact"/>
              <w:ind w:left="102" w:right="1037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</w:p>
          <w:p w14:paraId="081796BC" w14:textId="77777777" w:rsidR="00CC4535" w:rsidRPr="00B06883" w:rsidRDefault="000B5227">
            <w:pPr>
              <w:pStyle w:val="TableParagraph"/>
              <w:ind w:left="102" w:right="148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κο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ί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νω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νικού 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νούς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υνε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ρίου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τή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 xml:space="preserve">ρογγυλή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ράπεζα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E59F4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AD33" w14:textId="77777777" w:rsidR="00CC4535" w:rsidRPr="00B06883" w:rsidRDefault="00CC4535">
            <w:pPr>
              <w:rPr>
                <w:lang w:val="el-GR"/>
              </w:rPr>
            </w:pPr>
          </w:p>
        </w:tc>
      </w:tr>
    </w:tbl>
    <w:p w14:paraId="3565C621" w14:textId="77777777" w:rsidR="00CC4535" w:rsidRPr="00B06883" w:rsidRDefault="00CC4535">
      <w:pPr>
        <w:rPr>
          <w:lang w:val="el-GR"/>
        </w:rPr>
        <w:sectPr w:rsidR="00CC4535" w:rsidRPr="00B06883">
          <w:pgSz w:w="11907" w:h="16840"/>
          <w:pgMar w:top="1680" w:right="280" w:bottom="1220" w:left="0" w:header="705" w:footer="1026" w:gutter="0"/>
          <w:cols w:space="720"/>
        </w:sectPr>
      </w:pPr>
    </w:p>
    <w:p w14:paraId="1C6E9F88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5AEAD914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Μ</w:t>
      </w:r>
      <w:r>
        <w:rPr>
          <w:rFonts w:ascii="Calibri" w:eastAsia="Calibri" w:hAnsi="Calibri" w:cs="Calibri"/>
          <w:b/>
          <w:bCs/>
          <w:sz w:val="24"/>
          <w:szCs w:val="24"/>
        </w:rPr>
        <w:t>εταπ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υχιακοί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ί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λοι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379"/>
        <w:gridCol w:w="4394"/>
        <w:gridCol w:w="1276"/>
      </w:tblGrid>
      <w:tr w:rsidR="00CC4535" w14:paraId="3F7279E2" w14:textId="77777777" w:rsidTr="00C94E8C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C8B3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8591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0655" w14:textId="34C41D0C" w:rsidR="00CC4535" w:rsidRDefault="00C94E8C" w:rsidP="00C94E8C">
            <w:pPr>
              <w:pStyle w:val="TableParagraph"/>
              <w:spacing w:line="291" w:lineRule="exact"/>
              <w:ind w:right="9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Ί</w:t>
            </w:r>
            <w:r w:rsidR="000B522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δ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ρυμα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D20E" w14:textId="35E4A168" w:rsidR="00CC4535" w:rsidRDefault="00C94E8C" w:rsidP="00C94E8C">
            <w:pPr>
              <w:pStyle w:val="TableParagraph"/>
              <w:spacing w:line="291" w:lineRule="exact"/>
              <w:ind w:right="15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        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 w:rsidR="000B522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4180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66FDA078" w14:textId="77777777" w:rsidTr="00C94E8C">
        <w:trPr>
          <w:trHeight w:hRule="exact" w:val="130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974A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B09A" w14:textId="77777777" w:rsidR="00CC4535" w:rsidRDefault="00CC4535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B8B3" w14:textId="77777777" w:rsidR="00CC4535" w:rsidRDefault="00CC4535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59B7" w14:textId="77777777" w:rsidR="00CC4535" w:rsidRDefault="00CC453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6BCE" w14:textId="77777777" w:rsidR="00CC4535" w:rsidRDefault="00CC4535"/>
        </w:tc>
      </w:tr>
      <w:tr w:rsidR="00CC4535" w:rsidRPr="006E0214" w14:paraId="3BEC06E6" w14:textId="77777777" w:rsidTr="00C94E8C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FE5A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859C" w14:textId="77777777" w:rsidR="00CC4535" w:rsidRDefault="00CC4535"/>
        </w:tc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6D05" w14:textId="77777777" w:rsidR="00CC4535" w:rsidRPr="00B06883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</w:t>
            </w:r>
          </w:p>
        </w:tc>
      </w:tr>
    </w:tbl>
    <w:p w14:paraId="68D1743A" w14:textId="77777777" w:rsidR="00CC4535" w:rsidRPr="00B06883" w:rsidRDefault="00CC4535">
      <w:pPr>
        <w:spacing w:line="240" w:lineRule="exact"/>
        <w:rPr>
          <w:sz w:val="24"/>
          <w:szCs w:val="24"/>
          <w:lang w:val="el-GR"/>
        </w:rPr>
      </w:pPr>
    </w:p>
    <w:p w14:paraId="4664CAA2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z w:val="24"/>
          <w:szCs w:val="24"/>
        </w:rPr>
        <w:t>ακ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ορ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κοί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Τί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λοι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379"/>
        <w:gridCol w:w="4394"/>
        <w:gridCol w:w="1276"/>
      </w:tblGrid>
      <w:tr w:rsidR="00CC4535" w14:paraId="7499474E" w14:textId="77777777" w:rsidTr="00C94E8C">
        <w:trPr>
          <w:trHeight w:hRule="exact" w:val="43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F25C" w14:textId="77777777" w:rsidR="00CC4535" w:rsidRDefault="000B5227" w:rsidP="00C94E8C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2073" w14:textId="77777777" w:rsidR="00CC4535" w:rsidRDefault="000B5227" w:rsidP="00C94E8C">
            <w:pPr>
              <w:pStyle w:val="TableParagraph"/>
              <w:ind w:righ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2626" w14:textId="721353C2" w:rsidR="00CC4535" w:rsidRDefault="00C94E8C" w:rsidP="00C94E8C">
            <w:pPr>
              <w:pStyle w:val="TableParagraph"/>
              <w:ind w:right="9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Ί</w:t>
            </w:r>
            <w:r w:rsidR="000B522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δ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ρυμα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7E27" w14:textId="4127B228" w:rsidR="00CC4535" w:rsidRDefault="00C94E8C" w:rsidP="00C94E8C">
            <w:pPr>
              <w:pStyle w:val="TableParagraph"/>
              <w:ind w:right="15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   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 w:rsidR="000B522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78B" w14:textId="77777777" w:rsidR="00CC4535" w:rsidRDefault="000B5227" w:rsidP="00C94E8C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5FB9DE2A" w14:textId="77777777" w:rsidTr="00C94E8C">
        <w:trPr>
          <w:trHeight w:hRule="exact" w:val="130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662F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F3D0" w14:textId="77777777" w:rsidR="00CC4535" w:rsidRDefault="00CC4535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4B22" w14:textId="77777777" w:rsidR="00CC4535" w:rsidRDefault="00CC4535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FF4B" w14:textId="77777777" w:rsidR="00CC4535" w:rsidRDefault="00CC453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8C9A" w14:textId="77777777" w:rsidR="00CC4535" w:rsidRDefault="00CC4535"/>
        </w:tc>
      </w:tr>
      <w:tr w:rsidR="00CC4535" w:rsidRPr="006E0214" w14:paraId="07B99F09" w14:textId="77777777" w:rsidTr="00C94E8C">
        <w:trPr>
          <w:trHeight w:hRule="exact" w:val="588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D283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E2F3" w14:textId="77777777" w:rsidR="00CC4535" w:rsidRDefault="00CC4535"/>
        </w:tc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36BC2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</w:t>
            </w:r>
          </w:p>
        </w:tc>
      </w:tr>
    </w:tbl>
    <w:p w14:paraId="7716E087" w14:textId="77777777" w:rsidR="00CC4535" w:rsidRPr="00B06883" w:rsidRDefault="00CC4535">
      <w:pPr>
        <w:spacing w:line="240" w:lineRule="exact"/>
        <w:rPr>
          <w:sz w:val="24"/>
          <w:szCs w:val="24"/>
          <w:lang w:val="el-GR"/>
        </w:rPr>
      </w:pPr>
    </w:p>
    <w:p w14:paraId="43B08717" w14:textId="77777777" w:rsidR="00CC4535" w:rsidRPr="00B06883" w:rsidRDefault="000B5227">
      <w:pPr>
        <w:spacing w:before="51"/>
        <w:ind w:left="852" w:right="3070"/>
        <w:rPr>
          <w:rFonts w:ascii="Calibri" w:eastAsia="Calibri" w:hAnsi="Calibri" w:cs="Calibri"/>
          <w:sz w:val="24"/>
          <w:szCs w:val="24"/>
          <w:lang w:val="el-GR"/>
        </w:rPr>
      </w:pP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Επαγγελ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ική εμπ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ιρ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α/Συμ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ετοχή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σ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ερευν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η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ικά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προ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γ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 (βε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β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ωση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εργοδότ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η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-αποδεικ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φαλ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φορέ</w:t>
      </w:r>
      <w:r w:rsidRPr="00B06883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)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25"/>
        <w:gridCol w:w="4659"/>
        <w:gridCol w:w="864"/>
        <w:gridCol w:w="910"/>
        <w:gridCol w:w="1058"/>
      </w:tblGrid>
      <w:tr w:rsidR="00CC4535" w14:paraId="36E342B3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547F" w14:textId="77777777" w:rsidR="00CC4535" w:rsidRPr="00B06883" w:rsidRDefault="00CC4535">
            <w:pPr>
              <w:pStyle w:val="TableParagraph"/>
              <w:spacing w:before="12" w:line="200" w:lineRule="exact"/>
              <w:rPr>
                <w:sz w:val="20"/>
                <w:szCs w:val="20"/>
                <w:lang w:val="el-GR"/>
              </w:rPr>
            </w:pPr>
          </w:p>
          <w:p w14:paraId="0D256F7F" w14:textId="77777777" w:rsidR="00CC4535" w:rsidRDefault="000B5227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091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EFB846" w14:textId="77777777" w:rsidR="00CC4535" w:rsidRDefault="000B522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533C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5DEEFDBC" w14:textId="77777777" w:rsidR="00CC4535" w:rsidRDefault="000B5227">
            <w:pPr>
              <w:pStyle w:val="TableParagraph"/>
              <w:ind w:left="1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ς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έσης &amp; Φ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έας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067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07C8DB2C" w14:textId="77777777" w:rsidR="00CC4535" w:rsidRDefault="000B5227">
            <w:pPr>
              <w:pStyle w:val="TableParagraph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Έτη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CA5A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173BAE59" w14:textId="77777777" w:rsidR="00CC4535" w:rsidRDefault="000B5227">
            <w:pPr>
              <w:pStyle w:val="TableParagraph"/>
              <w:ind w:lef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Μή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ν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ες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4307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C4544F" w14:textId="77777777" w:rsidR="00CC4535" w:rsidRDefault="000B5227">
            <w:pPr>
              <w:pStyle w:val="TableParagraph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44A90D65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AB5D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DC8F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489F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BA2E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35F3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90CE" w14:textId="77777777" w:rsidR="00CC4535" w:rsidRDefault="00CC4535"/>
        </w:tc>
      </w:tr>
      <w:tr w:rsidR="00CC4535" w14:paraId="29D9B4A0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BE60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24D2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4BC1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FF2E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8046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BAF2" w14:textId="77777777" w:rsidR="00CC4535" w:rsidRDefault="00CC4535"/>
        </w:tc>
      </w:tr>
      <w:tr w:rsidR="00CC4535" w14:paraId="4E831DA0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2862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EB4D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CF8C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2141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6399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CC22" w14:textId="77777777" w:rsidR="00CC4535" w:rsidRDefault="00CC4535"/>
        </w:tc>
      </w:tr>
      <w:tr w:rsidR="00CC4535" w14:paraId="0F435CBE" w14:textId="77777777">
        <w:trPr>
          <w:trHeight w:hRule="exact" w:val="73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64E9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F3B3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BE37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39EB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C277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1DC2" w14:textId="77777777" w:rsidR="00CC4535" w:rsidRDefault="00CC4535"/>
        </w:tc>
      </w:tr>
      <w:tr w:rsidR="00CC4535" w14:paraId="61173D45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A085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CA55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20BAD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BBCC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53AF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1A7E" w14:textId="77777777" w:rsidR="00CC4535" w:rsidRDefault="00CC4535"/>
        </w:tc>
      </w:tr>
    </w:tbl>
    <w:p w14:paraId="539676AD" w14:textId="77777777" w:rsidR="00CC4535" w:rsidRDefault="00CC4535">
      <w:pPr>
        <w:sectPr w:rsidR="00CC4535">
          <w:pgSz w:w="11907" w:h="16840"/>
          <w:pgMar w:top="1680" w:right="280" w:bottom="1220" w:left="0" w:header="705" w:footer="1026" w:gutter="0"/>
          <w:cols w:space="720"/>
        </w:sectPr>
      </w:pPr>
    </w:p>
    <w:p w14:paraId="4E53B94B" w14:textId="77777777" w:rsidR="00CC4535" w:rsidRDefault="00CC4535">
      <w:pPr>
        <w:spacing w:before="6" w:line="130" w:lineRule="exact"/>
        <w:rPr>
          <w:sz w:val="13"/>
          <w:szCs w:val="13"/>
        </w:rPr>
      </w:pPr>
    </w:p>
    <w:p w14:paraId="7CF8420B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Άλλα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κα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ο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λ</w:t>
      </w:r>
      <w:r>
        <w:rPr>
          <w:rFonts w:ascii="Calibri" w:eastAsia="Calibri" w:hAnsi="Calibri" w:cs="Calibri"/>
          <w:b/>
          <w:bCs/>
          <w:sz w:val="24"/>
          <w:szCs w:val="24"/>
        </w:rPr>
        <w:t>ογ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ικά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7765"/>
      </w:tblGrid>
      <w:tr w:rsidR="00CC4535" w14:paraId="33368B37" w14:textId="77777777" w:rsidTr="00C94E8C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8AFE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1ACC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ECDC" w14:textId="77777777" w:rsidR="00CC4535" w:rsidRDefault="000B5227">
            <w:pPr>
              <w:pStyle w:val="TableParagraph"/>
              <w:spacing w:line="291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γητι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ά</w:t>
            </w:r>
          </w:p>
        </w:tc>
      </w:tr>
      <w:tr w:rsidR="00CC4535" w14:paraId="636AE559" w14:textId="77777777" w:rsidTr="00C94E8C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87E8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C1B2" w14:textId="77777777" w:rsidR="00CC4535" w:rsidRDefault="00CC4535"/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B185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Βι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ραφ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ικ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Σημε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ωμ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CC4535" w14:paraId="5FD7FB26" w14:textId="77777777" w:rsidTr="00C94E8C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0AFF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DF49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B6BB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Φωτ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τυπ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αυτότ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ς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δι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αβατηρ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υ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CC4535" w14:paraId="042FDC8C" w14:textId="77777777" w:rsidTr="00C94E8C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CB52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F703" w14:textId="77777777" w:rsidR="00CC4535" w:rsidRDefault="00CC4535"/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DE8FB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Άλ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</w:tbl>
    <w:p w14:paraId="3B2CA7E6" w14:textId="77777777" w:rsidR="00CC4535" w:rsidRDefault="00CC4535">
      <w:pPr>
        <w:spacing w:before="3" w:line="130" w:lineRule="exact"/>
        <w:rPr>
          <w:sz w:val="13"/>
          <w:szCs w:val="13"/>
        </w:rPr>
      </w:pPr>
    </w:p>
    <w:p w14:paraId="3B31EF82" w14:textId="77777777" w:rsidR="00CC4535" w:rsidRDefault="00CC4535">
      <w:pPr>
        <w:spacing w:line="200" w:lineRule="exact"/>
        <w:rPr>
          <w:sz w:val="20"/>
          <w:szCs w:val="20"/>
        </w:rPr>
      </w:pPr>
    </w:p>
    <w:p w14:paraId="05BE169C" w14:textId="77777777" w:rsidR="00CC4535" w:rsidRDefault="00CC4535">
      <w:pPr>
        <w:spacing w:line="200" w:lineRule="exact"/>
        <w:rPr>
          <w:sz w:val="20"/>
          <w:szCs w:val="20"/>
        </w:rPr>
      </w:pPr>
    </w:p>
    <w:p w14:paraId="687623FA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Συνέν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ευξη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6244"/>
        <w:gridCol w:w="1843"/>
        <w:gridCol w:w="1701"/>
      </w:tblGrid>
      <w:tr w:rsidR="00CC4535" w14:paraId="7B4EA38A" w14:textId="77777777" w:rsidTr="00C94E8C">
        <w:trPr>
          <w:trHeight w:hRule="exact" w:val="302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2EB3" w14:textId="77777777" w:rsidR="00CC4535" w:rsidRDefault="000B5227">
            <w:pPr>
              <w:pStyle w:val="TableParagraph"/>
              <w:spacing w:line="291" w:lineRule="exact"/>
              <w:ind w:left="13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ματ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επώνυ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Υπο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γ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φ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4"/>
                <w:szCs w:val="24"/>
              </w:rPr>
              <w:t>ή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4CB0" w14:textId="77777777" w:rsidR="00CC4535" w:rsidRDefault="000B5227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>ς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D699" w14:textId="77777777" w:rsidR="00CC4535" w:rsidRDefault="000B5227" w:rsidP="00C94E8C">
            <w:pPr>
              <w:pStyle w:val="TableParagraph"/>
              <w:spacing w:line="291" w:lineRule="exact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40C29C4D" w14:textId="77777777" w:rsidTr="00C94E8C">
        <w:trPr>
          <w:trHeight w:hRule="exact" w:val="730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4DDFF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32A9" w14:textId="77777777" w:rsidR="00CC4535" w:rsidRDefault="00CC4535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1571FC" w14:textId="77777777" w:rsidR="00CC4535" w:rsidRDefault="00CC4535"/>
        </w:tc>
      </w:tr>
      <w:tr w:rsidR="00CC4535" w14:paraId="39911527" w14:textId="77777777" w:rsidTr="00C94E8C">
        <w:trPr>
          <w:trHeight w:hRule="exact" w:val="730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01F4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A828" w14:textId="77777777" w:rsidR="00CC4535" w:rsidRDefault="00CC4535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6016A" w14:textId="77777777" w:rsidR="00CC4535" w:rsidRDefault="00CC4535"/>
        </w:tc>
      </w:tr>
      <w:tr w:rsidR="00CC4535" w14:paraId="3D6DB2B2" w14:textId="77777777" w:rsidTr="00C94E8C">
        <w:trPr>
          <w:trHeight w:hRule="exact" w:val="732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4440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FEE0" w14:textId="77777777" w:rsidR="00CC4535" w:rsidRDefault="00CC4535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B6FC" w14:textId="77777777" w:rsidR="00CC4535" w:rsidRDefault="00CC4535"/>
        </w:tc>
      </w:tr>
    </w:tbl>
    <w:p w14:paraId="55614031" w14:textId="6658F34B" w:rsidR="00BB572A" w:rsidRDefault="00BB572A" w:rsidP="007D2E9D">
      <w:pPr>
        <w:pStyle w:val="3"/>
        <w:spacing w:before="51"/>
        <w:ind w:left="0"/>
        <w:rPr>
          <w:lang w:val="el-GR"/>
        </w:rPr>
      </w:pPr>
    </w:p>
    <w:p w14:paraId="132A7BFC" w14:textId="5FE327E5" w:rsidR="00533C77" w:rsidRPr="00533C77" w:rsidRDefault="00BB572A" w:rsidP="00533C77">
      <w:pPr>
        <w:pStyle w:val="3"/>
        <w:spacing w:before="51"/>
        <w:ind w:left="284"/>
        <w:rPr>
          <w:b/>
          <w:bCs/>
          <w:lang w:val="el-GR"/>
        </w:rPr>
      </w:pPr>
      <w:r>
        <w:rPr>
          <w:lang w:val="el-GR"/>
        </w:rPr>
        <w:t xml:space="preserve">    </w:t>
      </w:r>
      <w:r w:rsidR="00533C77">
        <w:rPr>
          <w:lang w:val="el-GR"/>
        </w:rPr>
        <w:t xml:space="preserve">       </w:t>
      </w:r>
      <w:r w:rsidR="00533C77" w:rsidRPr="00533C77">
        <w:rPr>
          <w:b/>
          <w:bCs/>
          <w:lang w:val="el-GR"/>
        </w:rPr>
        <w:t>Δήλωση σκοπού παρακολού</w:t>
      </w:r>
      <w:r w:rsidR="00533C77">
        <w:rPr>
          <w:b/>
          <w:bCs/>
          <w:lang w:val="el-GR"/>
        </w:rPr>
        <w:t>θη</w:t>
      </w:r>
      <w:r w:rsidR="00533C77" w:rsidRPr="00533C77">
        <w:rPr>
          <w:b/>
          <w:bCs/>
          <w:lang w:val="el-GR"/>
        </w:rPr>
        <w:t xml:space="preserve">σης του ΠΜΣ </w:t>
      </w:r>
    </w:p>
    <w:tbl>
      <w:tblPr>
        <w:tblStyle w:val="TableNormal"/>
        <w:tblW w:w="0" w:type="auto"/>
        <w:tblInd w:w="85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2F06AB" w:rsidRPr="006E0214" w14:paraId="1AB31E82" w14:textId="77777777" w:rsidTr="00C94E8C">
        <w:trPr>
          <w:trHeight w:val="433"/>
        </w:trPr>
        <w:tc>
          <w:tcPr>
            <w:tcW w:w="9790" w:type="dxa"/>
          </w:tcPr>
          <w:p w14:paraId="6ACD1567" w14:textId="0E9F4FDF" w:rsidR="002F06AB" w:rsidRPr="007D2E9D" w:rsidRDefault="00533C77" w:rsidP="00533C77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</w:t>
            </w:r>
            <w:r w:rsidR="007D2E9D" w:rsidRPr="007D2E9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l-GR"/>
              </w:rPr>
              <w:t>Γιατί θέλετε να φοιτήσετε στο συγκεκριμένο ΠΜΣ;</w:t>
            </w:r>
          </w:p>
        </w:tc>
      </w:tr>
      <w:tr w:rsidR="00533C77" w:rsidRPr="006E0214" w14:paraId="1CB77ECA" w14:textId="77777777" w:rsidTr="00C94E8C">
        <w:trPr>
          <w:trHeight w:val="4400"/>
        </w:trPr>
        <w:tc>
          <w:tcPr>
            <w:tcW w:w="9790" w:type="dxa"/>
          </w:tcPr>
          <w:p w14:paraId="106CBE38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5CF5CF9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30F0F35F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5ABA44D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28050A15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690B56AE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3800F7A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529C7A14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35D09BA2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60E7BEA1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39A2CDB" w14:textId="1EEF644E" w:rsidR="00533C77" w:rsidRP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</w:tbl>
    <w:p w14:paraId="03A7F269" w14:textId="2AE192B2" w:rsidR="00CA340A" w:rsidRDefault="00CA340A" w:rsidP="00533C77">
      <w:pPr>
        <w:pStyle w:val="3"/>
        <w:spacing w:before="51"/>
        <w:ind w:left="0"/>
        <w:rPr>
          <w:lang w:val="el-GR"/>
        </w:rPr>
      </w:pPr>
    </w:p>
    <w:p w14:paraId="157A5175" w14:textId="77777777" w:rsidR="00CA340A" w:rsidRDefault="00CA340A" w:rsidP="00CA340A">
      <w:pPr>
        <w:pStyle w:val="3"/>
        <w:spacing w:before="51"/>
        <w:ind w:left="284"/>
        <w:rPr>
          <w:lang w:val="el-GR"/>
        </w:rPr>
      </w:pPr>
    </w:p>
    <w:p w14:paraId="1A53E338" w14:textId="79B41E16" w:rsidR="00CA340A" w:rsidRPr="00BB572A" w:rsidRDefault="00CA340A" w:rsidP="00CA340A">
      <w:pPr>
        <w:pStyle w:val="3"/>
        <w:spacing w:before="51"/>
        <w:ind w:left="284"/>
        <w:rPr>
          <w:lang w:val="el-GR"/>
        </w:rPr>
      </w:pPr>
      <w:r>
        <w:rPr>
          <w:lang w:val="el-GR"/>
        </w:rPr>
        <w:t xml:space="preserve">               </w:t>
      </w:r>
      <w:r w:rsidR="00BB572A" w:rsidRPr="00AF0B0B">
        <w:rPr>
          <w:b/>
          <w:bCs/>
          <w:lang w:val="el-GR"/>
        </w:rPr>
        <w:t>Ημερομηνία υποβολής………………………….</w:t>
      </w:r>
      <w:r w:rsidRPr="00AF0B0B">
        <w:rPr>
          <w:b/>
          <w:bCs/>
          <w:lang w:val="el-GR"/>
        </w:rPr>
        <w:t xml:space="preserve">                                              Ο/Η </w:t>
      </w:r>
      <w:r w:rsidRPr="00AF0B0B">
        <w:rPr>
          <w:b/>
          <w:bCs/>
          <w:lang w:val="el-GR"/>
        </w:rPr>
        <w:lastRenderedPageBreak/>
        <w:t>Υποψήφ</w:t>
      </w:r>
      <w:r w:rsidRPr="00AF0B0B">
        <w:rPr>
          <w:b/>
          <w:bCs/>
          <w:spacing w:val="-2"/>
          <w:lang w:val="el-GR"/>
        </w:rPr>
        <w:t>ι</w:t>
      </w:r>
      <w:r w:rsidRPr="00AF0B0B">
        <w:rPr>
          <w:b/>
          <w:bCs/>
          <w:lang w:val="el-GR"/>
        </w:rPr>
        <w:t>….</w:t>
      </w:r>
    </w:p>
    <w:p w14:paraId="54287C9E" w14:textId="49AD2347" w:rsidR="00BB572A" w:rsidRDefault="00CA340A" w:rsidP="00BB572A">
      <w:pPr>
        <w:pStyle w:val="3"/>
        <w:spacing w:before="51"/>
        <w:ind w:left="284"/>
        <w:rPr>
          <w:lang w:val="el-GR"/>
        </w:rPr>
      </w:pPr>
      <w:r>
        <w:rPr>
          <w:lang w:val="el-GR"/>
        </w:rPr>
        <w:t xml:space="preserve">              </w:t>
      </w:r>
    </w:p>
    <w:p w14:paraId="66147B69" w14:textId="77777777" w:rsidR="00CA340A" w:rsidRDefault="00CA340A" w:rsidP="00CA340A">
      <w:pPr>
        <w:ind w:left="28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</w:t>
      </w:r>
    </w:p>
    <w:p w14:paraId="04F86CE2" w14:textId="310C8709" w:rsidR="00CA340A" w:rsidRDefault="00CA340A" w:rsidP="00DF1379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48A53EC8" w14:textId="77777777" w:rsidR="00DF1379" w:rsidRDefault="00DF1379" w:rsidP="00DF1379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4A0905BA" w14:textId="52C5567D" w:rsidR="00CC4535" w:rsidRPr="000E73F8" w:rsidRDefault="00CA340A" w:rsidP="006E0214">
      <w:pPr>
        <w:ind w:left="281"/>
        <w:jc w:val="center"/>
        <w:rPr>
          <w:rFonts w:ascii="Calibri" w:eastAsia="Calibri" w:hAnsi="Calibri" w:cs="Calibri"/>
          <w:i/>
          <w:iCs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       </w:t>
      </w:r>
      <w:r w:rsidR="000E73F8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957916">
        <w:rPr>
          <w:rFonts w:ascii="Calibri" w:eastAsia="Calibri" w:hAnsi="Calibri" w:cs="Calibri"/>
          <w:sz w:val="24"/>
          <w:szCs w:val="24"/>
          <w:lang w:val="el-GR"/>
        </w:rPr>
        <w:t xml:space="preserve">  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(Υ</w:t>
      </w:r>
      <w:r w:rsidRPr="000E73F8">
        <w:rPr>
          <w:rFonts w:ascii="Calibri" w:eastAsia="Calibri" w:hAnsi="Calibri" w:cs="Calibri"/>
          <w:i/>
          <w:iCs/>
          <w:spacing w:val="-1"/>
          <w:sz w:val="24"/>
          <w:szCs w:val="24"/>
          <w:lang w:val="el-GR"/>
        </w:rPr>
        <w:t>π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ο</w:t>
      </w:r>
      <w:r w:rsidRPr="000E73F8">
        <w:rPr>
          <w:rFonts w:ascii="Calibri" w:eastAsia="Calibri" w:hAnsi="Calibri" w:cs="Calibri"/>
          <w:i/>
          <w:iCs/>
          <w:spacing w:val="1"/>
          <w:sz w:val="24"/>
          <w:szCs w:val="24"/>
          <w:lang w:val="el-GR"/>
        </w:rPr>
        <w:t>γ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ραφή</w:t>
      </w:r>
      <w:r w:rsidR="000E73F8"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)</w:t>
      </w:r>
    </w:p>
    <w:sectPr w:rsidR="00CC4535" w:rsidRPr="000E73F8">
      <w:pgSz w:w="11907" w:h="16840"/>
      <w:pgMar w:top="1680" w:right="280" w:bottom="1220" w:left="0" w:header="705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B460C" w14:textId="77777777" w:rsidR="00E279A0" w:rsidRDefault="00E279A0">
      <w:r>
        <w:separator/>
      </w:r>
    </w:p>
  </w:endnote>
  <w:endnote w:type="continuationSeparator" w:id="0">
    <w:p w14:paraId="03108679" w14:textId="77777777" w:rsidR="00E279A0" w:rsidRDefault="00E2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C032" w14:textId="77777777" w:rsidR="00CC4535" w:rsidRDefault="00E279A0">
    <w:pPr>
      <w:spacing w:line="200" w:lineRule="exact"/>
      <w:rPr>
        <w:sz w:val="20"/>
        <w:szCs w:val="20"/>
      </w:rPr>
    </w:pPr>
    <w:r>
      <w:pict w14:anchorId="06BE71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.75pt;margin-top:779.6pt;width:572pt;height:27.75pt;z-index:-251657216;mso-position-horizontal-relative:page;mso-position-vertical-relative:page" filled="f" stroked="f">
          <v:textbox inset="0,0,0,0">
            <w:txbxContent>
              <w:p w14:paraId="773D9A3C" w14:textId="5E32DC7C" w:rsidR="00CC4535" w:rsidRDefault="000B5227">
                <w:pPr>
                  <w:tabs>
                    <w:tab w:val="left" w:pos="1457"/>
                    <w:tab w:val="left" w:pos="10819"/>
                    <w:tab w:val="left" w:pos="11399"/>
                  </w:tabs>
                  <w:spacing w:line="245" w:lineRule="exact"/>
                  <w:jc w:val="center"/>
                  <w:rPr>
                    <w:rFonts w:ascii="Calibri" w:eastAsia="Calibri" w:hAnsi="Calibri" w:cs="Calibri"/>
                  </w:rPr>
                </w:pPr>
                <w:r w:rsidRPr="00B06883"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  <w:lang w:val="el-GR"/>
                  </w:rPr>
                  <w:t xml:space="preserve"> </w:t>
                </w:r>
                <w:r w:rsidRPr="00B06883"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  <w:lang w:val="el-GR"/>
                  </w:rPr>
                  <w:tab/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*  Οι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48"/>
                    <w:sz w:val="28"/>
                    <w:szCs w:val="28"/>
                    <w:u w:val="thick" w:color="000000"/>
                    <w:lang w:val="el-GR"/>
                  </w:rPr>
                  <w:t xml:space="preserve">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στ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3"/>
                    <w:sz w:val="28"/>
                    <w:szCs w:val="28"/>
                    <w:u w:val="thick" w:color="000000"/>
                    <w:lang w:val="el-GR"/>
                  </w:rPr>
                  <w:t>ή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λες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48"/>
                    <w:sz w:val="28"/>
                    <w:szCs w:val="28"/>
                    <w:u w:val="thick" w:color="000000"/>
                    <w:lang w:val="el-GR"/>
                  </w:rPr>
                  <w:t xml:space="preserve">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α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sz w:val="28"/>
                    <w:szCs w:val="28"/>
                    <w:u w:val="thick" w:color="000000"/>
                    <w:lang w:val="el-GR"/>
                  </w:rPr>
                  <w:t>υ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τ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sz w:val="28"/>
                    <w:szCs w:val="28"/>
                    <w:u w:val="thick" w:color="000000"/>
                    <w:lang w:val="el-GR"/>
                  </w:rPr>
                  <w:t>έ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ς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49"/>
                    <w:sz w:val="28"/>
                    <w:szCs w:val="28"/>
                    <w:u w:val="thick" w:color="000000"/>
                    <w:lang w:val="el-GR"/>
                  </w:rPr>
                  <w:t xml:space="preserve">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συμ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4"/>
                    <w:sz w:val="28"/>
                    <w:szCs w:val="28"/>
                    <w:u w:val="thick" w:color="000000"/>
                    <w:lang w:val="el-GR"/>
                  </w:rPr>
                  <w:t>π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λ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3"/>
                    <w:sz w:val="28"/>
                    <w:szCs w:val="28"/>
                    <w:u w:val="thick" w:color="000000"/>
                    <w:lang w:val="el-GR"/>
                  </w:rPr>
                  <w:t>η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ρώνο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sz w:val="28"/>
                    <w:szCs w:val="28"/>
                    <w:u w:val="thick" w:color="000000"/>
                    <w:lang w:val="el-GR"/>
                  </w:rPr>
                  <w:t>ν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ται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46"/>
                    <w:sz w:val="28"/>
                    <w:szCs w:val="28"/>
                    <w:u w:val="thick" w:color="000000"/>
                    <w:lang w:val="el-GR"/>
                  </w:rPr>
                  <w:t xml:space="preserve">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από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49"/>
                    <w:sz w:val="28"/>
                    <w:szCs w:val="28"/>
                    <w:u w:val="thick" w:color="000000"/>
                    <w:lang w:val="el-GR"/>
                  </w:rPr>
                  <w:t xml:space="preserve">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 xml:space="preserve">τη  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sz w:val="28"/>
                    <w:szCs w:val="28"/>
                    <w:u w:val="thick" w:color="000000"/>
                    <w:lang w:val="el-GR"/>
                  </w:rPr>
                  <w:t>Γ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ρα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3"/>
                    <w:sz w:val="28"/>
                    <w:szCs w:val="28"/>
                    <w:u w:val="thick" w:color="000000"/>
                    <w:lang w:val="el-GR"/>
                  </w:rPr>
                  <w:t>μ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μα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3"/>
                    <w:sz w:val="28"/>
                    <w:szCs w:val="28"/>
                    <w:u w:val="thick" w:color="000000"/>
                    <w:lang w:val="el-GR"/>
                  </w:rPr>
                  <w:t>τ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ε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sz w:val="28"/>
                    <w:szCs w:val="28"/>
                    <w:u w:val="thick" w:color="000000"/>
                    <w:lang w:val="el-GR"/>
                  </w:rPr>
                  <w:t>ί</w:t>
                </w:r>
                <w:r w:rsidRPr="00CC2DDE">
                  <w:rPr>
                    <w:rFonts w:ascii="Calibri" w:eastAsia="Calibri" w:hAnsi="Calibri" w:cs="Calibri"/>
                    <w:b/>
                    <w:bCs/>
                    <w:i/>
                    <w:sz w:val="28"/>
                    <w:szCs w:val="28"/>
                    <w:u w:val="thick" w:color="000000"/>
                    <w:lang w:val="el-GR"/>
                  </w:rPr>
                  <w:t>α.</w:t>
                </w:r>
                <w:r w:rsidRPr="00B06883"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  <w:lang w:val="el-GR"/>
                  </w:rPr>
                  <w:tab/>
                </w:r>
                <w:r>
                  <w:fldChar w:fldCharType="begin"/>
                </w:r>
                <w:r w:rsidRPr="00B06883"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  <w:lang w:val="el-GR"/>
                  </w:rPr>
                  <w:instrText xml:space="preserve"> </w:instrTex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</w:rPr>
                  <w:instrText>PAGE</w:instrText>
                </w:r>
                <w:r w:rsidRPr="00B06883"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  <w:lang w:val="el-GR"/>
                  </w:rPr>
                  <w:instrText xml:space="preserve"> </w:instrText>
                </w:r>
                <w:r>
                  <w:fldChar w:fldCharType="separate"/>
                </w:r>
                <w:r w:rsidR="00770E0F">
                  <w:rPr>
                    <w:rFonts w:ascii="Calibri" w:eastAsia="Calibri" w:hAnsi="Calibri" w:cs="Calibri"/>
                    <w:b/>
                    <w:bCs/>
                    <w:i/>
                    <w:noProof/>
                    <w:u w:val="thick" w:color="000000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i/>
                    <w:u w:val="thick" w:color="000000"/>
                  </w:rPr>
                  <w:tab/>
                </w:r>
              </w:p>
              <w:p w14:paraId="1152E570" w14:textId="542FBA7B" w:rsidR="00CC4535" w:rsidRPr="00C44952" w:rsidRDefault="000B5227">
                <w:pPr>
                  <w:spacing w:before="50"/>
                  <w:ind w:right="5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z w:val="20"/>
                    <w:szCs w:val="20"/>
                  </w:rPr>
                  <w:t>ur</w:t>
                </w: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pacing w:val="-2"/>
                    <w:sz w:val="20"/>
                    <w:szCs w:val="20"/>
                  </w:rPr>
                  <w:t>l</w:t>
                </w:r>
                <w:r w:rsidRPr="0094442D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:</w:t>
                </w:r>
                <w:r w:rsidRPr="0094442D">
                  <w:rPr>
                    <w:rFonts w:ascii="Calibri" w:eastAsia="Calibri" w:hAnsi="Calibri" w:cs="Calibri"/>
                    <w:i/>
                    <w:spacing w:val="-11"/>
                    <w:sz w:val="20"/>
                    <w:szCs w:val="20"/>
                  </w:rPr>
                  <w:t xml:space="preserve"> </w:t>
                </w:r>
                <w:hyperlink w:history="1">
                  <w:r w:rsidR="0094442D" w:rsidRPr="0094442D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z w:val="20"/>
                      <w:szCs w:val="20"/>
                    </w:rPr>
                    <w:t>http:</w:t>
                  </w:r>
                  <w:r w:rsidR="0094442D" w:rsidRPr="0094442D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1"/>
                      <w:sz w:val="20"/>
                      <w:szCs w:val="20"/>
                    </w:rPr>
                    <w:t>//</w:t>
                  </w:r>
                  <w:r w:rsidR="0094442D" w:rsidRPr="0094442D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-1"/>
                      <w:sz w:val="20"/>
                      <w:szCs w:val="20"/>
                      <w:lang w:val="en-AU"/>
                    </w:rPr>
                    <w:t>publichealth-qualitycare.med</w:t>
                  </w:r>
                  <w:r w:rsidR="0094442D" w:rsidRPr="0094442D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z w:val="20"/>
                      <w:szCs w:val="20"/>
                    </w:rPr>
                    <w:t>.auth.gr</w:t>
                  </w:r>
                  <w:r w:rsidR="0094442D" w:rsidRPr="0094442D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-8"/>
                      <w:sz w:val="20"/>
                      <w:szCs w:val="20"/>
                    </w:rPr>
                    <w:t xml:space="preserve"> </w:t>
                  </w:r>
                </w:hyperlink>
                <w:r w:rsidRPr="0094442D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 w:rsidRPr="0094442D">
                  <w:rPr>
                    <w:rFonts w:ascii="Calibri" w:eastAsia="Calibri" w:hAnsi="Calibri" w:cs="Calibri"/>
                    <w:i/>
                    <w:spacing w:val="-9"/>
                    <w:sz w:val="20"/>
                    <w:szCs w:val="20"/>
                  </w:rPr>
                  <w:t xml:space="preserve"> </w:t>
                </w: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z w:val="20"/>
                    <w:szCs w:val="20"/>
                  </w:rPr>
                  <w:t>e</w:t>
                </w: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pacing w:val="-1"/>
                    <w:sz w:val="20"/>
                    <w:szCs w:val="20"/>
                  </w:rPr>
                  <w:t>-</w:t>
                </w: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z w:val="20"/>
                    <w:szCs w:val="20"/>
                  </w:rPr>
                  <w:t>mai</w:t>
                </w:r>
                <w:r w:rsidRPr="0094442D">
                  <w:rPr>
                    <w:rFonts w:ascii="Calibri" w:eastAsia="Calibri" w:hAnsi="Calibri" w:cs="Calibri"/>
                    <w:b/>
                    <w:bCs/>
                    <w:i/>
                    <w:spacing w:val="1"/>
                    <w:sz w:val="20"/>
                    <w:szCs w:val="20"/>
                  </w:rPr>
                  <w:t>l</w:t>
                </w:r>
                <w:r w:rsidRPr="00C44952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:</w:t>
                </w:r>
                <w:r w:rsidRPr="00C44952">
                  <w:rPr>
                    <w:rFonts w:ascii="Calibri" w:eastAsia="Calibri" w:hAnsi="Calibri" w:cs="Calibri"/>
                    <w:i/>
                    <w:spacing w:val="-11"/>
                    <w:sz w:val="20"/>
                    <w:szCs w:val="20"/>
                  </w:rPr>
                  <w:t xml:space="preserve"> </w:t>
                </w:r>
                <w:hyperlink r:id="rId1" w:history="1">
                  <w:r w:rsidR="00C44952" w:rsidRPr="00C44952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z w:val="20"/>
                      <w:szCs w:val="20"/>
                    </w:rPr>
                    <w:t>m</w:t>
                  </w:r>
                  <w:r w:rsidR="00C44952" w:rsidRPr="00C44952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-1"/>
                      <w:sz w:val="20"/>
                      <w:szCs w:val="20"/>
                    </w:rPr>
                    <w:t>s</w:t>
                  </w:r>
                  <w:r w:rsidR="00C44952" w:rsidRPr="00C44952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1"/>
                      <w:sz w:val="20"/>
                      <w:szCs w:val="20"/>
                    </w:rPr>
                    <w:t>c</w:t>
                  </w:r>
                  <w:r w:rsidR="00C44952" w:rsidRPr="00C44952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pacing w:val="-1"/>
                      <w:sz w:val="20"/>
                      <w:szCs w:val="20"/>
                    </w:rPr>
                    <w:t>-</w:t>
                  </w:r>
                  <w:r w:rsidR="00C44952" w:rsidRPr="00C44952">
                    <w:rPr>
                      <w:rStyle w:val="-"/>
                      <w:rFonts w:ascii="Calibri" w:eastAsia="Calibri" w:hAnsi="Calibri" w:cs="Calibri"/>
                      <w:i/>
                      <w:color w:val="auto"/>
                      <w:sz w:val="20"/>
                      <w:szCs w:val="20"/>
                    </w:rPr>
                    <w:t>phqc@med.auth.gr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BCB4D" w14:textId="77777777" w:rsidR="00E279A0" w:rsidRDefault="00E279A0">
      <w:r>
        <w:separator/>
      </w:r>
    </w:p>
  </w:footnote>
  <w:footnote w:type="continuationSeparator" w:id="0">
    <w:p w14:paraId="05DDC522" w14:textId="77777777" w:rsidR="00E279A0" w:rsidRDefault="00E2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41E3" w14:textId="7526AB4A" w:rsidR="00CC4535" w:rsidRDefault="00E279A0">
    <w:pPr>
      <w:spacing w:line="200" w:lineRule="exact"/>
      <w:rPr>
        <w:sz w:val="20"/>
        <w:szCs w:val="20"/>
      </w:rPr>
    </w:pPr>
    <w:r>
      <w:pict w14:anchorId="34F8A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74.3pt;margin-top:23.75pt;width:62.2pt;height:57.3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723F70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75pt;margin-top:26.95pt;width:221.25pt;height:67.2pt;z-index:-251658240;mso-position-horizontal-relative:page;mso-position-vertical-relative:page" filled="f" stroked="f">
          <v:textbox inset="0,0,0,0">
            <w:txbxContent>
              <w:p w14:paraId="06426865" w14:textId="77777777" w:rsidR="00CC4535" w:rsidRDefault="000B5227">
                <w:pPr>
                  <w:pStyle w:val="a3"/>
                  <w:spacing w:line="184" w:lineRule="exact"/>
                  <w:ind w:left="0" w:right="23"/>
                  <w:jc w:val="right"/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AR</w:t>
                </w:r>
                <w:r>
                  <w:rPr>
                    <w:rFonts w:cs="Calibri Light"/>
                    <w:spacing w:val="-1"/>
                  </w:rPr>
                  <w:t>IST</w:t>
                </w:r>
                <w:r>
                  <w:rPr>
                    <w:rFonts w:cs="Calibri Light"/>
                  </w:rPr>
                  <w:t>OT</w:t>
                </w:r>
                <w:r>
                  <w:rPr>
                    <w:rFonts w:cs="Calibri Light"/>
                    <w:spacing w:val="-1"/>
                  </w:rPr>
                  <w:t>L</w:t>
                </w:r>
                <w:r>
                  <w:rPr>
                    <w:rFonts w:cs="Calibri Light"/>
                  </w:rPr>
                  <w:t>E UN</w:t>
                </w:r>
                <w:r>
                  <w:rPr>
                    <w:rFonts w:cs="Calibri Light"/>
                    <w:spacing w:val="-1"/>
                  </w:rPr>
                  <w:t>I</w:t>
                </w:r>
                <w:r>
                  <w:rPr>
                    <w:rFonts w:cs="Calibri Light"/>
                    <w:spacing w:val="-3"/>
                  </w:rPr>
                  <w:t>V</w:t>
                </w:r>
                <w:r>
                  <w:rPr>
                    <w:rFonts w:cs="Calibri Light"/>
                  </w:rPr>
                  <w:t>ER</w:t>
                </w:r>
                <w:r>
                  <w:rPr>
                    <w:rFonts w:cs="Calibri Light"/>
                    <w:spacing w:val="-1"/>
                  </w:rPr>
                  <w:t>SIT</w:t>
                </w:r>
                <w:r>
                  <w:rPr>
                    <w:rFonts w:cs="Calibri Light"/>
                  </w:rPr>
                  <w:t>Y</w:t>
                </w:r>
                <w:r>
                  <w:rPr>
                    <w:rFonts w:cs="Calibri Light"/>
                    <w:spacing w:val="-1"/>
                  </w:rPr>
                  <w:t xml:space="preserve"> </w:t>
                </w:r>
                <w:r>
                  <w:rPr>
                    <w:rFonts w:cs="Calibri Light"/>
                  </w:rPr>
                  <w:t xml:space="preserve">OF </w:t>
                </w:r>
                <w:r>
                  <w:rPr>
                    <w:rFonts w:cs="Calibri Light"/>
                    <w:spacing w:val="-2"/>
                  </w:rPr>
                  <w:t>T</w:t>
                </w:r>
                <w:r>
                  <w:rPr>
                    <w:rFonts w:cs="Calibri Light"/>
                    <w:spacing w:val="1"/>
                  </w:rPr>
                  <w:t>H</w:t>
                </w:r>
                <w:r>
                  <w:rPr>
                    <w:rFonts w:cs="Calibri Light"/>
                  </w:rPr>
                  <w:t>E</w:t>
                </w:r>
                <w:r>
                  <w:rPr>
                    <w:rFonts w:cs="Calibri Light"/>
                    <w:spacing w:val="-1"/>
                  </w:rPr>
                  <w:t>SS</w:t>
                </w:r>
                <w:r>
                  <w:rPr>
                    <w:rFonts w:cs="Calibri Light"/>
                  </w:rPr>
                  <w:t>A</w:t>
                </w:r>
                <w:r>
                  <w:rPr>
                    <w:rFonts w:cs="Calibri Light"/>
                    <w:spacing w:val="-3"/>
                  </w:rPr>
                  <w:t>L</w:t>
                </w:r>
                <w:r>
                  <w:rPr>
                    <w:rFonts w:cs="Calibri Light"/>
                    <w:spacing w:val="-2"/>
                  </w:rPr>
                  <w:t>O</w:t>
                </w:r>
                <w:r>
                  <w:rPr>
                    <w:rFonts w:cs="Calibri Light"/>
                  </w:rPr>
                  <w:t>N</w:t>
                </w:r>
                <w:r>
                  <w:rPr>
                    <w:rFonts w:cs="Calibri Light"/>
                    <w:spacing w:val="-1"/>
                  </w:rPr>
                  <w:t>I</w:t>
                </w:r>
                <w:r>
                  <w:rPr>
                    <w:rFonts w:cs="Calibri Light"/>
                  </w:rPr>
                  <w:t>KI</w:t>
                </w:r>
              </w:p>
              <w:p w14:paraId="4679242D" w14:textId="77777777" w:rsidR="00DA58FB" w:rsidRDefault="000B5227">
                <w:pPr>
                  <w:pStyle w:val="a3"/>
                  <w:spacing w:before="1"/>
                  <w:ind w:left="1388" w:right="20" w:hanging="176"/>
                  <w:jc w:val="right"/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FA</w:t>
                </w:r>
                <w:r>
                  <w:rPr>
                    <w:rFonts w:cs="Calibri Light"/>
                    <w:spacing w:val="-3"/>
                  </w:rPr>
                  <w:t>C</w:t>
                </w:r>
                <w:r>
                  <w:rPr>
                    <w:rFonts w:cs="Calibri Light"/>
                  </w:rPr>
                  <w:t>UL</w:t>
                </w:r>
                <w:r>
                  <w:rPr>
                    <w:rFonts w:cs="Calibri Light"/>
                    <w:spacing w:val="-2"/>
                  </w:rPr>
                  <w:t>T</w:t>
                </w:r>
                <w:r>
                  <w:rPr>
                    <w:rFonts w:cs="Calibri Light"/>
                  </w:rPr>
                  <w:t>Y</w:t>
                </w:r>
                <w:r>
                  <w:rPr>
                    <w:rFonts w:cs="Calibri Light"/>
                    <w:spacing w:val="-1"/>
                  </w:rPr>
                  <w:t xml:space="preserve"> </w:t>
                </w:r>
                <w:r>
                  <w:rPr>
                    <w:rFonts w:cs="Calibri Light"/>
                  </w:rPr>
                  <w:t xml:space="preserve">OF </w:t>
                </w:r>
                <w:r>
                  <w:rPr>
                    <w:rFonts w:cs="Calibri Light"/>
                    <w:spacing w:val="-2"/>
                  </w:rPr>
                  <w:t>H</w:t>
                </w:r>
                <w:r>
                  <w:rPr>
                    <w:rFonts w:cs="Calibri Light"/>
                  </w:rPr>
                  <w:t>EAL</w:t>
                </w:r>
                <w:r>
                  <w:rPr>
                    <w:rFonts w:cs="Calibri Light"/>
                    <w:spacing w:val="-2"/>
                  </w:rPr>
                  <w:t>T</w:t>
                </w:r>
                <w:r>
                  <w:rPr>
                    <w:rFonts w:cs="Calibri Light"/>
                  </w:rPr>
                  <w:t>H</w:t>
                </w:r>
                <w:r>
                  <w:rPr>
                    <w:rFonts w:cs="Calibri Light"/>
                    <w:spacing w:val="1"/>
                  </w:rPr>
                  <w:t xml:space="preserve"> </w:t>
                </w:r>
                <w:r>
                  <w:rPr>
                    <w:rFonts w:cs="Calibri Light"/>
                    <w:spacing w:val="-2"/>
                  </w:rPr>
                  <w:t>S</w:t>
                </w:r>
                <w:r>
                  <w:rPr>
                    <w:rFonts w:cs="Calibri Light"/>
                  </w:rPr>
                  <w:t>CI</w:t>
                </w:r>
                <w:r>
                  <w:rPr>
                    <w:rFonts w:cs="Calibri Light"/>
                    <w:spacing w:val="-3"/>
                  </w:rPr>
                  <w:t>E</w:t>
                </w:r>
                <w:r>
                  <w:rPr>
                    <w:rFonts w:cs="Calibri Light"/>
                  </w:rPr>
                  <w:t>N</w:t>
                </w:r>
                <w:r>
                  <w:rPr>
                    <w:rFonts w:cs="Calibri Light"/>
                    <w:spacing w:val="-3"/>
                  </w:rPr>
                  <w:t>C</w:t>
                </w:r>
                <w:r>
                  <w:rPr>
                    <w:rFonts w:cs="Calibri Light"/>
                  </w:rPr>
                  <w:t xml:space="preserve">ES </w:t>
                </w:r>
              </w:p>
              <w:p w14:paraId="7911EF03" w14:textId="77777777" w:rsidR="00DA58FB" w:rsidRDefault="000B5227">
                <w:pPr>
                  <w:pStyle w:val="a3"/>
                  <w:spacing w:before="1"/>
                  <w:ind w:left="1388" w:right="20" w:hanging="176"/>
                  <w:jc w:val="right"/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DEP</w:t>
                </w:r>
                <w:r>
                  <w:rPr>
                    <w:rFonts w:cs="Calibri Light"/>
                    <w:spacing w:val="-2"/>
                  </w:rPr>
                  <w:t>A</w:t>
                </w:r>
                <w:r>
                  <w:rPr>
                    <w:rFonts w:cs="Calibri Light"/>
                  </w:rPr>
                  <w:t>R</w:t>
                </w:r>
                <w:r>
                  <w:rPr>
                    <w:rFonts w:cs="Calibri Light"/>
                    <w:spacing w:val="-1"/>
                  </w:rPr>
                  <w:t>T</w:t>
                </w:r>
                <w:r>
                  <w:rPr>
                    <w:rFonts w:cs="Calibri Light"/>
                    <w:spacing w:val="-2"/>
                  </w:rPr>
                  <w:t>M</w:t>
                </w:r>
                <w:r>
                  <w:rPr>
                    <w:rFonts w:cs="Calibri Light"/>
                  </w:rPr>
                  <w:t>ENT</w:t>
                </w:r>
                <w:r>
                  <w:rPr>
                    <w:rFonts w:cs="Calibri Light"/>
                    <w:spacing w:val="-1"/>
                  </w:rPr>
                  <w:t xml:space="preserve"> </w:t>
                </w:r>
                <w:r>
                  <w:rPr>
                    <w:rFonts w:cs="Calibri Light"/>
                  </w:rPr>
                  <w:t>OF</w:t>
                </w:r>
                <w:r>
                  <w:rPr>
                    <w:rFonts w:cs="Calibri Light"/>
                    <w:spacing w:val="-3"/>
                  </w:rPr>
                  <w:t xml:space="preserve"> </w:t>
                </w:r>
                <w:r>
                  <w:rPr>
                    <w:rFonts w:cs="Calibri Light"/>
                  </w:rPr>
                  <w:t>M</w:t>
                </w:r>
                <w:r>
                  <w:rPr>
                    <w:rFonts w:cs="Calibri Light"/>
                    <w:spacing w:val="-2"/>
                  </w:rPr>
                  <w:t>E</w:t>
                </w:r>
                <w:r>
                  <w:rPr>
                    <w:rFonts w:cs="Calibri Light"/>
                  </w:rPr>
                  <w:t>D</w:t>
                </w:r>
                <w:r>
                  <w:rPr>
                    <w:rFonts w:cs="Calibri Light"/>
                    <w:spacing w:val="-1"/>
                  </w:rPr>
                  <w:t>I</w:t>
                </w:r>
                <w:r>
                  <w:rPr>
                    <w:rFonts w:cs="Calibri Light"/>
                  </w:rPr>
                  <w:t xml:space="preserve">CINE </w:t>
                </w:r>
              </w:p>
              <w:p w14:paraId="3CAB9E18" w14:textId="306DA2F9" w:rsidR="00CC4535" w:rsidRDefault="000B5227">
                <w:pPr>
                  <w:pStyle w:val="a3"/>
                  <w:spacing w:before="1"/>
                  <w:ind w:left="1388" w:right="20" w:hanging="176"/>
                  <w:jc w:val="right"/>
                  <w:rPr>
                    <w:rFonts w:cs="Calibri Light"/>
                  </w:rPr>
                </w:pPr>
                <w:r>
                  <w:rPr>
                    <w:rFonts w:cs="Calibri Light"/>
                  </w:rPr>
                  <w:t>PO</w:t>
                </w:r>
                <w:r>
                  <w:rPr>
                    <w:rFonts w:cs="Calibri Light"/>
                    <w:spacing w:val="-1"/>
                  </w:rPr>
                  <w:t>ST</w:t>
                </w:r>
                <w:r>
                  <w:rPr>
                    <w:rFonts w:cs="Calibri Light"/>
                  </w:rPr>
                  <w:t>GR</w:t>
                </w:r>
                <w:r>
                  <w:rPr>
                    <w:rFonts w:cs="Calibri Light"/>
                    <w:spacing w:val="-2"/>
                  </w:rPr>
                  <w:t>A</w:t>
                </w:r>
                <w:r>
                  <w:rPr>
                    <w:rFonts w:cs="Calibri Light"/>
                  </w:rPr>
                  <w:t>DUA</w:t>
                </w:r>
                <w:r>
                  <w:rPr>
                    <w:rFonts w:cs="Calibri Light"/>
                    <w:spacing w:val="-4"/>
                  </w:rPr>
                  <w:t>T</w:t>
                </w:r>
                <w:r>
                  <w:rPr>
                    <w:rFonts w:cs="Calibri Light"/>
                  </w:rPr>
                  <w:t xml:space="preserve">E </w:t>
                </w:r>
                <w:r>
                  <w:rPr>
                    <w:rFonts w:cs="Calibri Light"/>
                    <w:spacing w:val="-2"/>
                  </w:rPr>
                  <w:t>S</w:t>
                </w:r>
                <w:r>
                  <w:rPr>
                    <w:rFonts w:cs="Calibri Light"/>
                    <w:spacing w:val="-1"/>
                  </w:rPr>
                  <w:t>T</w:t>
                </w:r>
                <w:r>
                  <w:rPr>
                    <w:rFonts w:cs="Calibri Light"/>
                  </w:rPr>
                  <w:t>UD</w:t>
                </w:r>
                <w:r>
                  <w:rPr>
                    <w:rFonts w:cs="Calibri Light"/>
                    <w:spacing w:val="-1"/>
                  </w:rPr>
                  <w:t>I</w:t>
                </w:r>
                <w:r>
                  <w:rPr>
                    <w:rFonts w:cs="Calibri Light"/>
                  </w:rPr>
                  <w:t>ES</w:t>
                </w:r>
              </w:p>
              <w:p w14:paraId="1EDCC96D" w14:textId="61AB0651" w:rsidR="00CC4535" w:rsidRDefault="000B5227">
                <w:pPr>
                  <w:pStyle w:val="a3"/>
                  <w:spacing w:line="195" w:lineRule="exact"/>
                  <w:ind w:left="0" w:right="23"/>
                  <w:jc w:val="right"/>
                </w:pPr>
                <w:r>
                  <w:rPr>
                    <w:spacing w:val="-1"/>
                  </w:rPr>
                  <w:t>“</w:t>
                </w:r>
                <w:r w:rsidR="00B06883">
                  <w:rPr>
                    <w:lang w:val="en-AU"/>
                  </w:rPr>
                  <w:t>SOCIAL-PREVENTIVE MEDICINE AND QUALITY IN HEALTH CARE</w:t>
                </w:r>
                <w:r>
                  <w:t>”</w:t>
                </w:r>
              </w:p>
            </w:txbxContent>
          </v:textbox>
          <w10:wrap anchorx="page" anchory="page"/>
        </v:shape>
      </w:pict>
    </w:r>
    <w:r>
      <w:pict w14:anchorId="43140638">
        <v:shape id="_x0000_s2051" type="#_x0000_t202" style="position:absolute;margin-left:17.25pt;margin-top:26.25pt;width:255.75pt;height:58.9pt;z-index:-251659264;mso-position-horizontal-relative:page;mso-position-vertical-relative:page" filled="f" stroked="f">
          <v:textbox inset="0,0,0,0">
            <w:txbxContent>
              <w:p w14:paraId="53241D0E" w14:textId="77777777" w:rsidR="00CC4535" w:rsidRPr="00B06883" w:rsidRDefault="000B5227">
                <w:pPr>
                  <w:pStyle w:val="a3"/>
                  <w:spacing w:line="184" w:lineRule="exact"/>
                  <w:rPr>
                    <w:lang w:val="el-GR"/>
                  </w:rPr>
                </w:pPr>
                <w:r w:rsidRPr="00B06883">
                  <w:rPr>
                    <w:lang w:val="el-GR"/>
                  </w:rPr>
                  <w:t>ΑΡ</w:t>
                </w:r>
                <w:r w:rsidRPr="00B06883">
                  <w:rPr>
                    <w:spacing w:val="-1"/>
                    <w:lang w:val="el-GR"/>
                  </w:rPr>
                  <w:t>ΙΣΤ</w:t>
                </w:r>
                <w:r w:rsidRPr="00B06883">
                  <w:rPr>
                    <w:lang w:val="el-GR"/>
                  </w:rPr>
                  <w:t>ΟΤΕΛΕ</w:t>
                </w:r>
                <w:r w:rsidRPr="00B06883">
                  <w:rPr>
                    <w:spacing w:val="-1"/>
                    <w:lang w:val="el-GR"/>
                  </w:rPr>
                  <w:t>Ι</w:t>
                </w:r>
                <w:r w:rsidRPr="00B06883">
                  <w:rPr>
                    <w:lang w:val="el-GR"/>
                  </w:rPr>
                  <w:t>Ο</w:t>
                </w:r>
                <w:r w:rsidRPr="00B06883">
                  <w:rPr>
                    <w:spacing w:val="-3"/>
                    <w:lang w:val="el-GR"/>
                  </w:rPr>
                  <w:t xml:space="preserve"> </w:t>
                </w: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spacing w:val="-2"/>
                    <w:lang w:val="el-GR"/>
                  </w:rPr>
                  <w:t>Α</w:t>
                </w:r>
                <w:r w:rsidRPr="00B06883">
                  <w:rPr>
                    <w:lang w:val="el-GR"/>
                  </w:rPr>
                  <w:t>Ν</w:t>
                </w:r>
                <w:r w:rsidRPr="00B06883">
                  <w:rPr>
                    <w:spacing w:val="-2"/>
                    <w:lang w:val="el-GR"/>
                  </w:rPr>
                  <w:t>Ε</w:t>
                </w: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spacing w:val="-1"/>
                    <w:lang w:val="el-GR"/>
                  </w:rPr>
                  <w:t>ΙΣΤ</w:t>
                </w:r>
                <w:r w:rsidRPr="00B06883">
                  <w:rPr>
                    <w:spacing w:val="1"/>
                    <w:lang w:val="el-GR"/>
                  </w:rPr>
                  <w:t>Η</w:t>
                </w:r>
                <w:r w:rsidRPr="00B06883">
                  <w:rPr>
                    <w:lang w:val="el-GR"/>
                  </w:rPr>
                  <w:t>Μ</w:t>
                </w:r>
                <w:r w:rsidRPr="00B06883">
                  <w:rPr>
                    <w:spacing w:val="-1"/>
                    <w:lang w:val="el-GR"/>
                  </w:rPr>
                  <w:t>Ι</w:t>
                </w:r>
                <w:r w:rsidRPr="00B06883">
                  <w:rPr>
                    <w:lang w:val="el-GR"/>
                  </w:rPr>
                  <w:t xml:space="preserve">Ο </w:t>
                </w:r>
                <w:r w:rsidRPr="00B06883">
                  <w:rPr>
                    <w:spacing w:val="-2"/>
                    <w:lang w:val="el-GR"/>
                  </w:rPr>
                  <w:t>Θ</w:t>
                </w:r>
                <w:r w:rsidRPr="00B06883">
                  <w:rPr>
                    <w:lang w:val="el-GR"/>
                  </w:rPr>
                  <w:t>Ε</w:t>
                </w:r>
                <w:r w:rsidRPr="00B06883">
                  <w:rPr>
                    <w:spacing w:val="-1"/>
                    <w:lang w:val="el-GR"/>
                  </w:rPr>
                  <w:t>ΣΣ</w:t>
                </w:r>
                <w:r w:rsidRPr="00B06883">
                  <w:rPr>
                    <w:lang w:val="el-GR"/>
                  </w:rPr>
                  <w:t>ΑΛ</w:t>
                </w:r>
                <w:r w:rsidRPr="00B06883">
                  <w:rPr>
                    <w:spacing w:val="-2"/>
                    <w:lang w:val="el-GR"/>
                  </w:rPr>
                  <w:t>Ο</w:t>
                </w:r>
                <w:r w:rsidRPr="00B06883">
                  <w:rPr>
                    <w:lang w:val="el-GR"/>
                  </w:rPr>
                  <w:t>Ν</w:t>
                </w:r>
                <w:r w:rsidRPr="00B06883">
                  <w:rPr>
                    <w:spacing w:val="-1"/>
                    <w:lang w:val="el-GR"/>
                  </w:rPr>
                  <w:t>Ι</w:t>
                </w:r>
                <w:r w:rsidRPr="00B06883">
                  <w:rPr>
                    <w:lang w:val="el-GR"/>
                  </w:rPr>
                  <w:t>ΚΗ</w:t>
                </w:r>
              </w:p>
              <w:p w14:paraId="22D2108F" w14:textId="77777777" w:rsidR="00DA58FB" w:rsidRDefault="000B5227">
                <w:pPr>
                  <w:pStyle w:val="a3"/>
                  <w:spacing w:before="2" w:line="238" w:lineRule="auto"/>
                  <w:ind w:right="1685"/>
                  <w:rPr>
                    <w:lang w:val="el-GR"/>
                  </w:rPr>
                </w:pPr>
                <w:r w:rsidRPr="00B06883">
                  <w:rPr>
                    <w:spacing w:val="-1"/>
                    <w:lang w:val="el-GR"/>
                  </w:rPr>
                  <w:t>Σ</w:t>
                </w:r>
                <w:r w:rsidRPr="00B06883">
                  <w:rPr>
                    <w:lang w:val="el-GR"/>
                  </w:rPr>
                  <w:t>ΧΟ</w:t>
                </w:r>
                <w:r w:rsidRPr="00B06883">
                  <w:rPr>
                    <w:spacing w:val="-1"/>
                    <w:lang w:val="el-GR"/>
                  </w:rPr>
                  <w:t>Λ</w:t>
                </w:r>
                <w:r w:rsidRPr="00B06883">
                  <w:rPr>
                    <w:lang w:val="el-GR"/>
                  </w:rPr>
                  <w:t>Η</w:t>
                </w:r>
                <w:r w:rsidRPr="00B06883">
                  <w:rPr>
                    <w:spacing w:val="1"/>
                    <w:lang w:val="el-GR"/>
                  </w:rPr>
                  <w:t xml:space="preserve"> </w:t>
                </w:r>
                <w:r w:rsidRPr="00B06883">
                  <w:rPr>
                    <w:spacing w:val="-3"/>
                    <w:lang w:val="el-GR"/>
                  </w:rPr>
                  <w:t>Ε</w:t>
                </w: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spacing w:val="-1"/>
                    <w:lang w:val="el-GR"/>
                  </w:rPr>
                  <w:t>ΙΣΤ</w:t>
                </w:r>
                <w:r w:rsidRPr="00B06883">
                  <w:rPr>
                    <w:spacing w:val="1"/>
                    <w:lang w:val="el-GR"/>
                  </w:rPr>
                  <w:t>Η</w:t>
                </w:r>
                <w:r w:rsidRPr="00B06883">
                  <w:rPr>
                    <w:spacing w:val="-2"/>
                    <w:lang w:val="el-GR"/>
                  </w:rPr>
                  <w:t>Μ</w:t>
                </w:r>
                <w:r w:rsidRPr="00B06883">
                  <w:rPr>
                    <w:lang w:val="el-GR"/>
                  </w:rPr>
                  <w:t>ΩΝ</w:t>
                </w:r>
                <w:r w:rsidRPr="00B06883">
                  <w:rPr>
                    <w:spacing w:val="1"/>
                    <w:lang w:val="el-GR"/>
                  </w:rPr>
                  <w:t xml:space="preserve"> </w:t>
                </w:r>
                <w:r w:rsidRPr="00B06883">
                  <w:rPr>
                    <w:spacing w:val="-2"/>
                    <w:lang w:val="el-GR"/>
                  </w:rPr>
                  <w:t>Υ</w:t>
                </w:r>
                <w:r w:rsidRPr="00B06883">
                  <w:rPr>
                    <w:lang w:val="el-GR"/>
                  </w:rPr>
                  <w:t xml:space="preserve">ΓΕΙΑΣ </w:t>
                </w:r>
              </w:p>
              <w:p w14:paraId="2B7B8B23" w14:textId="6FF8473E" w:rsidR="00CC4535" w:rsidRPr="00B06883" w:rsidRDefault="000B5227">
                <w:pPr>
                  <w:pStyle w:val="a3"/>
                  <w:spacing w:before="2" w:line="238" w:lineRule="auto"/>
                  <w:ind w:right="1685"/>
                  <w:rPr>
                    <w:lang w:val="el-GR"/>
                  </w:rPr>
                </w:pPr>
                <w:r w:rsidRPr="00B06883">
                  <w:rPr>
                    <w:spacing w:val="-1"/>
                    <w:lang w:val="el-GR"/>
                  </w:rPr>
                  <w:t>Τ</w:t>
                </w:r>
                <w:r w:rsidRPr="00B06883">
                  <w:rPr>
                    <w:lang w:val="el-GR"/>
                  </w:rPr>
                  <w:t>Μ</w:t>
                </w:r>
                <w:r w:rsidRPr="00B06883">
                  <w:rPr>
                    <w:spacing w:val="-2"/>
                    <w:lang w:val="el-GR"/>
                  </w:rPr>
                  <w:t>Η</w:t>
                </w:r>
                <w:r w:rsidRPr="00B06883">
                  <w:rPr>
                    <w:lang w:val="el-GR"/>
                  </w:rPr>
                  <w:t xml:space="preserve">ΜΑ </w:t>
                </w:r>
                <w:r w:rsidRPr="00B06883">
                  <w:rPr>
                    <w:spacing w:val="-2"/>
                    <w:lang w:val="el-GR"/>
                  </w:rPr>
                  <w:t>Ι</w:t>
                </w:r>
                <w:r w:rsidRPr="00B06883">
                  <w:rPr>
                    <w:lang w:val="el-GR"/>
                  </w:rPr>
                  <w:t>Α</w:t>
                </w:r>
                <w:r w:rsidRPr="00B06883">
                  <w:rPr>
                    <w:spacing w:val="-1"/>
                    <w:lang w:val="el-GR"/>
                  </w:rPr>
                  <w:t>Τ</w:t>
                </w:r>
                <w:r w:rsidRPr="00B06883">
                  <w:rPr>
                    <w:lang w:val="el-GR"/>
                  </w:rPr>
                  <w:t>Ρ</w:t>
                </w:r>
                <w:r w:rsidRPr="00B06883">
                  <w:rPr>
                    <w:spacing w:val="-1"/>
                    <w:lang w:val="el-GR"/>
                  </w:rPr>
                  <w:t>Ι</w:t>
                </w:r>
                <w:r w:rsidRPr="00B06883">
                  <w:rPr>
                    <w:spacing w:val="-2"/>
                    <w:lang w:val="el-GR"/>
                  </w:rPr>
                  <w:t>Κ</w:t>
                </w:r>
                <w:r w:rsidRPr="00B06883">
                  <w:rPr>
                    <w:spacing w:val="1"/>
                    <w:lang w:val="el-GR"/>
                  </w:rPr>
                  <w:t>Η</w:t>
                </w:r>
                <w:r w:rsidRPr="00B06883">
                  <w:rPr>
                    <w:lang w:val="el-GR"/>
                  </w:rPr>
                  <w:t>Σ</w:t>
                </w:r>
              </w:p>
              <w:p w14:paraId="3E8A2E2C" w14:textId="77777777" w:rsidR="00DA58FB" w:rsidRDefault="000B5227" w:rsidP="00DA58FB">
                <w:pPr>
                  <w:pStyle w:val="a3"/>
                  <w:spacing w:before="2" w:line="239" w:lineRule="auto"/>
                  <w:rPr>
                    <w:lang w:val="el-GR"/>
                  </w:rPr>
                </w:pP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lang w:val="el-GR"/>
                  </w:rPr>
                  <w:t>ΡΟΓ</w:t>
                </w:r>
                <w:r w:rsidRPr="00B06883">
                  <w:rPr>
                    <w:spacing w:val="-3"/>
                    <w:lang w:val="el-GR"/>
                  </w:rPr>
                  <w:t>Ρ</w:t>
                </w:r>
                <w:r w:rsidRPr="00B06883">
                  <w:rPr>
                    <w:lang w:val="el-GR"/>
                  </w:rPr>
                  <w:t>Α</w:t>
                </w:r>
                <w:r w:rsidRPr="00B06883">
                  <w:rPr>
                    <w:spacing w:val="-2"/>
                    <w:lang w:val="el-GR"/>
                  </w:rPr>
                  <w:t>Μ</w:t>
                </w:r>
                <w:r w:rsidRPr="00B06883">
                  <w:rPr>
                    <w:lang w:val="el-GR"/>
                  </w:rPr>
                  <w:t>ΜΑ</w:t>
                </w:r>
                <w:r w:rsidRPr="00B06883">
                  <w:rPr>
                    <w:spacing w:val="-3"/>
                    <w:lang w:val="el-GR"/>
                  </w:rPr>
                  <w:t xml:space="preserve"> </w:t>
                </w:r>
                <w:r w:rsidRPr="00B06883">
                  <w:rPr>
                    <w:lang w:val="el-GR"/>
                  </w:rPr>
                  <w:t>ΜΕ</w:t>
                </w:r>
                <w:r w:rsidRPr="00B06883">
                  <w:rPr>
                    <w:spacing w:val="-1"/>
                    <w:lang w:val="el-GR"/>
                  </w:rPr>
                  <w:t>Τ</w:t>
                </w:r>
                <w:r w:rsidRPr="00B06883">
                  <w:rPr>
                    <w:spacing w:val="-2"/>
                    <w:lang w:val="el-GR"/>
                  </w:rPr>
                  <w:t>Α</w:t>
                </w: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spacing w:val="-1"/>
                    <w:lang w:val="el-GR"/>
                  </w:rPr>
                  <w:t>ΤΥ</w:t>
                </w:r>
                <w:r w:rsidRPr="00B06883">
                  <w:rPr>
                    <w:lang w:val="el-GR"/>
                  </w:rPr>
                  <w:t>Χ</w:t>
                </w:r>
                <w:r w:rsidRPr="00B06883">
                  <w:rPr>
                    <w:spacing w:val="-1"/>
                    <w:lang w:val="el-GR"/>
                  </w:rPr>
                  <w:t>Ι</w:t>
                </w:r>
                <w:r w:rsidRPr="00B06883">
                  <w:rPr>
                    <w:spacing w:val="-2"/>
                    <w:lang w:val="el-GR"/>
                  </w:rPr>
                  <w:t>Α</w:t>
                </w:r>
                <w:r w:rsidRPr="00B06883">
                  <w:rPr>
                    <w:lang w:val="el-GR"/>
                  </w:rPr>
                  <w:t>ΚΩΝ</w:t>
                </w:r>
                <w:r w:rsidRPr="00B06883">
                  <w:rPr>
                    <w:spacing w:val="1"/>
                    <w:lang w:val="el-GR"/>
                  </w:rPr>
                  <w:t xml:space="preserve"> </w:t>
                </w:r>
                <w:r w:rsidRPr="00B06883">
                  <w:rPr>
                    <w:spacing w:val="-4"/>
                    <w:lang w:val="el-GR"/>
                  </w:rPr>
                  <w:t>Σ</w:t>
                </w:r>
                <w:r w:rsidRPr="00B06883">
                  <w:rPr>
                    <w:spacing w:val="1"/>
                    <w:lang w:val="el-GR"/>
                  </w:rPr>
                  <w:t>Π</w:t>
                </w:r>
                <w:r w:rsidRPr="00B06883">
                  <w:rPr>
                    <w:lang w:val="el-GR"/>
                  </w:rPr>
                  <w:t>Ο</w:t>
                </w:r>
                <w:r w:rsidRPr="00B06883">
                  <w:rPr>
                    <w:spacing w:val="-4"/>
                    <w:lang w:val="el-GR"/>
                  </w:rPr>
                  <w:t>Υ</w:t>
                </w:r>
                <w:r w:rsidRPr="00B06883">
                  <w:rPr>
                    <w:spacing w:val="-1"/>
                    <w:lang w:val="el-GR"/>
                  </w:rPr>
                  <w:t>Δ</w:t>
                </w:r>
                <w:r w:rsidRPr="00B06883">
                  <w:rPr>
                    <w:lang w:val="el-GR"/>
                  </w:rPr>
                  <w:t xml:space="preserve">ΩΝ </w:t>
                </w:r>
              </w:p>
              <w:p w14:paraId="3D958A84" w14:textId="65A32332" w:rsidR="00CC4535" w:rsidRPr="00B06883" w:rsidRDefault="000B5227" w:rsidP="00DA58FB">
                <w:pPr>
                  <w:pStyle w:val="a3"/>
                  <w:spacing w:before="2" w:line="239" w:lineRule="auto"/>
                  <w:rPr>
                    <w:lang w:val="el-GR"/>
                  </w:rPr>
                </w:pPr>
                <w:r w:rsidRPr="00B06883">
                  <w:rPr>
                    <w:spacing w:val="-1"/>
                    <w:lang w:val="el-GR"/>
                  </w:rPr>
                  <w:t>“</w:t>
                </w:r>
                <w:r w:rsidR="00B06883">
                  <w:rPr>
                    <w:lang w:val="el-GR"/>
                  </w:rPr>
                  <w:t>ΚΟΙΝΩΝΙΚΗ-ΠΡΟΛΗΠΤΙΚΗ ΙΑΤΡΙΚΗ ΚΑΙ ΠΟΙΟΤΗΤΑ ΣΤΗ ΦΡΟΝΤΙΔΑ ΥΓΕΙΑΣ</w:t>
                </w:r>
                <w:r w:rsidRPr="00B06883">
                  <w:rPr>
                    <w:lang w:val="el-GR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4535"/>
    <w:rsid w:val="00097029"/>
    <w:rsid w:val="000B5227"/>
    <w:rsid w:val="000D27D0"/>
    <w:rsid w:val="000E73F8"/>
    <w:rsid w:val="001363A8"/>
    <w:rsid w:val="002F06AB"/>
    <w:rsid w:val="00361AF2"/>
    <w:rsid w:val="003B5237"/>
    <w:rsid w:val="00533C77"/>
    <w:rsid w:val="006E0214"/>
    <w:rsid w:val="00770E0F"/>
    <w:rsid w:val="007B548F"/>
    <w:rsid w:val="007D2E9D"/>
    <w:rsid w:val="008A0960"/>
    <w:rsid w:val="008A5970"/>
    <w:rsid w:val="008D2559"/>
    <w:rsid w:val="00925048"/>
    <w:rsid w:val="0094442D"/>
    <w:rsid w:val="00957916"/>
    <w:rsid w:val="00AF0B0B"/>
    <w:rsid w:val="00B06883"/>
    <w:rsid w:val="00BB572A"/>
    <w:rsid w:val="00C44952"/>
    <w:rsid w:val="00C94E8C"/>
    <w:rsid w:val="00CA340A"/>
    <w:rsid w:val="00CC2DDE"/>
    <w:rsid w:val="00CC4535"/>
    <w:rsid w:val="00DA58FB"/>
    <w:rsid w:val="00DC2FF3"/>
    <w:rsid w:val="00DD316D"/>
    <w:rsid w:val="00DF1379"/>
    <w:rsid w:val="00E279A0"/>
    <w:rsid w:val="00EE238A"/>
    <w:rsid w:val="00F67A5A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9C4027"/>
  <w15:docId w15:val="{41121DC7-E6C7-49B2-88FA-55A706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8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1"/>
      <w:ind w:left="85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852"/>
      <w:outlineLvl w:val="2"/>
    </w:pPr>
    <w:rPr>
      <w:rFonts w:ascii="Calibri" w:eastAsia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Calibri Light" w:eastAsia="Calibri Light" w:hAnsi="Calibri Light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B06883"/>
  </w:style>
  <w:style w:type="paragraph" w:styleId="a6">
    <w:name w:val="footer"/>
    <w:basedOn w:val="a"/>
    <w:link w:val="Char0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B06883"/>
  </w:style>
  <w:style w:type="character" w:styleId="-">
    <w:name w:val="Hyperlink"/>
    <w:basedOn w:val="a0"/>
    <w:uiPriority w:val="99"/>
    <w:unhideWhenUsed/>
    <w:rsid w:val="009444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-phqc@med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gxaral</cp:lastModifiedBy>
  <cp:revision>2</cp:revision>
  <dcterms:created xsi:type="dcterms:W3CDTF">2022-05-15T18:29:00Z</dcterms:created>
  <dcterms:modified xsi:type="dcterms:W3CDTF">2022-05-15T18:29:00Z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2021-03-14T00:00:00Z</vt:filetime>
  </property>
</Properties>
</file>