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E85" w:rsidRDefault="00DD1E85">
      <w:pPr>
        <w:tabs>
          <w:tab w:val="left" w:pos="8085"/>
        </w:tabs>
        <w:rPr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2023"/>
        <w:gridCol w:w="236"/>
        <w:gridCol w:w="3816"/>
        <w:gridCol w:w="240"/>
        <w:gridCol w:w="3219"/>
        <w:gridCol w:w="240"/>
        <w:gridCol w:w="414"/>
      </w:tblGrid>
      <w:tr w:rsidR="00DD1E85">
        <w:trPr>
          <w:cantSplit/>
          <w:trHeight w:val="252"/>
        </w:trPr>
        <w:tc>
          <w:tcPr>
            <w:tcW w:w="2023" w:type="dxa"/>
            <w:vAlign w:val="center"/>
          </w:tcPr>
          <w:p w:rsidR="00DD1E85" w:rsidRDefault="00DD1E85">
            <w:pPr>
              <w:tabs>
                <w:tab w:val="left" w:pos="808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ΕΛΛΗΝΙΚΗ ΔΗΜΟΚΡΑΤΙΑ</w:t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</w:pPr>
          </w:p>
        </w:tc>
        <w:tc>
          <w:tcPr>
            <w:tcW w:w="7275" w:type="dxa"/>
            <w:gridSpan w:val="3"/>
            <w:vAlign w:val="center"/>
          </w:tcPr>
          <w:p w:rsidR="00DD1E85" w:rsidRDefault="00C93AF4">
            <w:pPr>
              <w:tabs>
                <w:tab w:val="left" w:pos="8085"/>
              </w:tabs>
              <w:rPr>
                <w:b/>
                <w:sz w:val="16"/>
                <w:szCs w:val="17"/>
              </w:rPr>
            </w:pPr>
            <w:r>
              <w:rPr>
                <w:b/>
                <w:sz w:val="16"/>
              </w:rPr>
              <w:t xml:space="preserve">ΤΜΗΜΑ ΙΑΤΡΙΚΗΣ </w:t>
            </w:r>
            <w:r w:rsidR="00DD1E85">
              <w:rPr>
                <w:b/>
                <w:sz w:val="16"/>
                <w:szCs w:val="17"/>
              </w:rPr>
              <w:t xml:space="preserve"> </w:t>
            </w:r>
          </w:p>
        </w:tc>
        <w:tc>
          <w:tcPr>
            <w:tcW w:w="240" w:type="dxa"/>
            <w:vMerge w:val="restart"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 w:val="restart"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D1E85" w:rsidRPr="001E0C7D">
        <w:trPr>
          <w:cantSplit/>
          <w:trHeight w:val="294"/>
        </w:trPr>
        <w:tc>
          <w:tcPr>
            <w:tcW w:w="2023" w:type="dxa"/>
            <w:vMerge w:val="restart"/>
          </w:tcPr>
          <w:p w:rsidR="00DD1E85" w:rsidRDefault="0073339E">
            <w:pPr>
              <w:tabs>
                <w:tab w:val="left" w:pos="808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 w:eastAsia="en-US"/>
              </w:rPr>
              <w:drawing>
                <wp:inline distT="0" distB="0" distL="0" distR="0">
                  <wp:extent cx="714375" cy="723900"/>
                  <wp:effectExtent l="0" t="0" r="0" b="0"/>
                  <wp:docPr id="1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</w:pPr>
          </w:p>
        </w:tc>
        <w:tc>
          <w:tcPr>
            <w:tcW w:w="3816" w:type="dxa"/>
            <w:vMerge w:val="restart"/>
          </w:tcPr>
          <w:p w:rsidR="00DD1E85" w:rsidRDefault="00DD1E85">
            <w:pPr>
              <w:pStyle w:val="Heading1"/>
              <w:framePr w:wrap="around"/>
            </w:pPr>
            <w:r>
              <w:t>ΤΟΜΕΑΣ ΧΕΙΡΟΥΡΓΙΚΟΣ</w:t>
            </w:r>
          </w:p>
          <w:p w:rsidR="00DD1E85" w:rsidRDefault="00DD1E85">
            <w:pPr>
              <w:framePr w:w="4879" w:h="941" w:hSpace="141" w:wrap="around" w:vAnchor="text" w:hAnchor="page" w:x="3136" w:y="267"/>
              <w:tabs>
                <w:tab w:val="left" w:pos="284"/>
                <w:tab w:val="left" w:pos="709"/>
              </w:tabs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ΚΛΙΝΙΚΗ ΑΝΑΙΣΘΗΣΙΟΛΟΓΙΑΣ ΚΑΙ  </w:t>
            </w:r>
          </w:p>
          <w:p w:rsidR="00DD1E85" w:rsidRPr="006E71AF" w:rsidRDefault="00DD1E85">
            <w:pPr>
              <w:tabs>
                <w:tab w:val="left" w:pos="8085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ΕΝΤΑΤΙΚΗΣ ΘΕΡΑΠΕΙΑΣ </w:t>
            </w:r>
          </w:p>
          <w:p w:rsidR="00DD1E85" w:rsidRPr="0092757F" w:rsidRDefault="00DD1E85">
            <w:pPr>
              <w:pStyle w:val="Heading2"/>
              <w:spacing w:line="240" w:lineRule="auto"/>
              <w:rPr>
                <w:bCs/>
              </w:rPr>
            </w:pPr>
            <w:r>
              <w:rPr>
                <w:b w:val="0"/>
                <w:bCs/>
              </w:rPr>
              <w:t>Διευθ</w:t>
            </w:r>
            <w:r w:rsidR="0092757F">
              <w:rPr>
                <w:b w:val="0"/>
                <w:bCs/>
              </w:rPr>
              <w:t>υντής:</w:t>
            </w:r>
            <w:r w:rsidR="001E0C7D" w:rsidRPr="001E0C7D">
              <w:rPr>
                <w:b w:val="0"/>
                <w:bCs/>
              </w:rPr>
              <w:t xml:space="preserve"> Αν.</w:t>
            </w:r>
            <w:r w:rsidR="001E0C7D">
              <w:rPr>
                <w:b w:val="0"/>
                <w:bCs/>
              </w:rPr>
              <w:t xml:space="preserve"> </w:t>
            </w:r>
            <w:r w:rsidR="0092757F">
              <w:rPr>
                <w:b w:val="0"/>
                <w:bCs/>
              </w:rPr>
              <w:t xml:space="preserve"> Καθηγητής Βασίλειος </w:t>
            </w:r>
            <w:proofErr w:type="spellStart"/>
            <w:r w:rsidR="0092757F">
              <w:rPr>
                <w:b w:val="0"/>
                <w:bCs/>
              </w:rPr>
              <w:t>Γροσομανίδης</w:t>
            </w:r>
            <w:proofErr w:type="spellEnd"/>
          </w:p>
          <w:p w:rsidR="00DD1E85" w:rsidRPr="001E0C7D" w:rsidRDefault="00DD1E85" w:rsidP="0092757F">
            <w:pPr>
              <w:pStyle w:val="Heading2"/>
              <w:spacing w:line="240" w:lineRule="auto"/>
              <w:rPr>
                <w:bCs/>
                <w:szCs w:val="16"/>
              </w:rPr>
            </w:pPr>
            <w:r w:rsidRPr="005C4ABF">
              <w:rPr>
                <w:szCs w:val="16"/>
                <w:lang w:val="pt-PT"/>
              </w:rPr>
              <w:t>e</w:t>
            </w:r>
            <w:r w:rsidRPr="001E0C7D">
              <w:rPr>
                <w:szCs w:val="16"/>
              </w:rPr>
              <w:t>-</w:t>
            </w:r>
            <w:r w:rsidRPr="005C4ABF">
              <w:rPr>
                <w:szCs w:val="16"/>
                <w:lang w:val="pt-PT"/>
              </w:rPr>
              <w:t>mail</w:t>
            </w:r>
            <w:r w:rsidRPr="001E0C7D">
              <w:rPr>
                <w:w w:val="90"/>
                <w:szCs w:val="16"/>
              </w:rPr>
              <w:t xml:space="preserve">:  </w:t>
            </w:r>
            <w:proofErr w:type="spellStart"/>
            <w:r w:rsidR="0092757F" w:rsidRPr="0092757F">
              <w:rPr>
                <w:szCs w:val="16"/>
                <w:lang w:val="en-US"/>
              </w:rPr>
              <w:t>vgrosoma</w:t>
            </w:r>
            <w:proofErr w:type="spellEnd"/>
            <w:r w:rsidR="0092757F" w:rsidRPr="001E0C7D">
              <w:rPr>
                <w:szCs w:val="16"/>
              </w:rPr>
              <w:t>@</w:t>
            </w:r>
            <w:proofErr w:type="spellStart"/>
            <w:r w:rsidR="0092757F" w:rsidRPr="0092757F">
              <w:rPr>
                <w:szCs w:val="16"/>
                <w:lang w:val="en-US"/>
              </w:rPr>
              <w:t>auth</w:t>
            </w:r>
            <w:proofErr w:type="spellEnd"/>
            <w:r w:rsidR="0092757F" w:rsidRPr="001E0C7D">
              <w:rPr>
                <w:szCs w:val="16"/>
              </w:rPr>
              <w:t>.</w:t>
            </w:r>
            <w:r w:rsidR="0092757F" w:rsidRPr="0092757F">
              <w:rPr>
                <w:szCs w:val="16"/>
                <w:lang w:val="en-US"/>
              </w:rPr>
              <w:t>gr</w:t>
            </w:r>
          </w:p>
        </w:tc>
        <w:tc>
          <w:tcPr>
            <w:tcW w:w="240" w:type="dxa"/>
          </w:tcPr>
          <w:p w:rsidR="00DD1E85" w:rsidRPr="001E0C7D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219" w:type="dxa"/>
            <w:vMerge w:val="restart"/>
            <w:vAlign w:val="bottom"/>
          </w:tcPr>
          <w:p w:rsidR="00DD1E85" w:rsidRPr="001E0C7D" w:rsidRDefault="00DD1E85" w:rsidP="00F91ADF">
            <w:pPr>
              <w:pStyle w:val="BalloonText"/>
              <w:tabs>
                <w:tab w:val="left" w:pos="8085"/>
              </w:tabs>
              <w:spacing w:afterLines="20" w:after="48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40" w:type="dxa"/>
            <w:vMerge/>
          </w:tcPr>
          <w:p w:rsidR="00DD1E85" w:rsidRPr="001E0C7D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DD1E85" w:rsidRPr="001E0C7D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D1E85" w:rsidRPr="001E0C7D">
        <w:trPr>
          <w:cantSplit/>
          <w:trHeight w:val="234"/>
        </w:trPr>
        <w:tc>
          <w:tcPr>
            <w:tcW w:w="2023" w:type="dxa"/>
            <w:vMerge/>
          </w:tcPr>
          <w:p w:rsidR="00DD1E85" w:rsidRPr="001E0C7D" w:rsidRDefault="00DD1E85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DD1E85" w:rsidRPr="001E0C7D" w:rsidRDefault="00DD1E85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3816" w:type="dxa"/>
            <w:vMerge/>
            <w:vAlign w:val="center"/>
          </w:tcPr>
          <w:p w:rsidR="00DD1E85" w:rsidRPr="001E0C7D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240" w:type="dxa"/>
          </w:tcPr>
          <w:p w:rsidR="00DD1E85" w:rsidRPr="001E0C7D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219" w:type="dxa"/>
            <w:vMerge/>
          </w:tcPr>
          <w:p w:rsidR="00DD1E85" w:rsidRPr="001E0C7D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240" w:type="dxa"/>
            <w:vMerge/>
          </w:tcPr>
          <w:p w:rsidR="00DD1E85" w:rsidRPr="001E0C7D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DD1E85" w:rsidRPr="001E0C7D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D1E85">
        <w:trPr>
          <w:cantSplit/>
          <w:trHeight w:val="248"/>
        </w:trPr>
        <w:tc>
          <w:tcPr>
            <w:tcW w:w="2023" w:type="dxa"/>
          </w:tcPr>
          <w:p w:rsidR="00DD1E85" w:rsidRDefault="00DD1E85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sz w:val="20"/>
                <w:szCs w:val="20"/>
              </w:rPr>
            </w:pPr>
            <w:r>
              <w:rPr>
                <w:rFonts w:ascii="Arial" w:hAnsi="Arial" w:cs="Arial"/>
                <w:spacing w:val="20"/>
                <w:sz w:val="20"/>
                <w:szCs w:val="20"/>
              </w:rPr>
              <w:t>ΑΡΙΣΤΟΤΕΛΕΙΟ</w:t>
            </w:r>
          </w:p>
          <w:p w:rsidR="00DD1E85" w:rsidRDefault="00DD1E85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18"/>
                <w:sz w:val="20"/>
                <w:szCs w:val="20"/>
              </w:rPr>
            </w:pPr>
            <w:r>
              <w:rPr>
                <w:rFonts w:ascii="Arial" w:hAnsi="Arial" w:cs="Arial"/>
                <w:spacing w:val="18"/>
                <w:sz w:val="20"/>
                <w:szCs w:val="20"/>
              </w:rPr>
              <w:t>ΠΑΝΕΠΙΣΤΗΜΙΟ</w:t>
            </w:r>
          </w:p>
          <w:p w:rsidR="00DD1E85" w:rsidRDefault="00DD1E85" w:rsidP="00F91ADF">
            <w:pPr>
              <w:tabs>
                <w:tab w:val="left" w:pos="8085"/>
              </w:tabs>
              <w:spacing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8"/>
                <w:sz w:val="20"/>
                <w:szCs w:val="20"/>
              </w:rPr>
              <w:t>ΘΕΣΣΑΛΟΝΙΚΗΣ</w:t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3816" w:type="dxa"/>
            <w:vAlign w:val="center"/>
          </w:tcPr>
          <w:p w:rsidR="00DD1E85" w:rsidRPr="00497FB3" w:rsidRDefault="00DD1E85">
            <w:pPr>
              <w:tabs>
                <w:tab w:val="left" w:pos="8085"/>
              </w:tabs>
              <w:rPr>
                <w:iCs/>
                <w:sz w:val="16"/>
                <w:szCs w:val="18"/>
                <w:lang w:val="en-US"/>
              </w:rPr>
            </w:pPr>
            <w:proofErr w:type="spellStart"/>
            <w:r>
              <w:rPr>
                <w:bCs/>
                <w:sz w:val="16"/>
              </w:rPr>
              <w:t>Τηλ</w:t>
            </w:r>
            <w:proofErr w:type="spellEnd"/>
            <w:r w:rsidRPr="00497FB3">
              <w:rPr>
                <w:iCs/>
                <w:w w:val="90"/>
                <w:sz w:val="16"/>
                <w:szCs w:val="18"/>
                <w:lang w:val="en-US"/>
              </w:rPr>
              <w:t>.</w:t>
            </w:r>
            <w:r w:rsidRPr="00497FB3">
              <w:rPr>
                <w:iCs/>
                <w:sz w:val="16"/>
                <w:szCs w:val="18"/>
                <w:lang w:val="en-US"/>
              </w:rPr>
              <w:t xml:space="preserve">:  </w:t>
            </w:r>
            <w:r w:rsidRPr="00497FB3">
              <w:rPr>
                <w:iCs/>
                <w:sz w:val="16"/>
                <w:lang w:val="en-US"/>
              </w:rPr>
              <w:t xml:space="preserve">2310-994862, - </w:t>
            </w:r>
            <w:proofErr w:type="gramStart"/>
            <w:r w:rsidRPr="00497FB3">
              <w:rPr>
                <w:iCs/>
                <w:sz w:val="16"/>
                <w:lang w:val="en-US"/>
              </w:rPr>
              <w:t>994861,</w:t>
            </w:r>
            <w:r w:rsidRPr="00497FB3">
              <w:rPr>
                <w:iCs/>
                <w:sz w:val="16"/>
                <w:szCs w:val="18"/>
                <w:lang w:val="en-US"/>
              </w:rPr>
              <w:t xml:space="preserve">   </w:t>
            </w:r>
            <w:proofErr w:type="gramEnd"/>
            <w:r>
              <w:rPr>
                <w:bCs/>
                <w:sz w:val="16"/>
                <w:lang w:val="de-DE"/>
              </w:rPr>
              <w:t>Fax</w:t>
            </w:r>
            <w:r w:rsidRPr="00497FB3">
              <w:rPr>
                <w:iCs/>
                <w:sz w:val="16"/>
                <w:szCs w:val="18"/>
                <w:lang w:val="en-US"/>
              </w:rPr>
              <w:t>:-994860</w:t>
            </w:r>
          </w:p>
          <w:p w:rsidR="00DD1E85" w:rsidRPr="006C7FF3" w:rsidRDefault="00DD1E85">
            <w:pPr>
              <w:tabs>
                <w:tab w:val="left" w:pos="8085"/>
              </w:tabs>
              <w:rPr>
                <w:bCs/>
                <w:sz w:val="16"/>
                <w:szCs w:val="16"/>
                <w:lang w:val="de-DE"/>
              </w:rPr>
            </w:pPr>
            <w:proofErr w:type="spellStart"/>
            <w:r>
              <w:rPr>
                <w:bCs/>
                <w:sz w:val="16"/>
                <w:lang w:val="de-DE"/>
              </w:rPr>
              <w:t>e-mail</w:t>
            </w:r>
            <w:proofErr w:type="spellEnd"/>
            <w:r w:rsidRPr="006C7FF3">
              <w:rPr>
                <w:iCs/>
                <w:w w:val="90"/>
                <w:sz w:val="16"/>
                <w:szCs w:val="16"/>
                <w:lang w:val="de-DE"/>
              </w:rPr>
              <w:t xml:space="preserve">:  ahepa@anesthesiology.gr </w:t>
            </w:r>
            <w:r w:rsidRPr="006C7FF3">
              <w:rPr>
                <w:bCs/>
                <w:sz w:val="16"/>
                <w:szCs w:val="16"/>
                <w:lang w:val="de-DE"/>
              </w:rPr>
              <w:t xml:space="preserve"> </w:t>
            </w:r>
          </w:p>
          <w:p w:rsidR="00DD1E85" w:rsidRDefault="00DD1E85">
            <w:pPr>
              <w:tabs>
                <w:tab w:val="left" w:pos="8085"/>
              </w:tabs>
              <w:rPr>
                <w:iCs/>
                <w:sz w:val="16"/>
              </w:rPr>
            </w:pPr>
            <w:r>
              <w:rPr>
                <w:bCs/>
                <w:sz w:val="16"/>
              </w:rPr>
              <w:t>Κτίριο</w:t>
            </w:r>
            <w:r>
              <w:rPr>
                <w:iCs/>
                <w:sz w:val="16"/>
                <w:szCs w:val="17"/>
              </w:rPr>
              <w:t xml:space="preserve">: </w:t>
            </w:r>
            <w:r>
              <w:rPr>
                <w:iCs/>
                <w:sz w:val="16"/>
              </w:rPr>
              <w:t xml:space="preserve">Π.Γ.Ν. ΑΧΕΠΑ </w:t>
            </w:r>
          </w:p>
        </w:tc>
        <w:tc>
          <w:tcPr>
            <w:tcW w:w="240" w:type="dxa"/>
          </w:tcPr>
          <w:p w:rsidR="00DD1E85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219" w:type="dxa"/>
          </w:tcPr>
          <w:p w:rsidR="00C8163B" w:rsidRDefault="00F9136B" w:rsidP="001344B0">
            <w:pPr>
              <w:rPr>
                <w:iCs/>
              </w:rPr>
            </w:pPr>
            <w:r w:rsidRPr="00F9136B">
              <w:rPr>
                <w:iCs/>
              </w:rPr>
              <w:t xml:space="preserve"> </w:t>
            </w:r>
          </w:p>
          <w:p w:rsidR="0054126F" w:rsidRPr="006E71AF" w:rsidRDefault="00323A3C" w:rsidP="00200854">
            <w:pPr>
              <w:rPr>
                <w:b/>
                <w:iCs/>
                <w:lang w:val="en-US"/>
              </w:rPr>
            </w:pPr>
            <w:r>
              <w:rPr>
                <w:b/>
                <w:iCs/>
              </w:rPr>
              <w:t xml:space="preserve">      </w:t>
            </w:r>
            <w:r w:rsidR="00CB011B" w:rsidRPr="007F5237">
              <w:rPr>
                <w:b/>
                <w:iCs/>
              </w:rPr>
              <w:t xml:space="preserve"> </w:t>
            </w:r>
            <w:r w:rsidR="00403FC2">
              <w:rPr>
                <w:b/>
                <w:iCs/>
              </w:rPr>
              <w:t xml:space="preserve">Θεσσαλονίκη </w:t>
            </w:r>
            <w:r w:rsidR="007438E6" w:rsidRPr="007F5237">
              <w:rPr>
                <w:b/>
                <w:iCs/>
              </w:rPr>
              <w:t xml:space="preserve"> </w:t>
            </w:r>
            <w:r w:rsidR="00200854">
              <w:rPr>
                <w:b/>
                <w:iCs/>
                <w:lang w:val="en-US"/>
              </w:rPr>
              <w:t>2.10</w:t>
            </w:r>
            <w:r w:rsidR="00825775">
              <w:rPr>
                <w:b/>
                <w:iCs/>
                <w:lang w:val="en-US"/>
              </w:rPr>
              <w:t>.2020</w:t>
            </w:r>
          </w:p>
        </w:tc>
        <w:tc>
          <w:tcPr>
            <w:tcW w:w="240" w:type="dxa"/>
            <w:vMerge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</w:tbl>
    <w:p w:rsidR="00DE2F86" w:rsidRDefault="00DE2F86" w:rsidP="00D042C4">
      <w:pPr>
        <w:pStyle w:val="Header"/>
        <w:tabs>
          <w:tab w:val="clear" w:pos="4153"/>
          <w:tab w:val="left" w:pos="8085"/>
        </w:tabs>
        <w:ind w:left="180"/>
        <w:jc w:val="center"/>
      </w:pPr>
    </w:p>
    <w:p w:rsidR="0054126F" w:rsidRDefault="00C2086D" w:rsidP="007E3E4E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ΑΝΑΙΣΘΗΣΙΟΛΟΓΙΑ </w:t>
      </w:r>
    </w:p>
    <w:p w:rsidR="0054126F" w:rsidRDefault="0054126F" w:rsidP="0054126F">
      <w:pPr>
        <w:pStyle w:val="Header"/>
        <w:tabs>
          <w:tab w:val="clear" w:pos="4153"/>
          <w:tab w:val="left" w:pos="8085"/>
        </w:tabs>
        <w:ind w:left="180"/>
        <w:jc w:val="both"/>
      </w:pPr>
    </w:p>
    <w:p w:rsidR="00C2086D" w:rsidRDefault="00A273DB" w:rsidP="00200854">
      <w:pPr>
        <w:pStyle w:val="Header"/>
        <w:tabs>
          <w:tab w:val="clear" w:pos="4153"/>
          <w:tab w:val="left" w:pos="8085"/>
        </w:tabs>
        <w:jc w:val="both"/>
      </w:pPr>
      <w:r w:rsidRPr="004E2162">
        <w:t xml:space="preserve">Ανακοινώνεται στους φοιτητές του Τμήματος Ιατρικής της Σχολής Επιστημών Υγείας  </w:t>
      </w:r>
      <w:r w:rsidR="00200854">
        <w:t xml:space="preserve">ότι </w:t>
      </w:r>
      <w:r w:rsidR="00C2086D">
        <w:t xml:space="preserve"> ή </w:t>
      </w:r>
      <w:bookmarkStart w:id="0" w:name="_GoBack"/>
      <w:r w:rsidR="00C2086D">
        <w:t>έναρξη των μαθημάτων Αναισθησιολογία</w:t>
      </w:r>
      <w:bookmarkEnd w:id="0"/>
      <w:r w:rsidR="00C2086D">
        <w:t xml:space="preserve"> (σύμφωνα με το πρόγραμμα του τμήματος) θα γίνει </w:t>
      </w:r>
      <w:r w:rsidRPr="004E2162">
        <w:t>τ</w:t>
      </w:r>
      <w:r w:rsidR="00106030">
        <w:t xml:space="preserve">η </w:t>
      </w:r>
      <w:r w:rsidRPr="004E2162">
        <w:t xml:space="preserve"> </w:t>
      </w:r>
      <w:r w:rsidR="00106030" w:rsidRPr="002F2353">
        <w:rPr>
          <w:b/>
        </w:rPr>
        <w:t xml:space="preserve">Δευτέρα </w:t>
      </w:r>
      <w:r w:rsidRPr="002F2353">
        <w:rPr>
          <w:b/>
        </w:rPr>
        <w:t xml:space="preserve"> </w:t>
      </w:r>
      <w:r w:rsidR="00200854" w:rsidRPr="002F2353">
        <w:rPr>
          <w:b/>
        </w:rPr>
        <w:t>5 Οκτωβρίου 2020</w:t>
      </w:r>
      <w:r w:rsidR="00C2086D">
        <w:t>.</w:t>
      </w:r>
    </w:p>
    <w:p w:rsidR="00C2086D" w:rsidRDefault="00C2086D" w:rsidP="00200854">
      <w:pPr>
        <w:pStyle w:val="Header"/>
        <w:tabs>
          <w:tab w:val="clear" w:pos="4153"/>
          <w:tab w:val="left" w:pos="8085"/>
        </w:tabs>
        <w:jc w:val="both"/>
      </w:pPr>
      <w:r>
        <w:t xml:space="preserve">Τα μαθήματα θα είναι </w:t>
      </w:r>
      <w:r w:rsidRPr="002F2353">
        <w:rPr>
          <w:b/>
        </w:rPr>
        <w:t>δικτυακά</w:t>
      </w:r>
      <w:r>
        <w:t xml:space="preserve"> και θα γίνονται κάθε </w:t>
      </w:r>
      <w:r w:rsidRPr="002F2353">
        <w:rPr>
          <w:b/>
        </w:rPr>
        <w:t>Δευτέρα 13:00 – 14:00</w:t>
      </w:r>
      <w:r w:rsidR="00200854">
        <w:t xml:space="preserve"> </w:t>
      </w:r>
      <w:r w:rsidR="00A273DB" w:rsidRPr="004E2162">
        <w:t xml:space="preserve">  </w:t>
      </w:r>
    </w:p>
    <w:p w:rsidR="00A273DB" w:rsidRDefault="00C2086D" w:rsidP="00200854">
      <w:pPr>
        <w:pStyle w:val="Header"/>
        <w:tabs>
          <w:tab w:val="clear" w:pos="4153"/>
          <w:tab w:val="left" w:pos="8085"/>
        </w:tabs>
        <w:jc w:val="both"/>
      </w:pPr>
      <w:r>
        <w:t xml:space="preserve">Το πρώτο μάθημα θα πραγματοποιηθεί τη Δευτέρα 5 Οκτωβρίου 2020 στις 13:00 – 14:00  </w:t>
      </w:r>
      <w:r w:rsidR="00A273DB" w:rsidRPr="004E2162">
        <w:t xml:space="preserve">με </w:t>
      </w:r>
      <w:r w:rsidR="00200854">
        <w:t xml:space="preserve">διδάσκοντα </w:t>
      </w:r>
      <w:r w:rsidR="00A273DB" w:rsidRPr="004E2162">
        <w:t xml:space="preserve"> </w:t>
      </w:r>
      <w:r w:rsidR="00200854">
        <w:t>το</w:t>
      </w:r>
      <w:r w:rsidR="00A273DB" w:rsidRPr="004E2162">
        <w:t xml:space="preserve">ν </w:t>
      </w:r>
      <w:r w:rsidR="00200854">
        <w:t xml:space="preserve">Αναπληρωτή </w:t>
      </w:r>
      <w:r w:rsidR="00CD72F7">
        <w:t xml:space="preserve"> </w:t>
      </w:r>
      <w:r w:rsidR="00200854">
        <w:t xml:space="preserve">Καθηγητή κ. </w:t>
      </w:r>
      <w:r w:rsidR="00200854" w:rsidRPr="002F2353">
        <w:rPr>
          <w:b/>
        </w:rPr>
        <w:t xml:space="preserve">Βασίλειο </w:t>
      </w:r>
      <w:proofErr w:type="spellStart"/>
      <w:r w:rsidR="00200854" w:rsidRPr="002F2353">
        <w:rPr>
          <w:b/>
        </w:rPr>
        <w:t>Γροσομανίδη</w:t>
      </w:r>
      <w:proofErr w:type="spellEnd"/>
      <w:r w:rsidR="00A273DB" w:rsidRPr="004E2162">
        <w:t xml:space="preserve">. Σύνδεση στο σύνδεσμο  </w:t>
      </w:r>
    </w:p>
    <w:p w:rsidR="002F2353" w:rsidRPr="004E2162" w:rsidRDefault="002F2353" w:rsidP="00200854">
      <w:pPr>
        <w:pStyle w:val="Header"/>
        <w:tabs>
          <w:tab w:val="clear" w:pos="4153"/>
          <w:tab w:val="left" w:pos="8085"/>
        </w:tabs>
        <w:jc w:val="both"/>
      </w:pPr>
    </w:p>
    <w:p w:rsidR="00F32CAE" w:rsidRDefault="0021744F" w:rsidP="00F32CAE">
      <w:pPr>
        <w:pStyle w:val="Header"/>
        <w:tabs>
          <w:tab w:val="clear" w:pos="4153"/>
          <w:tab w:val="left" w:pos="8085"/>
        </w:tabs>
        <w:jc w:val="both"/>
      </w:pPr>
      <w:hyperlink r:id="rId8" w:history="1">
        <w:r w:rsidR="002F2353">
          <w:rPr>
            <w:rStyle w:val="Hyperlink"/>
            <w:rFonts w:ascii="Helvetica" w:hAnsi="Helvetica" w:cs="Helvetica"/>
            <w:color w:val="1A73E8"/>
            <w:sz w:val="21"/>
            <w:szCs w:val="21"/>
            <w:shd w:val="clear" w:color="auto" w:fill="F1F3F4"/>
          </w:rPr>
          <w:t>https://authgr.zoom.us/j/95166058326?pwd=b3dTQ0dwZGcvUFZYOXc0S0dzK3ZIUT09</w:t>
        </w:r>
      </w:hyperlink>
    </w:p>
    <w:p w:rsidR="002F2353" w:rsidRDefault="002F2353" w:rsidP="00F32CAE">
      <w:pPr>
        <w:pStyle w:val="Header"/>
        <w:tabs>
          <w:tab w:val="clear" w:pos="4153"/>
          <w:tab w:val="left" w:pos="8085"/>
        </w:tabs>
        <w:jc w:val="both"/>
        <w:rPr>
          <w:b/>
        </w:rPr>
      </w:pPr>
    </w:p>
    <w:p w:rsidR="00F32CAE" w:rsidRPr="006B6B07" w:rsidRDefault="00F32CAE" w:rsidP="00F32CAE">
      <w:pPr>
        <w:pStyle w:val="Header"/>
        <w:tabs>
          <w:tab w:val="clear" w:pos="4153"/>
          <w:tab w:val="left" w:pos="8085"/>
        </w:tabs>
        <w:jc w:val="both"/>
        <w:rPr>
          <w:b/>
        </w:rPr>
      </w:pPr>
      <w:r w:rsidRPr="006B6B07">
        <w:rPr>
          <w:b/>
        </w:rPr>
        <w:t xml:space="preserve">Η διάλεξη θα γίνει με τη χρήση της ηλεκτρονικής πλατφόρμας </w:t>
      </w:r>
      <w:r w:rsidRPr="006B6B07">
        <w:rPr>
          <w:b/>
          <w:lang w:val="en-US"/>
        </w:rPr>
        <w:t>ZOOM</w:t>
      </w:r>
      <w:r w:rsidRPr="006B6B07">
        <w:rPr>
          <w:b/>
        </w:rPr>
        <w:t xml:space="preserve"> </w:t>
      </w:r>
    </w:p>
    <w:p w:rsidR="00F32CAE" w:rsidRDefault="00F32CAE" w:rsidP="00F32CAE">
      <w:pPr>
        <w:pStyle w:val="Header"/>
        <w:tabs>
          <w:tab w:val="clear" w:pos="4153"/>
          <w:tab w:val="left" w:pos="8085"/>
        </w:tabs>
        <w:jc w:val="both"/>
      </w:pPr>
    </w:p>
    <w:p w:rsidR="002F2353" w:rsidRDefault="002F2353" w:rsidP="00F32CAE"/>
    <w:p w:rsidR="002F2353" w:rsidRDefault="002F2353" w:rsidP="00F32CAE"/>
    <w:p w:rsidR="002F2353" w:rsidRPr="002F2353" w:rsidRDefault="002F2353" w:rsidP="00F32CAE">
      <w:r>
        <w:t xml:space="preserve"> </w:t>
      </w:r>
    </w:p>
    <w:p w:rsidR="002F2353" w:rsidRPr="002F2353" w:rsidRDefault="002F2353" w:rsidP="00F32CAE"/>
    <w:p w:rsidR="00F32CAE" w:rsidRDefault="00F32CAE" w:rsidP="00F32CAE">
      <w:pPr>
        <w:pStyle w:val="Header"/>
        <w:tabs>
          <w:tab w:val="clear" w:pos="4153"/>
          <w:tab w:val="left" w:pos="8085"/>
        </w:tabs>
        <w:jc w:val="both"/>
      </w:pPr>
    </w:p>
    <w:p w:rsidR="00F32CAE" w:rsidRDefault="00F32CAE" w:rsidP="00837A4A">
      <w:pPr>
        <w:pStyle w:val="Header"/>
        <w:tabs>
          <w:tab w:val="clear" w:pos="4153"/>
          <w:tab w:val="left" w:pos="8085"/>
        </w:tabs>
        <w:ind w:left="180"/>
        <w:jc w:val="both"/>
      </w:pPr>
    </w:p>
    <w:p w:rsidR="00207301" w:rsidRDefault="00207301" w:rsidP="00B9765C">
      <w:pPr>
        <w:pStyle w:val="Header"/>
        <w:tabs>
          <w:tab w:val="clear" w:pos="4153"/>
          <w:tab w:val="left" w:pos="8085"/>
        </w:tabs>
        <w:jc w:val="center"/>
        <w:rPr>
          <w:b/>
        </w:rPr>
      </w:pPr>
    </w:p>
    <w:p w:rsidR="00200854" w:rsidRPr="00972152" w:rsidRDefault="00200854" w:rsidP="00200854">
      <w:pPr>
        <w:pStyle w:val="Heading2"/>
        <w:jc w:val="center"/>
        <w:rPr>
          <w:i/>
          <w:sz w:val="22"/>
          <w:szCs w:val="22"/>
        </w:rPr>
      </w:pPr>
      <w:r w:rsidRPr="00972152">
        <w:rPr>
          <w:sz w:val="22"/>
          <w:szCs w:val="22"/>
        </w:rPr>
        <w:t>Από την Κλινική της Αναισθησιολογίας</w:t>
      </w:r>
    </w:p>
    <w:p w:rsidR="00200854" w:rsidRPr="00543779" w:rsidRDefault="00200854" w:rsidP="0020085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C2086D">
        <w:rPr>
          <w:b/>
          <w:sz w:val="22"/>
          <w:szCs w:val="22"/>
        </w:rPr>
        <w:t xml:space="preserve"> </w:t>
      </w:r>
      <w:r w:rsidRPr="007A07B0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10/2020</w:t>
      </w:r>
    </w:p>
    <w:p w:rsidR="00B9765C" w:rsidRPr="0058691D" w:rsidRDefault="00B9765C" w:rsidP="00200854">
      <w:pPr>
        <w:pStyle w:val="Header"/>
        <w:tabs>
          <w:tab w:val="clear" w:pos="4153"/>
          <w:tab w:val="left" w:pos="8085"/>
        </w:tabs>
        <w:jc w:val="center"/>
      </w:pPr>
    </w:p>
    <w:sectPr w:rsidR="00B9765C" w:rsidRPr="0058691D" w:rsidSect="00EB275E">
      <w:footerReference w:type="default" r:id="rId9"/>
      <w:pgSz w:w="11906" w:h="16838" w:code="9"/>
      <w:pgMar w:top="737" w:right="851" w:bottom="907" w:left="851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44F" w:rsidRDefault="0021744F">
      <w:r>
        <w:separator/>
      </w:r>
    </w:p>
  </w:endnote>
  <w:endnote w:type="continuationSeparator" w:id="0">
    <w:p w:rsidR="0021744F" w:rsidRDefault="00217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1A6" w:rsidRDefault="000D21A6">
    <w:pPr>
      <w:pStyle w:val="Footer"/>
      <w:pBdr>
        <w:top w:val="single" w:sz="4" w:space="1" w:color="auto"/>
      </w:pBdr>
      <w:jc w:val="center"/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proofErr w:type="spellStart"/>
    <w:r>
      <w:rPr>
        <w:rFonts w:ascii="Arial" w:hAnsi="Arial" w:cs="Tahoma"/>
        <w:spacing w:val="20"/>
        <w:sz w:val="15"/>
        <w:szCs w:val="15"/>
      </w:rPr>
      <w:t>Τηλ</w:t>
    </w:r>
    <w:proofErr w:type="spellEnd"/>
    <w:r>
      <w:rPr>
        <w:rFonts w:ascii="Arial" w:hAnsi="Arial" w:cs="Tahoma"/>
        <w:spacing w:val="20"/>
        <w:sz w:val="15"/>
        <w:szCs w:val="15"/>
      </w:rPr>
      <w:t>.</w:t>
    </w:r>
    <w:r>
      <w:rPr>
        <w:rFonts w:ascii="Arial" w:hAnsi="Arial" w:cs="Arial"/>
        <w:spacing w:val="20"/>
        <w:sz w:val="15"/>
        <w:szCs w:val="15"/>
      </w:rPr>
      <w:t xml:space="preserve"> </w:t>
    </w:r>
    <w:r>
      <w:rPr>
        <w:rFonts w:ascii="Arial" w:hAnsi="Arial" w:cs="Tahoma"/>
        <w:spacing w:val="20"/>
        <w:sz w:val="15"/>
        <w:szCs w:val="15"/>
      </w:rPr>
      <w:t xml:space="preserve">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proofErr w:type="spellStart"/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proofErr w:type="spellEnd"/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:rsidR="000D21A6" w:rsidRDefault="000D21A6">
    <w:pPr>
      <w:pStyle w:val="Footer"/>
      <w:jc w:val="center"/>
      <w:rPr>
        <w:rFonts w:ascii="Arial" w:hAnsi="Arial" w:cs="Arial"/>
        <w:spacing w:val="20"/>
        <w:sz w:val="15"/>
        <w:szCs w:val="15"/>
      </w:rPr>
    </w:pPr>
    <w:r>
      <w:rPr>
        <w:rFonts w:ascii="Arial" w:hAnsi="Arial" w:cs="Arial"/>
        <w:spacing w:val="20"/>
        <w:sz w:val="15"/>
        <w:szCs w:val="15"/>
      </w:rPr>
      <w:t>ΠΑΝΕΠΙΣΤΗΜΙΑΚΟ ΓΕΝΙΚΟ ΝΟΣΟΚΟΜΕΙΟ ΑΧΕΠΑ * ΣΤΙΛΠΟΝΟΣ ΚΥΡΙΑΚΙΔΗ 1 * 54636 ΘΕΣΣΑΛΟΝΙΚΗ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44F" w:rsidRDefault="0021744F">
      <w:r>
        <w:separator/>
      </w:r>
    </w:p>
  </w:footnote>
  <w:footnote w:type="continuationSeparator" w:id="0">
    <w:p w:rsidR="0021744F" w:rsidRDefault="00217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15E3"/>
    <w:multiLevelType w:val="hybridMultilevel"/>
    <w:tmpl w:val="B246D83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87FF8"/>
    <w:multiLevelType w:val="hybridMultilevel"/>
    <w:tmpl w:val="C31EE53A"/>
    <w:lvl w:ilvl="0" w:tplc="A7A4E172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5A2404B"/>
    <w:multiLevelType w:val="hybridMultilevel"/>
    <w:tmpl w:val="67826C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CF1091"/>
    <w:multiLevelType w:val="hybridMultilevel"/>
    <w:tmpl w:val="8410DFD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B01B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7A5F72"/>
    <w:multiLevelType w:val="hybridMultilevel"/>
    <w:tmpl w:val="BB2651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450E8"/>
    <w:multiLevelType w:val="hybridMultilevel"/>
    <w:tmpl w:val="59BABFFA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 w15:restartNumberingAfterBreak="0">
    <w:nsid w:val="20755997"/>
    <w:multiLevelType w:val="hybridMultilevel"/>
    <w:tmpl w:val="88A45E90"/>
    <w:lvl w:ilvl="0" w:tplc="0408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86321B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84E660E"/>
    <w:multiLevelType w:val="hybridMultilevel"/>
    <w:tmpl w:val="D8B67ED2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A95BED"/>
    <w:multiLevelType w:val="hybridMultilevel"/>
    <w:tmpl w:val="9FEC8C3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435C6"/>
    <w:multiLevelType w:val="hybridMultilevel"/>
    <w:tmpl w:val="55F067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1B55C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67725539"/>
    <w:multiLevelType w:val="hybridMultilevel"/>
    <w:tmpl w:val="4EBCDFC2"/>
    <w:lvl w:ilvl="0" w:tplc="E828FE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852B87"/>
    <w:multiLevelType w:val="hybridMultilevel"/>
    <w:tmpl w:val="3BAE0502"/>
    <w:lvl w:ilvl="0" w:tplc="0408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854CA6"/>
    <w:multiLevelType w:val="hybridMultilevel"/>
    <w:tmpl w:val="C136B77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235562"/>
    <w:multiLevelType w:val="hybridMultilevel"/>
    <w:tmpl w:val="8DE02B22"/>
    <w:lvl w:ilvl="0" w:tplc="29EC913C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73AB2B27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5C42F0B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F4F479E"/>
    <w:multiLevelType w:val="hybridMultilevel"/>
    <w:tmpl w:val="9CDA041A"/>
    <w:lvl w:ilvl="0" w:tplc="0408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4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7"/>
  </w:num>
  <w:num w:numId="7">
    <w:abstractNumId w:val="1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</w:num>
  <w:num w:numId="12">
    <w:abstractNumId w:val="0"/>
  </w:num>
  <w:num w:numId="13">
    <w:abstractNumId w:val="9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"/>
  </w:num>
  <w:num w:numId="18">
    <w:abstractNumId w:val="12"/>
  </w:num>
  <w:num w:numId="19">
    <w:abstractNumId w:val="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A9B"/>
    <w:rsid w:val="000024C3"/>
    <w:rsid w:val="000034CD"/>
    <w:rsid w:val="000179BF"/>
    <w:rsid w:val="00026CF2"/>
    <w:rsid w:val="000330FC"/>
    <w:rsid w:val="000431C1"/>
    <w:rsid w:val="0005774F"/>
    <w:rsid w:val="000615F2"/>
    <w:rsid w:val="0007631A"/>
    <w:rsid w:val="00083E06"/>
    <w:rsid w:val="00090BFF"/>
    <w:rsid w:val="00091DA3"/>
    <w:rsid w:val="00094358"/>
    <w:rsid w:val="00097B08"/>
    <w:rsid w:val="00097B0E"/>
    <w:rsid w:val="000B5479"/>
    <w:rsid w:val="000C256C"/>
    <w:rsid w:val="000C6FA3"/>
    <w:rsid w:val="000C7D41"/>
    <w:rsid w:val="000D21A6"/>
    <w:rsid w:val="000D3402"/>
    <w:rsid w:val="000D49B6"/>
    <w:rsid w:val="000D55B2"/>
    <w:rsid w:val="000E39BD"/>
    <w:rsid w:val="000E4C9E"/>
    <w:rsid w:val="000F0C49"/>
    <w:rsid w:val="00102CC4"/>
    <w:rsid w:val="00106030"/>
    <w:rsid w:val="0011557B"/>
    <w:rsid w:val="00121D5F"/>
    <w:rsid w:val="001227FF"/>
    <w:rsid w:val="00133F4B"/>
    <w:rsid w:val="001344B0"/>
    <w:rsid w:val="001376AB"/>
    <w:rsid w:val="00153A9B"/>
    <w:rsid w:val="001555BD"/>
    <w:rsid w:val="00160763"/>
    <w:rsid w:val="0016145D"/>
    <w:rsid w:val="00170999"/>
    <w:rsid w:val="00171D7D"/>
    <w:rsid w:val="001757BB"/>
    <w:rsid w:val="00175FA5"/>
    <w:rsid w:val="00180DFC"/>
    <w:rsid w:val="0018218D"/>
    <w:rsid w:val="001879F9"/>
    <w:rsid w:val="001936FA"/>
    <w:rsid w:val="00196B9C"/>
    <w:rsid w:val="001A54E8"/>
    <w:rsid w:val="001B1BEC"/>
    <w:rsid w:val="001C7F8B"/>
    <w:rsid w:val="001D202E"/>
    <w:rsid w:val="001D2782"/>
    <w:rsid w:val="001D65D6"/>
    <w:rsid w:val="001E0C7D"/>
    <w:rsid w:val="001E1BB6"/>
    <w:rsid w:val="001E797E"/>
    <w:rsid w:val="00200854"/>
    <w:rsid w:val="002064DB"/>
    <w:rsid w:val="002070EC"/>
    <w:rsid w:val="00207301"/>
    <w:rsid w:val="0021744F"/>
    <w:rsid w:val="002341F5"/>
    <w:rsid w:val="0023425D"/>
    <w:rsid w:val="00236233"/>
    <w:rsid w:val="0024139B"/>
    <w:rsid w:val="0025349E"/>
    <w:rsid w:val="0025626A"/>
    <w:rsid w:val="0027137D"/>
    <w:rsid w:val="00274654"/>
    <w:rsid w:val="00284797"/>
    <w:rsid w:val="00290FE2"/>
    <w:rsid w:val="00293261"/>
    <w:rsid w:val="00297B2F"/>
    <w:rsid w:val="002B69BD"/>
    <w:rsid w:val="002C0F52"/>
    <w:rsid w:val="002D61EC"/>
    <w:rsid w:val="002D6E14"/>
    <w:rsid w:val="002E02F6"/>
    <w:rsid w:val="002E0560"/>
    <w:rsid w:val="002F2353"/>
    <w:rsid w:val="00301059"/>
    <w:rsid w:val="00301073"/>
    <w:rsid w:val="003075EF"/>
    <w:rsid w:val="003145E1"/>
    <w:rsid w:val="00322D70"/>
    <w:rsid w:val="00323A3C"/>
    <w:rsid w:val="00331581"/>
    <w:rsid w:val="00334BD8"/>
    <w:rsid w:val="003404AA"/>
    <w:rsid w:val="00340ED7"/>
    <w:rsid w:val="003538EA"/>
    <w:rsid w:val="00353C1F"/>
    <w:rsid w:val="00354839"/>
    <w:rsid w:val="00367B45"/>
    <w:rsid w:val="00377A3A"/>
    <w:rsid w:val="0038071C"/>
    <w:rsid w:val="00393F49"/>
    <w:rsid w:val="003979FC"/>
    <w:rsid w:val="003A08D2"/>
    <w:rsid w:val="003A578C"/>
    <w:rsid w:val="003B773E"/>
    <w:rsid w:val="003C404E"/>
    <w:rsid w:val="003C78B1"/>
    <w:rsid w:val="003D1872"/>
    <w:rsid w:val="003F7043"/>
    <w:rsid w:val="00401ECA"/>
    <w:rsid w:val="00403FC2"/>
    <w:rsid w:val="00406FD4"/>
    <w:rsid w:val="0041222A"/>
    <w:rsid w:val="00413FA6"/>
    <w:rsid w:val="004264B9"/>
    <w:rsid w:val="00427B7F"/>
    <w:rsid w:val="0043060A"/>
    <w:rsid w:val="004316C6"/>
    <w:rsid w:val="00431A0B"/>
    <w:rsid w:val="00432E38"/>
    <w:rsid w:val="004359C4"/>
    <w:rsid w:val="00440DFB"/>
    <w:rsid w:val="00460DB0"/>
    <w:rsid w:val="00475810"/>
    <w:rsid w:val="00483BAA"/>
    <w:rsid w:val="00485D66"/>
    <w:rsid w:val="004868B6"/>
    <w:rsid w:val="00490840"/>
    <w:rsid w:val="0049134C"/>
    <w:rsid w:val="004913EC"/>
    <w:rsid w:val="00497FB3"/>
    <w:rsid w:val="004A2ACA"/>
    <w:rsid w:val="004B0853"/>
    <w:rsid w:val="004B3F0C"/>
    <w:rsid w:val="004B68D5"/>
    <w:rsid w:val="004C08D2"/>
    <w:rsid w:val="004C133F"/>
    <w:rsid w:val="004C57A3"/>
    <w:rsid w:val="004D464B"/>
    <w:rsid w:val="004D4746"/>
    <w:rsid w:val="004E06CB"/>
    <w:rsid w:val="004E2162"/>
    <w:rsid w:val="004E216E"/>
    <w:rsid w:val="004E25C6"/>
    <w:rsid w:val="004F319A"/>
    <w:rsid w:val="005061B8"/>
    <w:rsid w:val="00507530"/>
    <w:rsid w:val="00517034"/>
    <w:rsid w:val="0053714E"/>
    <w:rsid w:val="00537CCC"/>
    <w:rsid w:val="0054126F"/>
    <w:rsid w:val="00544D90"/>
    <w:rsid w:val="00554E73"/>
    <w:rsid w:val="00563F1B"/>
    <w:rsid w:val="00567525"/>
    <w:rsid w:val="0058063C"/>
    <w:rsid w:val="00583C00"/>
    <w:rsid w:val="0058691D"/>
    <w:rsid w:val="005978BE"/>
    <w:rsid w:val="005979FF"/>
    <w:rsid w:val="005A44F2"/>
    <w:rsid w:val="005B0AF0"/>
    <w:rsid w:val="005C4ABF"/>
    <w:rsid w:val="005D4066"/>
    <w:rsid w:val="005D7A11"/>
    <w:rsid w:val="005E0E50"/>
    <w:rsid w:val="005F22CD"/>
    <w:rsid w:val="005F23C5"/>
    <w:rsid w:val="005F3B71"/>
    <w:rsid w:val="005F41C7"/>
    <w:rsid w:val="00601AA7"/>
    <w:rsid w:val="0060695D"/>
    <w:rsid w:val="00606C76"/>
    <w:rsid w:val="00615940"/>
    <w:rsid w:val="006365B1"/>
    <w:rsid w:val="00641A61"/>
    <w:rsid w:val="00641C9C"/>
    <w:rsid w:val="006424CB"/>
    <w:rsid w:val="00643325"/>
    <w:rsid w:val="00643C10"/>
    <w:rsid w:val="00644040"/>
    <w:rsid w:val="0066090E"/>
    <w:rsid w:val="00663EF3"/>
    <w:rsid w:val="00671343"/>
    <w:rsid w:val="0067669A"/>
    <w:rsid w:val="0068086F"/>
    <w:rsid w:val="00695AE9"/>
    <w:rsid w:val="006A1AD2"/>
    <w:rsid w:val="006B4F4D"/>
    <w:rsid w:val="006B75CA"/>
    <w:rsid w:val="006C7FF3"/>
    <w:rsid w:val="006E71AF"/>
    <w:rsid w:val="006F5909"/>
    <w:rsid w:val="006F7529"/>
    <w:rsid w:val="0070196D"/>
    <w:rsid w:val="00701C11"/>
    <w:rsid w:val="007321E4"/>
    <w:rsid w:val="0073339E"/>
    <w:rsid w:val="007348AB"/>
    <w:rsid w:val="007362BD"/>
    <w:rsid w:val="00737A6B"/>
    <w:rsid w:val="007438E6"/>
    <w:rsid w:val="007466EB"/>
    <w:rsid w:val="00755265"/>
    <w:rsid w:val="00756D1C"/>
    <w:rsid w:val="0076135D"/>
    <w:rsid w:val="00771011"/>
    <w:rsid w:val="00774912"/>
    <w:rsid w:val="00780585"/>
    <w:rsid w:val="00786D67"/>
    <w:rsid w:val="007A3695"/>
    <w:rsid w:val="007A7D9D"/>
    <w:rsid w:val="007B7396"/>
    <w:rsid w:val="007B7509"/>
    <w:rsid w:val="007C548D"/>
    <w:rsid w:val="007C5995"/>
    <w:rsid w:val="007D325E"/>
    <w:rsid w:val="007D397F"/>
    <w:rsid w:val="007D45A9"/>
    <w:rsid w:val="007E3E4E"/>
    <w:rsid w:val="007E5FFE"/>
    <w:rsid w:val="007F1508"/>
    <w:rsid w:val="007F5237"/>
    <w:rsid w:val="007F643A"/>
    <w:rsid w:val="008006CF"/>
    <w:rsid w:val="00804A9B"/>
    <w:rsid w:val="00807B98"/>
    <w:rsid w:val="0081247F"/>
    <w:rsid w:val="00814795"/>
    <w:rsid w:val="008210D8"/>
    <w:rsid w:val="00823FD5"/>
    <w:rsid w:val="00824B04"/>
    <w:rsid w:val="00825775"/>
    <w:rsid w:val="0083367C"/>
    <w:rsid w:val="00837A4A"/>
    <w:rsid w:val="00853A9B"/>
    <w:rsid w:val="00860CD2"/>
    <w:rsid w:val="00866C8F"/>
    <w:rsid w:val="0087092D"/>
    <w:rsid w:val="008757E9"/>
    <w:rsid w:val="00875A2E"/>
    <w:rsid w:val="00876086"/>
    <w:rsid w:val="00895A6C"/>
    <w:rsid w:val="008A5BDD"/>
    <w:rsid w:val="008A720B"/>
    <w:rsid w:val="008B0AA8"/>
    <w:rsid w:val="008C598E"/>
    <w:rsid w:val="008D18D9"/>
    <w:rsid w:val="008D22A9"/>
    <w:rsid w:val="008D4BE9"/>
    <w:rsid w:val="008E1FDD"/>
    <w:rsid w:val="008F5299"/>
    <w:rsid w:val="0090676F"/>
    <w:rsid w:val="009128EC"/>
    <w:rsid w:val="00914338"/>
    <w:rsid w:val="0092757F"/>
    <w:rsid w:val="00927B13"/>
    <w:rsid w:val="00981B6A"/>
    <w:rsid w:val="009A2298"/>
    <w:rsid w:val="009B38C4"/>
    <w:rsid w:val="009B7938"/>
    <w:rsid w:val="009C2B9F"/>
    <w:rsid w:val="009C5042"/>
    <w:rsid w:val="009D4D9A"/>
    <w:rsid w:val="009D7122"/>
    <w:rsid w:val="009E4DBA"/>
    <w:rsid w:val="009E5093"/>
    <w:rsid w:val="009E58B0"/>
    <w:rsid w:val="009F2DDB"/>
    <w:rsid w:val="00A00B8A"/>
    <w:rsid w:val="00A03B34"/>
    <w:rsid w:val="00A160EF"/>
    <w:rsid w:val="00A170FE"/>
    <w:rsid w:val="00A20652"/>
    <w:rsid w:val="00A21825"/>
    <w:rsid w:val="00A273DB"/>
    <w:rsid w:val="00A356B4"/>
    <w:rsid w:val="00A42878"/>
    <w:rsid w:val="00A43F36"/>
    <w:rsid w:val="00A53562"/>
    <w:rsid w:val="00A578F4"/>
    <w:rsid w:val="00A60FD6"/>
    <w:rsid w:val="00A67599"/>
    <w:rsid w:val="00A703AB"/>
    <w:rsid w:val="00A73A06"/>
    <w:rsid w:val="00A860F7"/>
    <w:rsid w:val="00A868B0"/>
    <w:rsid w:val="00A876FD"/>
    <w:rsid w:val="00A9058C"/>
    <w:rsid w:val="00A92196"/>
    <w:rsid w:val="00AA331D"/>
    <w:rsid w:val="00AB24B7"/>
    <w:rsid w:val="00AB4829"/>
    <w:rsid w:val="00AB6E72"/>
    <w:rsid w:val="00AD0F17"/>
    <w:rsid w:val="00AE0A2A"/>
    <w:rsid w:val="00AE787F"/>
    <w:rsid w:val="00AF2328"/>
    <w:rsid w:val="00AF43AA"/>
    <w:rsid w:val="00B06F68"/>
    <w:rsid w:val="00B17F1A"/>
    <w:rsid w:val="00B22138"/>
    <w:rsid w:val="00B225E8"/>
    <w:rsid w:val="00B23ACA"/>
    <w:rsid w:val="00B303D6"/>
    <w:rsid w:val="00B31931"/>
    <w:rsid w:val="00B32CBF"/>
    <w:rsid w:val="00B405E6"/>
    <w:rsid w:val="00B43C44"/>
    <w:rsid w:val="00B445FD"/>
    <w:rsid w:val="00B45463"/>
    <w:rsid w:val="00B466E8"/>
    <w:rsid w:val="00B51DEB"/>
    <w:rsid w:val="00B56DBD"/>
    <w:rsid w:val="00B649F3"/>
    <w:rsid w:val="00B66A99"/>
    <w:rsid w:val="00B706F7"/>
    <w:rsid w:val="00B71ABA"/>
    <w:rsid w:val="00B73637"/>
    <w:rsid w:val="00B737B7"/>
    <w:rsid w:val="00B768BA"/>
    <w:rsid w:val="00B85C4D"/>
    <w:rsid w:val="00B9023D"/>
    <w:rsid w:val="00B9117C"/>
    <w:rsid w:val="00B929D1"/>
    <w:rsid w:val="00B9677B"/>
    <w:rsid w:val="00B9765C"/>
    <w:rsid w:val="00BB50CF"/>
    <w:rsid w:val="00BB76EB"/>
    <w:rsid w:val="00BD1A1D"/>
    <w:rsid w:val="00BD2DB1"/>
    <w:rsid w:val="00BE1829"/>
    <w:rsid w:val="00BE566D"/>
    <w:rsid w:val="00BF4C24"/>
    <w:rsid w:val="00C013D9"/>
    <w:rsid w:val="00C0401D"/>
    <w:rsid w:val="00C04E10"/>
    <w:rsid w:val="00C07A74"/>
    <w:rsid w:val="00C07CC2"/>
    <w:rsid w:val="00C125EA"/>
    <w:rsid w:val="00C12E0F"/>
    <w:rsid w:val="00C136D7"/>
    <w:rsid w:val="00C14405"/>
    <w:rsid w:val="00C16752"/>
    <w:rsid w:val="00C2086D"/>
    <w:rsid w:val="00C209A3"/>
    <w:rsid w:val="00C32610"/>
    <w:rsid w:val="00C361FE"/>
    <w:rsid w:val="00C369F3"/>
    <w:rsid w:val="00C509D0"/>
    <w:rsid w:val="00C50CA2"/>
    <w:rsid w:val="00C51DEC"/>
    <w:rsid w:val="00C55063"/>
    <w:rsid w:val="00C63E27"/>
    <w:rsid w:val="00C7737A"/>
    <w:rsid w:val="00C810C7"/>
    <w:rsid w:val="00C8163B"/>
    <w:rsid w:val="00C85250"/>
    <w:rsid w:val="00C87239"/>
    <w:rsid w:val="00C90D43"/>
    <w:rsid w:val="00C93AF4"/>
    <w:rsid w:val="00C94B74"/>
    <w:rsid w:val="00C97DB5"/>
    <w:rsid w:val="00C97ED4"/>
    <w:rsid w:val="00CA3634"/>
    <w:rsid w:val="00CB011B"/>
    <w:rsid w:val="00CC3728"/>
    <w:rsid w:val="00CD6659"/>
    <w:rsid w:val="00CD72F7"/>
    <w:rsid w:val="00CE3F88"/>
    <w:rsid w:val="00CE75E6"/>
    <w:rsid w:val="00CF3F42"/>
    <w:rsid w:val="00CF6143"/>
    <w:rsid w:val="00D042C4"/>
    <w:rsid w:val="00D2650F"/>
    <w:rsid w:val="00D2748E"/>
    <w:rsid w:val="00D43A3E"/>
    <w:rsid w:val="00D46889"/>
    <w:rsid w:val="00D50D84"/>
    <w:rsid w:val="00D65F3A"/>
    <w:rsid w:val="00D66127"/>
    <w:rsid w:val="00D7220C"/>
    <w:rsid w:val="00D76E80"/>
    <w:rsid w:val="00D81379"/>
    <w:rsid w:val="00D90F55"/>
    <w:rsid w:val="00D922D8"/>
    <w:rsid w:val="00D927B1"/>
    <w:rsid w:val="00D96724"/>
    <w:rsid w:val="00DA02F0"/>
    <w:rsid w:val="00DA3615"/>
    <w:rsid w:val="00DA37FE"/>
    <w:rsid w:val="00DD1CF4"/>
    <w:rsid w:val="00DD1E85"/>
    <w:rsid w:val="00DD7353"/>
    <w:rsid w:val="00DE1EF7"/>
    <w:rsid w:val="00DE2F86"/>
    <w:rsid w:val="00DE3D94"/>
    <w:rsid w:val="00DE6D7C"/>
    <w:rsid w:val="00DE74D5"/>
    <w:rsid w:val="00DF77E5"/>
    <w:rsid w:val="00E03F5F"/>
    <w:rsid w:val="00E14635"/>
    <w:rsid w:val="00E15C63"/>
    <w:rsid w:val="00E3341A"/>
    <w:rsid w:val="00E3389B"/>
    <w:rsid w:val="00E34288"/>
    <w:rsid w:val="00E3487D"/>
    <w:rsid w:val="00E41017"/>
    <w:rsid w:val="00E57503"/>
    <w:rsid w:val="00E6580C"/>
    <w:rsid w:val="00E75570"/>
    <w:rsid w:val="00E81454"/>
    <w:rsid w:val="00E836CE"/>
    <w:rsid w:val="00E90EDB"/>
    <w:rsid w:val="00EA1DF6"/>
    <w:rsid w:val="00EA2A48"/>
    <w:rsid w:val="00EB275E"/>
    <w:rsid w:val="00EB5D1B"/>
    <w:rsid w:val="00EC233D"/>
    <w:rsid w:val="00EC2563"/>
    <w:rsid w:val="00EC33C3"/>
    <w:rsid w:val="00ED1284"/>
    <w:rsid w:val="00ED610C"/>
    <w:rsid w:val="00ED7186"/>
    <w:rsid w:val="00EE02C3"/>
    <w:rsid w:val="00EE0E66"/>
    <w:rsid w:val="00EE5AD0"/>
    <w:rsid w:val="00EE7F98"/>
    <w:rsid w:val="00EF3074"/>
    <w:rsid w:val="00EF3862"/>
    <w:rsid w:val="00EF604D"/>
    <w:rsid w:val="00EF73EF"/>
    <w:rsid w:val="00F02590"/>
    <w:rsid w:val="00F145FA"/>
    <w:rsid w:val="00F16F9B"/>
    <w:rsid w:val="00F212FC"/>
    <w:rsid w:val="00F21A03"/>
    <w:rsid w:val="00F21EDF"/>
    <w:rsid w:val="00F2376B"/>
    <w:rsid w:val="00F32CAE"/>
    <w:rsid w:val="00F51977"/>
    <w:rsid w:val="00F7435B"/>
    <w:rsid w:val="00F744D8"/>
    <w:rsid w:val="00F77E92"/>
    <w:rsid w:val="00F801B2"/>
    <w:rsid w:val="00F9136B"/>
    <w:rsid w:val="00F91ADF"/>
    <w:rsid w:val="00F91B11"/>
    <w:rsid w:val="00F97CF3"/>
    <w:rsid w:val="00FA1424"/>
    <w:rsid w:val="00FA3B62"/>
    <w:rsid w:val="00FB45D5"/>
    <w:rsid w:val="00FD301C"/>
    <w:rsid w:val="00FD5B62"/>
    <w:rsid w:val="00FD7547"/>
    <w:rsid w:val="00FE06A8"/>
    <w:rsid w:val="00FE36A1"/>
    <w:rsid w:val="00FE54AB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75F6D5C-3EBC-41DB-95A8-00DDCDA1F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75E"/>
    <w:rPr>
      <w:sz w:val="24"/>
      <w:szCs w:val="24"/>
    </w:rPr>
  </w:style>
  <w:style w:type="paragraph" w:styleId="Heading1">
    <w:name w:val="heading 1"/>
    <w:basedOn w:val="Normal"/>
    <w:next w:val="Normal"/>
    <w:qFormat/>
    <w:rsid w:val="00EB275E"/>
    <w:pPr>
      <w:keepNext/>
      <w:framePr w:w="4879" w:h="941" w:hSpace="141" w:wrap="around" w:vAnchor="text" w:hAnchor="page" w:x="3136" w:y="267"/>
      <w:spacing w:line="360" w:lineRule="auto"/>
      <w:jc w:val="both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rsid w:val="00EB275E"/>
    <w:pPr>
      <w:keepNext/>
      <w:tabs>
        <w:tab w:val="left" w:pos="8085"/>
      </w:tabs>
      <w:spacing w:line="360" w:lineRule="auto"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rsid w:val="00EB275E"/>
    <w:pPr>
      <w:keepNext/>
      <w:overflowPunct w:val="0"/>
      <w:autoSpaceDE w:val="0"/>
      <w:autoSpaceDN w:val="0"/>
      <w:adjustRightInd w:val="0"/>
      <w:ind w:firstLine="5940"/>
      <w:jc w:val="both"/>
      <w:outlineLvl w:val="2"/>
    </w:pPr>
    <w:rPr>
      <w:b/>
      <w:bCs/>
    </w:rPr>
  </w:style>
  <w:style w:type="paragraph" w:styleId="Heading8">
    <w:name w:val="heading 8"/>
    <w:basedOn w:val="Normal"/>
    <w:next w:val="Normal"/>
    <w:qFormat/>
    <w:rsid w:val="00EF604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B275E"/>
    <w:rPr>
      <w:color w:val="0000FF"/>
      <w:u w:val="single"/>
    </w:rPr>
  </w:style>
  <w:style w:type="paragraph" w:styleId="Header">
    <w:name w:val="header"/>
    <w:basedOn w:val="Normal"/>
    <w:rsid w:val="00EB275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275E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EB275E"/>
    <w:pPr>
      <w:framePr w:w="4703" w:h="941" w:hSpace="141" w:wrap="around" w:vAnchor="text" w:hAnchor="page" w:x="6680" w:y="107"/>
      <w:tabs>
        <w:tab w:val="left" w:pos="284"/>
        <w:tab w:val="left" w:pos="709"/>
      </w:tabs>
    </w:pPr>
    <w:rPr>
      <w:b/>
      <w:sz w:val="16"/>
      <w:szCs w:val="20"/>
      <w:lang w:val="en-US"/>
    </w:rPr>
  </w:style>
  <w:style w:type="paragraph" w:styleId="BalloonText">
    <w:name w:val="Balloon Text"/>
    <w:basedOn w:val="Normal"/>
    <w:semiHidden/>
    <w:rsid w:val="00EB275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EB275E"/>
    <w:pPr>
      <w:jc w:val="both"/>
    </w:pPr>
    <w:rPr>
      <w:szCs w:val="20"/>
    </w:rPr>
  </w:style>
  <w:style w:type="table" w:styleId="TableGrid">
    <w:name w:val="Table Grid"/>
    <w:basedOn w:val="TableNormal"/>
    <w:rsid w:val="00AD0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440DFB"/>
    <w:pPr>
      <w:spacing w:after="120" w:line="480" w:lineRule="auto"/>
    </w:pPr>
  </w:style>
  <w:style w:type="paragraph" w:styleId="BodyTextIndent">
    <w:name w:val="Body Text Indent"/>
    <w:basedOn w:val="Normal"/>
    <w:rsid w:val="00B45463"/>
    <w:pPr>
      <w:spacing w:after="120"/>
      <w:ind w:left="283"/>
    </w:pPr>
  </w:style>
  <w:style w:type="paragraph" w:styleId="DocumentMap">
    <w:name w:val="Document Map"/>
    <w:basedOn w:val="Normal"/>
    <w:semiHidden/>
    <w:rsid w:val="00083E0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gmail-p1">
    <w:name w:val="gmail-p1"/>
    <w:basedOn w:val="Normal"/>
    <w:rsid w:val="00B9765C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060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06030"/>
    <w:rPr>
      <w:rFonts w:ascii="Courier New" w:hAnsi="Courier New" w:cs="Courier New"/>
    </w:rPr>
  </w:style>
  <w:style w:type="character" w:styleId="FollowedHyperlink">
    <w:name w:val="FollowedHyperlink"/>
    <w:basedOn w:val="DefaultParagraphFont"/>
    <w:semiHidden/>
    <w:unhideWhenUsed/>
    <w:rsid w:val="00CD72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authgr.zoom.us/j/95166058326?pwd%3Db3dTQ0dwZGcvUFZYOXc0S0dzK3ZIUT09&amp;sa=D&amp;source=calendar&amp;usd=2&amp;usg=AOvVaw2Ikmk64yUA1spJlJoJbo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/>
  <LinksUpToDate>false</LinksUpToDate>
  <CharactersWithSpaces>1230</CharactersWithSpaces>
  <SharedDoc>false</SharedDoc>
  <HLinks>
    <vt:vector size="6" baseType="variant"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Windows User</cp:lastModifiedBy>
  <cp:revision>2</cp:revision>
  <cp:lastPrinted>2020-10-02T09:22:00Z</cp:lastPrinted>
  <dcterms:created xsi:type="dcterms:W3CDTF">2020-10-02T10:53:00Z</dcterms:created>
  <dcterms:modified xsi:type="dcterms:W3CDTF">2020-10-02T10:53:00Z</dcterms:modified>
</cp:coreProperties>
</file>