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D41" w:rsidRDefault="00842190" w:rsidP="002A7D4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D41" w:rsidRPr="00BB198D" w:rsidRDefault="002A7D41" w:rsidP="002A7D41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>ARISTOTLE UNIVERSITY OF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</w:rPr>
                              <w:t>MEDICAL SCHOOL</w:t>
                            </w:r>
                          </w:p>
                          <w:p w:rsidR="002A7D41" w:rsidRDefault="002A7D41" w:rsidP="002A7D41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2A7D41" w:rsidRDefault="002A7D41" w:rsidP="002A7D4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</w:t>
                            </w:r>
                            <w:r>
                              <w:rPr>
                                <w:spacing w:val="20"/>
                                <w:sz w:val="16"/>
                              </w:rPr>
                              <w:t xml:space="preserve">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HOSPITAL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  <w:p w:rsidR="002A7D41" w:rsidRDefault="002A7D41" w:rsidP="002A7D4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Ioannis E. Magras </w:t>
                            </w:r>
                            <w:r w:rsidR="006164E5">
                              <w:rPr>
                                <w:sz w:val="16"/>
                              </w:rPr>
                              <w:t xml:space="preserve">                         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tel.: ++30 2310 992 942, </w:t>
                            </w:r>
                            <w:r>
                              <w:rPr>
                                <w:sz w:val="16"/>
                              </w:rPr>
                              <w:t>2310 892333</w:t>
                            </w:r>
                          </w:p>
                          <w:p w:rsidR="002A7D41" w:rsidRPr="00BB198D" w:rsidRDefault="002A7D41" w:rsidP="002A7D4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kVrwIAALoFAAAOAAAAZHJzL2Uyb0RvYy54bWysVMlu2zAQvRfoPxC8K1pKO5YQOUgsqyiQ&#10;LkDSD6AlyiIqkSpJW0qD/nuHlBclQYGiLQ8El+GbeTOPc3U9tA3aM6W5FCkOLwKMmChkycU2xV8f&#10;cm+BkTZUlLSRgqX4kWl8vXz75qrvEhbJWjYlUwhAhE76LsW1MV3i+7qoWUv1heyYgMtKqpYa2Kqt&#10;XyraA3rb+FEQzP1eqrJTsmBaw2k2XuKlw68qVpjPVaWZQU2KITbjZuXmjZ395RVNtop2NS8OYdC/&#10;iKKlXIDTE1RGDUU7xV9BtbxQUsvKXBSy9WVV8YI5DsAmDF6wua9pxxwXSI7uTmnS/w+2+LT/ohAv&#10;UxxhJGgLJXpgg0G3ckCRzU7f6QSM7jswMwMcQ5UdU93dyeKbRkKuaiq27EYp2deMlhBdaF/6k6cj&#10;jrYgm/6jLMEN3RnpgIZKtTZ1kAwE6FClx1NlbCgFHEazkMwDuCrgLoQV1N75oMnxeae0ec9ki+wi&#10;xQpK7+Dp/k4bGw5NjibWm5A5bxpX/kY8OwDD8QScw1N7Z8Nw1XyKg3i9WC+IR6L52iNBlnk3+Yp4&#10;8zy8nGXvstUqC39avyFJal6WTFg3R2WF5M8qd9D4qImTtrRseGnhbEhabTerRqE9BWXnbhwSMjHz&#10;n4fhkgBcXlAKIxLcRrGXzxeXHsnJzIsvg4UXhPFtPA9ITLL8OaU7Lti/U0J9iuNZNBvV9FtugRuv&#10;udGk5QZ6R8PbFC9ORjSxGlyL0pXWUN6M60kqbPjnVEC5j4V2irUiHeVqhs0AKFbGG1k+gnaVBGWB&#10;CqHhwaKW6gdGPTSPFOvvO6oYRs0HAfqPQ0Jst5lu1HSzmW6oKAAqxQajcbkyY4fadYpva/A0/jgh&#10;b+DPVNyp+RzV4adBg3CkDs3MdqDp3lmdW+7yFwAAAP//AwBQSwMEFAAGAAgAAAAhAGTfF2reAAAA&#10;CwEAAA8AAABkcnMvZG93bnJldi54bWxMj81OwzAQhO9IvIO1SNxau4X+EOJUqIgHoEXi6sTbJMJe&#10;R7HzQ5+e5QS32d3R7Df5YfZOjNjHNpCG1VKBQKqCbanW8HF+W+xBxGTIGhcINXxjhENxe5ObzIaJ&#10;3nE8pVpwCMXMaGhS6jIpY9WgN3EZOiS+XULvTeKxr6XtzcTh3sm1UlvpTUv8oTEdHhusvk6D11Bd&#10;h9f9sS3H6br73JVz4zYXclrf380vzyASzunPDL/4jA4FM5VhIBuF07BRj9wlaVg8bFmw40kpFqWG&#10;9Yo3ssjl/w7FDwAAAP//AwBQSwECLQAUAAYACAAAACEAtoM4kv4AAADhAQAAEwAAAAAAAAAAAAAA&#10;AAAAAAAAW0NvbnRlbnRfVHlwZXNdLnhtbFBLAQItABQABgAIAAAAIQA4/SH/1gAAAJQBAAALAAAA&#10;AAAAAAAAAAAAAC8BAABfcmVscy8ucmVsc1BLAQItABQABgAIAAAAIQD0kwkVrwIAALoFAAAOAAAA&#10;AAAAAAAAAAAAAC4CAABkcnMvZTJvRG9jLnhtbFBLAQItABQABgAIAAAAIQBk3xdq3gAAAAsBAAAP&#10;AAAAAAAAAAAAAAAAAAkFAABkcnMvZG93bnJldi54bWxQSwUGAAAAAAQABADzAAAAFAYAAAAA&#10;" filled="f" stroked="f">
                <v:textbox inset=",7.2pt,,7.2pt">
                  <w:txbxContent>
                    <w:p w:rsidR="002A7D41" w:rsidRPr="00BB198D" w:rsidRDefault="002A7D41" w:rsidP="002A7D41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>ARISTOTLE UNIVERSITY OF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BB198D">
                        <w:rPr>
                          <w:sz w:val="20"/>
                        </w:rPr>
                        <w:t xml:space="preserve">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BB198D">
                        <w:rPr>
                          <w:sz w:val="20"/>
                        </w:rPr>
                        <w:t>MEDICAL SCHOOL</w:t>
                      </w:r>
                    </w:p>
                    <w:p w:rsidR="002A7D41" w:rsidRDefault="002A7D41" w:rsidP="002A7D41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2A7D41" w:rsidRDefault="002A7D41" w:rsidP="002A7D4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</w:t>
                      </w:r>
                      <w:r>
                        <w:rPr>
                          <w:spacing w:val="20"/>
                          <w:sz w:val="16"/>
                        </w:rPr>
                        <w:t xml:space="preserve"> </w:t>
                      </w:r>
                      <w:r w:rsidRPr="002333FE">
                        <w:rPr>
                          <w:spacing w:val="20"/>
                          <w:sz w:val="16"/>
                        </w:rPr>
                        <w:t>HOSPITAL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</w:p>
                    <w:p w:rsidR="002A7D41" w:rsidRDefault="002A7D41" w:rsidP="002A7D4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Ioannis E. Magras </w:t>
                      </w:r>
                      <w:r w:rsidR="006164E5">
                        <w:rPr>
                          <w:sz w:val="16"/>
                        </w:rPr>
                        <w:t xml:space="preserve">                          </w:t>
                      </w:r>
                      <w:r w:rsidRPr="00BB198D">
                        <w:rPr>
                          <w:sz w:val="16"/>
                        </w:rPr>
                        <w:t xml:space="preserve">tel.: ++30 2310 992 942, </w:t>
                      </w:r>
                      <w:r>
                        <w:rPr>
                          <w:sz w:val="16"/>
                        </w:rPr>
                        <w:t>2310 892333</w:t>
                      </w:r>
                    </w:p>
                    <w:p w:rsidR="002A7D41" w:rsidRPr="00BB198D" w:rsidRDefault="002A7D41" w:rsidP="002A7D4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D41" w:rsidRPr="00BB198D" w:rsidRDefault="002A7D41" w:rsidP="002A7D41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>ΑΡΙΣΤΟΤΕΛΕΙΟ ΠΑΝΕΠΙΣΤΗΜΙΟ ΘΕΣΣΑΛΟΝΙΚΗΣ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:rsidR="002A7D41" w:rsidRPr="00BB198D" w:rsidRDefault="002A7D41" w:rsidP="002A7D41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2A7D41" w:rsidRPr="001973DC" w:rsidRDefault="002A7D41" w:rsidP="002A7D41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2A7D41" w:rsidRDefault="002A7D41" w:rsidP="002A7D41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2A7D41" w:rsidRDefault="002A7D41" w:rsidP="002A7D41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Ιωάννης Ε. Μάγρας </w:t>
                            </w:r>
                            <w:r w:rsidR="006164E5">
                              <w:rPr>
                                <w:sz w:val="16"/>
                                <w:lang w:val="el-GR"/>
                              </w:rPr>
                              <w:t xml:space="preserve">           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942, 2310 892333 </w:t>
                            </w:r>
                          </w:p>
                          <w:p w:rsidR="002A7D41" w:rsidRPr="00ED43AF" w:rsidRDefault="002A7D41" w:rsidP="002A7D4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2A7D41" w:rsidRPr="00BB198D" w:rsidRDefault="002A7D41" w:rsidP="002A7D41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4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u/sAIAAMEFAAAOAAAAZHJzL2Uyb0RvYy54bWysVFtvmzAUfp+0/2D5nXKpkwZUUrUhTJO6&#10;i9TuBzhggjWwme0Eumn/fccmSUmrSdM2P1i+HH/n8n0+1zdD26A9U5pLkeLwIsCIiUKWXGxT/OUx&#10;9xYYaUNFSRspWIqfmMY3y7dvrvsuYZGsZVMyhQBE6KTvUlwb0yW+r4uatVRfyI4JuKykaqmBrdr6&#10;paI9oLeNHwXB3O+lKjslC6Y1nGbjJV46/KpihflUVZoZ1KQYYjNuVm7e2NlfXtNkq2hX8+IQBv2L&#10;KFrKBTg9QWXUULRT/BVUywsltazMRSFbX1YVL5jLAbIJgxfZPNS0Yy4XKI7uTmXS/w+2+Lj/rBAv&#10;gTuMBG2Bokc2GHQnB3Rpq9N3OgGjhw7MzADH1tJmqrt7WXzVSMhVTcWW3Sol+5rREqIL7Ut/8nTE&#10;0RZk03+QJbihOyMd0FCp1gJCMRCgA0tPJ2ZsKAUcRrOQzAO4KuAuhBVw73zQ5Pi8U9q8Y7JFdpFi&#10;BdQ7eLq/18aGQ5OjifUmZM6bxtHfiLMDMBxPwDk8tXc2DMfmjziI14v1gngkmq89EmSZd5uviDfP&#10;w6tZdpmtVln40/oNSVLzsmTCujkqKyR/xtxB46MmTtrSsuGlhbMhabXdrBqF9hSUnbtxKMjEzD8P&#10;wxUBcnmRUhiR4C6KvXy+uPJITmZefBUsvCCM7+J5QGKS5ecp3XPB/j0l1Kc4nkWzUU2/zS1w43Vu&#10;NGm5gd7R8DbFi5MRTawG16J01BrKm3E9KYUN/7kUQPeRaKdYK9JRrmbYDIevAWBWzRtZPoGElQSB&#10;gRih78Giluo7Rj30kBTrbzuqGEbNewHfIA4JsU1nulHTzWa6oaIAqBQbjMblyoyNatcpvq3B0/jx&#10;hLyFr1NxJ+rnqA4fDvqEy+3Q02wjmu6d1XPnXf4CAAD//wMAUEsDBBQABgAIAAAAIQDwwrfT3AAA&#10;AAwBAAAPAAAAZHJzL2Rvd25yZXYueG1sTE/LTsMwELwj9R+srcStdVJEG4U4FSriAyhIvTrxNomw&#10;11HsPOjXsz3BbXZmNDtTHBdnxYRD6DwpSLcJCKTam44aBV+f75sMRIiajLaeUMEPBjiWq4dC58bP&#10;9IHTOTaCQyjkWkEbY59LGeoWnQ5b3yOxdvWD05HPoZFm0DOHOyt3SbKXTnfEH1rd46nF+vs8OgX1&#10;bXzLTl01zbfD5VAtrX2+klXqcb28voCIuMQ/M9zrc3UouVPlRzJBWAWbNMl4TGT0tGfAll12ZyoG&#10;KTOyLOT/EeUvAAAA//8DAFBLAQItABQABgAIAAAAIQC2gziS/gAAAOEBAAATAAAAAAAAAAAAAAAA&#10;AAAAAABbQ29udGVudF9UeXBlc10ueG1sUEsBAi0AFAAGAAgAAAAhADj9If/WAAAAlAEAAAsAAAAA&#10;AAAAAAAAAAAALwEAAF9yZWxzLy5yZWxzUEsBAi0AFAAGAAgAAAAhAFnQK7+wAgAAwQUAAA4AAAAA&#10;AAAAAAAAAAAALgIAAGRycy9lMm9Eb2MueG1sUEsBAi0AFAAGAAgAAAAhAPDCt9PcAAAADAEAAA8A&#10;AAAAAAAAAAAAAAAACgUAAGRycy9kb3ducmV2LnhtbFBLBQYAAAAABAAEAPMAAAATBgAAAAA=&#10;" filled="f" stroked="f">
                <v:textbox inset=",7.2pt,,7.2pt">
                  <w:txbxContent>
                    <w:p w:rsidR="002A7D41" w:rsidRPr="00BB198D" w:rsidRDefault="002A7D41" w:rsidP="002A7D41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>ΑΡΙΣΤΟΤΕΛΕΙΟ ΠΑΝΕΠΙΣΤΗΜΙΟ ΘΕΣΣΑΛΟΝΙΚΗΣ</w:t>
                      </w:r>
                      <w:r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:rsidR="002A7D41" w:rsidRPr="00BB198D" w:rsidRDefault="002A7D41" w:rsidP="002A7D41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2A7D41" w:rsidRPr="001973DC" w:rsidRDefault="002A7D41" w:rsidP="002A7D41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2A7D41" w:rsidRDefault="002A7D41" w:rsidP="002A7D41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2A7D41" w:rsidRDefault="002A7D41" w:rsidP="002A7D41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  <w:lang w:val="el-GR"/>
                        </w:rPr>
                        <w:t xml:space="preserve">Ιωάννης Ε. Μάγρας </w:t>
                      </w:r>
                      <w:r w:rsidR="006164E5">
                        <w:rPr>
                          <w:sz w:val="16"/>
                          <w:lang w:val="el-GR"/>
                        </w:rPr>
                        <w:t xml:space="preserve">            </w:t>
                      </w:r>
                      <w:r w:rsidRPr="00BB198D">
                        <w:rPr>
                          <w:sz w:val="16"/>
                          <w:lang w:val="el-GR"/>
                        </w:rPr>
                        <w:t>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942, 2310 892333 </w:t>
                      </w:r>
                    </w:p>
                    <w:p w:rsidR="002A7D41" w:rsidRPr="00ED43AF" w:rsidRDefault="002A7D41" w:rsidP="002A7D4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2A7D41" w:rsidRPr="00BB198D" w:rsidRDefault="002A7D41" w:rsidP="002A7D41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A7D41">
        <w:t xml:space="preserve"> </w:t>
      </w:r>
      <w:r w:rsidR="002A7D41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41" w:rsidRDefault="002A7D41" w:rsidP="002A7D41"/>
    <w:p w:rsidR="002A7D41" w:rsidRPr="002A7D41" w:rsidRDefault="002A7D41" w:rsidP="002A7D41">
      <w:pPr>
        <w:jc w:val="center"/>
        <w:rPr>
          <w:b/>
          <w:lang w:val="el-GR"/>
        </w:rPr>
      </w:pPr>
      <w:r w:rsidRPr="002A7D41">
        <w:rPr>
          <w:b/>
          <w:lang w:val="el-GR"/>
        </w:rPr>
        <w:t>ΑΝΑΚΟΙΝΩΣΗ</w:t>
      </w:r>
    </w:p>
    <w:p w:rsidR="002A7D41" w:rsidRPr="002A7D41" w:rsidRDefault="002A7D41" w:rsidP="002A7D41">
      <w:pPr>
        <w:jc w:val="center"/>
        <w:rPr>
          <w:b/>
          <w:lang w:val="el-GR"/>
        </w:rPr>
      </w:pPr>
      <w:bookmarkStart w:id="0" w:name="_GoBack"/>
      <w:r w:rsidRPr="002A7D41">
        <w:rPr>
          <w:b/>
          <w:lang w:val="el-GR"/>
        </w:rPr>
        <w:t>ΜΑΘΗΜΑΤΩΝ ΑΜΦΙΘΕΑΤΡΟΥ ΝΕΥΡΟΧΕΙΡΟΥΡΓΙΚΗΣ</w:t>
      </w:r>
    </w:p>
    <w:p w:rsidR="002A7D41" w:rsidRPr="0065251F" w:rsidRDefault="002A7D41" w:rsidP="002A7D41">
      <w:pPr>
        <w:jc w:val="both"/>
        <w:rPr>
          <w:sz w:val="22"/>
          <w:lang w:val="el-GR"/>
        </w:rPr>
      </w:pPr>
      <w:r w:rsidRPr="0065251F">
        <w:rPr>
          <w:sz w:val="22"/>
          <w:lang w:val="el-GR"/>
        </w:rPr>
        <w:t xml:space="preserve">Ανακοινώνεται στους φοιτητές του Ζ’ εξαμήνου ότι το πρόγραμμα εκπαίδευσης </w:t>
      </w:r>
      <w:r>
        <w:rPr>
          <w:sz w:val="22"/>
          <w:lang w:val="el-GR"/>
        </w:rPr>
        <w:t xml:space="preserve">για το υποχρεωτικό μάθημα της Νευροχειρουργικής, </w:t>
      </w:r>
      <w:r w:rsidRPr="0065251F">
        <w:rPr>
          <w:sz w:val="22"/>
          <w:lang w:val="el-GR"/>
        </w:rPr>
        <w:t>παράλληλα με την άσκηση στην Κλινική</w:t>
      </w:r>
      <w:r>
        <w:rPr>
          <w:sz w:val="22"/>
          <w:lang w:val="el-GR"/>
        </w:rPr>
        <w:t>,</w:t>
      </w:r>
      <w:r w:rsidRPr="0065251F">
        <w:rPr>
          <w:sz w:val="22"/>
          <w:lang w:val="el-GR"/>
        </w:rPr>
        <w:t xml:space="preserve"> περιλαμβάνει και την παρακολούθηση μαθημάτων από αμφιθεάτρου τα οποία θα γίνονται </w:t>
      </w:r>
      <w:r w:rsidRPr="006A5EC5">
        <w:rPr>
          <w:b/>
          <w:sz w:val="22"/>
          <w:lang w:val="el-GR"/>
        </w:rPr>
        <w:t xml:space="preserve">κάθε Πέμπτη 13:00 – 14:00 στο Αμφιθέατρο </w:t>
      </w:r>
      <w:r>
        <w:rPr>
          <w:b/>
          <w:sz w:val="22"/>
          <w:lang w:val="el-GR"/>
        </w:rPr>
        <w:t xml:space="preserve">του </w:t>
      </w:r>
      <w:r w:rsidRPr="006A5EC5">
        <w:rPr>
          <w:b/>
          <w:sz w:val="22"/>
          <w:lang w:val="el-GR"/>
        </w:rPr>
        <w:t>Ανατομ</w:t>
      </w:r>
      <w:r>
        <w:rPr>
          <w:b/>
          <w:sz w:val="22"/>
          <w:lang w:val="el-GR"/>
        </w:rPr>
        <w:t>είου</w:t>
      </w:r>
      <w:r w:rsidRPr="0065251F">
        <w:rPr>
          <w:sz w:val="22"/>
          <w:lang w:val="el-GR"/>
        </w:rPr>
        <w:t>.</w:t>
      </w:r>
      <w:r>
        <w:rPr>
          <w:sz w:val="22"/>
          <w:lang w:val="el-GR"/>
        </w:rPr>
        <w:t xml:space="preserve"> </w:t>
      </w:r>
    </w:p>
    <w:p w:rsidR="002A7D41" w:rsidRPr="006A5EC5" w:rsidRDefault="002A7D41" w:rsidP="002A7D41">
      <w:pPr>
        <w:jc w:val="both"/>
        <w:rPr>
          <w:b/>
          <w:sz w:val="22"/>
          <w:lang w:val="el-GR"/>
        </w:rPr>
      </w:pPr>
      <w:r w:rsidRPr="006A5EC5">
        <w:rPr>
          <w:b/>
          <w:sz w:val="22"/>
          <w:lang w:val="el-GR"/>
        </w:rPr>
        <w:t>Μαθήματα από αμφιθεάτρου:</w:t>
      </w:r>
    </w:p>
    <w:bookmarkEnd w:id="0"/>
    <w:p w:rsidR="002A7D41" w:rsidRPr="0065251F" w:rsidRDefault="002A7D41" w:rsidP="002A7D41">
      <w:pPr>
        <w:spacing w:after="120"/>
        <w:jc w:val="both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6/10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Νεοπλάσματα ΚΝΣ (ενδοπαρεγχυματικά) 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-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Ακτινολογική διάγνωση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</w:p>
    <w:p w:rsidR="002A7D41" w:rsidRPr="0065251F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13/10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Νεοπλάσματα ΚΝΣ (ενδοπαρεγχυματικά)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-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Παθολογοανατομική διάγνωση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Α. Χέβα, Επ. Καθηγήτρια Παθολογικής Ανατομικής</w:t>
      </w:r>
    </w:p>
    <w:p w:rsidR="002A7D41" w:rsidRPr="0065251F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20/10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Νεοπλάσματα ΚΝΣ (ενδοπαρεγχυματικά)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-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Νευροχειρουργική αντιμετώπιση</w:t>
      </w:r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Ε. Κόγιας, Επ. Καθηγητής Νευροχειρουργικής</w:t>
      </w:r>
    </w:p>
    <w:p w:rsidR="002A7D41" w:rsidRPr="0065251F" w:rsidRDefault="002A7D41" w:rsidP="002A7D41">
      <w:pPr>
        <w:spacing w:after="120"/>
        <w:jc w:val="both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3/11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Νεοπλάσματα ΚΝΣ (εξωπαρεγχυματικά) 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-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Ακτινολογική διάγνωση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</w:p>
    <w:p w:rsidR="002A7D41" w:rsidRPr="0065251F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10/11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Νεοπλάσματα ΚΝΣ (εξωπαρεγχυματικά) 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-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Παθολογοανατομική διάγνωση</w:t>
      </w:r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Α Χέβα, Επ. Καθηγήτρια Παθολογικής Ανατομικής</w:t>
      </w:r>
    </w:p>
    <w:p w:rsidR="002A7D41" w:rsidRPr="0065251F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24/11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Νεοπλάσματα ΚΝΣ (εξωπαρεγχυματικά)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-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 Νευροχειρουργική αντιμετώπιση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Ν Φόρογλου, Καθηγητής Νευροχειρουργικής</w:t>
      </w:r>
    </w:p>
    <w:p w:rsidR="002A7D41" w:rsidRPr="0065251F" w:rsidRDefault="002A7D41" w:rsidP="002A7D41">
      <w:pPr>
        <w:spacing w:after="120"/>
        <w:jc w:val="both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1/12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Αγγειακά Εγκεφαλικά Επεισόδια 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-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Ακτινολογική προσέγγιση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</w:p>
    <w:p w:rsidR="002A7D41" w:rsidRPr="0065251F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8/12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Αγγειακά Εγκεφαλικά Επεισόδια 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-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Νευροχειρουργική αντιμετώπιση </w:t>
      </w:r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Ι Μάγρας Καθηγητής Νευροχειρουργικής</w:t>
      </w:r>
    </w:p>
    <w:p w:rsidR="002A7D41" w:rsidRPr="0065251F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15/12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Κρανιοεγκεφαλικές κακώσεις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Π Τσιτσόπουλος, Αν. Καθηγητής Νευροχειρουργικής</w:t>
      </w:r>
    </w:p>
    <w:p w:rsidR="002A7D41" w:rsidRPr="0065251F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22/12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Κακώσεις σπονδυλικής στήλης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Π Τσιτσόπουλος, Αν. Καθηγητής Νευροχειρουργικής</w:t>
      </w:r>
    </w:p>
    <w:p w:rsidR="002A7D41" w:rsidRPr="0065251F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12/1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Εκφυλιστι</w:t>
      </w:r>
      <w:r>
        <w:rPr>
          <w:rFonts w:eastAsia="Times New Roman"/>
          <w:color w:val="000000"/>
          <w:sz w:val="22"/>
          <w:szCs w:val="22"/>
          <w:lang w:val="el-GR" w:eastAsia="el-GR"/>
        </w:rPr>
        <w:t>κές παθήσεις σπονδυλικής στήλης</w:t>
      </w:r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Σ Γρηγοριάδης, Αν. Καθηγητής Νευροχειρουργικής</w:t>
      </w:r>
    </w:p>
    <w:p w:rsidR="002A7D41" w:rsidRPr="0065251F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19/1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Υδροκεφαλία, ενδοκράνια υπέρταση και υπόταση </w:t>
      </w:r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Ε Κόγιας, Επ. Καθηγητής Νευροχειρουργικής</w:t>
      </w:r>
    </w:p>
    <w:p w:rsidR="002A7D41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26/1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Παιδονευροχειρουργική</w:t>
      </w:r>
      <w:bookmarkStart w:id="1" w:name="_Hlk115262394"/>
      <w:r>
        <w:rPr>
          <w:rFonts w:eastAsia="Times New Roman"/>
          <w:color w:val="000000"/>
          <w:sz w:val="22"/>
          <w:szCs w:val="22"/>
          <w:lang w:val="el-GR" w:eastAsia="el-GR"/>
        </w:rPr>
        <w:br/>
        <w:t xml:space="preserve">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Ν Φόρογλου, Καθηγητής Νευροχειρουργικής</w:t>
      </w:r>
      <w:bookmarkEnd w:id="1"/>
    </w:p>
    <w:p w:rsidR="002A7D41" w:rsidRDefault="002A7D41" w:rsidP="002A7D41">
      <w:pPr>
        <w:spacing w:after="120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 Επίσης προβλέπεται η παρακολούθηση 1 εργαστηρίου Παθολογικής Ανατομικής με θέμα Νεοπλάσματα Νευρικού Συστήματος διάρκειας μίας ώρας. </w:t>
      </w:r>
    </w:p>
    <w:p w:rsidR="002A7D41" w:rsidRPr="0065251F" w:rsidRDefault="002A7D41" w:rsidP="002A7D41">
      <w:pPr>
        <w:jc w:val="both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Το εργαστήριο διενεργείται </w:t>
      </w:r>
      <w:r w:rsidRPr="006A5EC5">
        <w:rPr>
          <w:rFonts w:eastAsia="Times New Roman"/>
          <w:b/>
          <w:color w:val="000000"/>
          <w:sz w:val="22"/>
          <w:szCs w:val="22"/>
          <w:lang w:val="el-GR" w:eastAsia="el-GR"/>
        </w:rPr>
        <w:t>Τρίτη 12.00 – 13.00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 κατά την εβδομάδα άσκησης </w:t>
      </w:r>
      <w:r>
        <w:rPr>
          <w:rFonts w:eastAsia="Times New Roman"/>
          <w:color w:val="000000"/>
          <w:sz w:val="22"/>
          <w:szCs w:val="22"/>
          <w:lang w:val="el-GR" w:eastAsia="el-GR"/>
        </w:rPr>
        <w:t>(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Εργαστήριο Παθολογικής Ανατομικής 1</w:t>
      </w:r>
      <w:r w:rsidRPr="0065251F">
        <w:rPr>
          <w:rFonts w:eastAsia="Times New Roman"/>
          <w:color w:val="000000"/>
          <w:sz w:val="22"/>
          <w:szCs w:val="22"/>
          <w:vertAlign w:val="superscript"/>
          <w:lang w:val="el-GR" w:eastAsia="el-GR"/>
        </w:rPr>
        <w:t>ος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 xml:space="preserve"> όροφος Αίθουσα Μικροσκοπίων, Συντονισμός Α Χέβα, </w:t>
      </w:r>
      <w:r>
        <w:rPr>
          <w:rFonts w:eastAsia="Times New Roman"/>
          <w:color w:val="000000"/>
          <w:sz w:val="22"/>
          <w:szCs w:val="22"/>
          <w:lang w:val="el-GR" w:eastAsia="el-GR"/>
        </w:rPr>
        <w:t xml:space="preserve">         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Επ Καθηγήτρια Παθολογικής Ανατομικής</w:t>
      </w:r>
      <w:r>
        <w:rPr>
          <w:rFonts w:eastAsia="Times New Roman"/>
          <w:color w:val="000000"/>
          <w:sz w:val="22"/>
          <w:szCs w:val="22"/>
          <w:lang w:val="el-GR" w:eastAsia="el-GR"/>
        </w:rPr>
        <w:t>)</w:t>
      </w: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t>.</w:t>
      </w:r>
    </w:p>
    <w:p w:rsidR="002A7D41" w:rsidRDefault="002A7D41" w:rsidP="002A7D41">
      <w:pPr>
        <w:jc w:val="both"/>
        <w:rPr>
          <w:rFonts w:eastAsia="Times New Roman"/>
          <w:color w:val="000000"/>
          <w:sz w:val="22"/>
          <w:szCs w:val="22"/>
          <w:lang w:val="el-GR" w:eastAsia="el-GR"/>
        </w:rPr>
      </w:pPr>
      <w:r w:rsidRPr="0065251F">
        <w:rPr>
          <w:rFonts w:eastAsia="Times New Roman"/>
          <w:color w:val="000000"/>
          <w:sz w:val="22"/>
          <w:szCs w:val="22"/>
          <w:lang w:val="el-GR" w:eastAsia="el-GR"/>
        </w:rPr>
        <w:lastRenderedPageBreak/>
        <w:t>Οι ημερομηνίες που θα γίνουν τα εργαστήρια είναι οι εξής: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1657"/>
        <w:gridCol w:w="1658"/>
        <w:gridCol w:w="1658"/>
        <w:gridCol w:w="1658"/>
        <w:gridCol w:w="1659"/>
      </w:tblGrid>
      <w:tr w:rsidR="002A7D41">
        <w:tc>
          <w:tcPr>
            <w:tcW w:w="1703" w:type="dxa"/>
          </w:tcPr>
          <w:p w:rsidR="002A7D41" w:rsidRPr="0065251F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 w:rsidRPr="0065251F"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4/10</w:t>
            </w:r>
            <w:r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 xml:space="preserve"> </w:t>
            </w:r>
          </w:p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</w:p>
        </w:tc>
        <w:tc>
          <w:tcPr>
            <w:tcW w:w="1703" w:type="dxa"/>
          </w:tcPr>
          <w:p w:rsidR="002A7D41" w:rsidRPr="0065251F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 w:rsidRPr="0065251F"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25/10</w:t>
            </w:r>
          </w:p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</w:p>
        </w:tc>
        <w:tc>
          <w:tcPr>
            <w:tcW w:w="1703" w:type="dxa"/>
          </w:tcPr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15/11</w:t>
            </w:r>
          </w:p>
        </w:tc>
        <w:tc>
          <w:tcPr>
            <w:tcW w:w="1703" w:type="dxa"/>
          </w:tcPr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6/12</w:t>
            </w:r>
          </w:p>
        </w:tc>
        <w:tc>
          <w:tcPr>
            <w:tcW w:w="1704" w:type="dxa"/>
          </w:tcPr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10/01</w:t>
            </w:r>
          </w:p>
        </w:tc>
      </w:tr>
      <w:tr w:rsidR="002A7D41">
        <w:tc>
          <w:tcPr>
            <w:tcW w:w="1703" w:type="dxa"/>
          </w:tcPr>
          <w:p w:rsidR="002A7D41" w:rsidRPr="0065251F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 w:rsidRPr="0065251F"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18/10</w:t>
            </w:r>
          </w:p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</w:p>
        </w:tc>
        <w:tc>
          <w:tcPr>
            <w:tcW w:w="1703" w:type="dxa"/>
          </w:tcPr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8/11</w:t>
            </w:r>
          </w:p>
        </w:tc>
        <w:tc>
          <w:tcPr>
            <w:tcW w:w="1703" w:type="dxa"/>
          </w:tcPr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29/11</w:t>
            </w:r>
          </w:p>
        </w:tc>
        <w:tc>
          <w:tcPr>
            <w:tcW w:w="1703" w:type="dxa"/>
          </w:tcPr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20/12</w:t>
            </w:r>
          </w:p>
        </w:tc>
        <w:tc>
          <w:tcPr>
            <w:tcW w:w="1704" w:type="dxa"/>
          </w:tcPr>
          <w:p w:rsidR="002A7D41" w:rsidRDefault="002A7D41" w:rsidP="002A7D41">
            <w:pPr>
              <w:jc w:val="both"/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l-GR" w:eastAsia="el-GR"/>
              </w:rPr>
              <w:t>Τρίτη 24/01</w:t>
            </w:r>
          </w:p>
        </w:tc>
      </w:tr>
    </w:tbl>
    <w:p w:rsidR="00497810" w:rsidRDefault="00497810" w:rsidP="00497810"/>
    <w:p w:rsidR="00497810" w:rsidRDefault="00497810" w:rsidP="00497810"/>
    <w:p w:rsidR="002A7D41" w:rsidRPr="00CE76BF" w:rsidRDefault="00497810" w:rsidP="00497810">
      <w:pPr>
        <w:rPr>
          <w:lang w:val="el-GR"/>
        </w:rPr>
      </w:pPr>
      <w:r>
        <w:rPr>
          <w:lang w:val="el-GR"/>
        </w:rPr>
        <w:t xml:space="preserve">Θεσ/νίκη  29.09.2022                                                                  </w:t>
      </w:r>
      <w:r w:rsidR="002A7D41">
        <w:rPr>
          <w:lang w:val="el-GR"/>
        </w:rPr>
        <w:t>Από τη Γραμματεία</w:t>
      </w:r>
    </w:p>
    <w:p w:rsidR="002A7D41" w:rsidRDefault="002A7D41"/>
    <w:sectPr w:rsidR="002A7D41" w:rsidSect="002A7D4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41"/>
    <w:rsid w:val="002A7D41"/>
    <w:rsid w:val="00497810"/>
    <w:rsid w:val="006164E5"/>
    <w:rsid w:val="0075383D"/>
    <w:rsid w:val="008421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767DB2-BF96-48EF-B73B-401091270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7D4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cp:lastPrinted>2022-09-30T09:30:00Z</cp:lastPrinted>
  <dcterms:created xsi:type="dcterms:W3CDTF">2022-09-30T10:33:00Z</dcterms:created>
  <dcterms:modified xsi:type="dcterms:W3CDTF">2022-09-30T10:33:00Z</dcterms:modified>
</cp:coreProperties>
</file>