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AB" w:rsidRDefault="00F72BAB" w:rsidP="00BD20C9">
      <w:pPr>
        <w:spacing w:line="360" w:lineRule="atLeast"/>
        <w:ind w:left="-567"/>
        <w:rPr>
          <w:rFonts w:ascii="Calibri" w:hAnsi="Calibri"/>
          <w:b/>
          <w:color w:val="040145"/>
          <w:u w:val="single"/>
        </w:rPr>
      </w:pPr>
      <w:bookmarkStart w:id="0" w:name="_GoBack"/>
      <w:bookmarkEnd w:id="0"/>
      <w:r w:rsidRPr="008B4ACA">
        <w:rPr>
          <w:rFonts w:ascii="Calibri" w:hAnsi="Calibri"/>
          <w:b/>
          <w:color w:val="040145"/>
          <w:u w:val="single"/>
        </w:rPr>
        <w:t xml:space="preserve">Ανακοίνωση εγγραφών στα τμήματα </w:t>
      </w:r>
      <w:r>
        <w:rPr>
          <w:rFonts w:ascii="Calibri" w:hAnsi="Calibri"/>
          <w:b/>
          <w:color w:val="040145"/>
          <w:u w:val="single"/>
        </w:rPr>
        <w:t xml:space="preserve">- </w:t>
      </w:r>
      <w:r w:rsidRPr="008B4ACA">
        <w:rPr>
          <w:rFonts w:ascii="Calibri" w:hAnsi="Calibri"/>
          <w:b/>
          <w:color w:val="040145"/>
          <w:u w:val="single"/>
        </w:rPr>
        <w:t>Μικροβιολογία Ι</w:t>
      </w:r>
      <w:r w:rsidR="00BD20C9">
        <w:rPr>
          <w:rFonts w:ascii="Calibri" w:hAnsi="Calibri"/>
          <w:b/>
          <w:color w:val="040145"/>
          <w:u w:val="single"/>
        </w:rPr>
        <w:t xml:space="preserve"> </w:t>
      </w:r>
      <w:r>
        <w:rPr>
          <w:rFonts w:ascii="Calibri" w:hAnsi="Calibri"/>
          <w:b/>
          <w:color w:val="040145"/>
          <w:u w:val="single"/>
        </w:rPr>
        <w:t xml:space="preserve">για τους φοιτητές του </w:t>
      </w:r>
      <w:proofErr w:type="spellStart"/>
      <w:r>
        <w:rPr>
          <w:rFonts w:ascii="Calibri" w:hAnsi="Calibri"/>
          <w:b/>
          <w:color w:val="040145"/>
          <w:u w:val="single"/>
        </w:rPr>
        <w:t>Ε΄εξαμήνου</w:t>
      </w:r>
      <w:proofErr w:type="spellEnd"/>
    </w:p>
    <w:p w:rsidR="00F72BAB" w:rsidRPr="008B4ACA" w:rsidRDefault="00F72BAB" w:rsidP="00F72BAB">
      <w:pPr>
        <w:spacing w:line="360" w:lineRule="atLeast"/>
        <w:ind w:left="-567"/>
        <w:jc w:val="center"/>
        <w:rPr>
          <w:rFonts w:ascii="Calibri" w:hAnsi="Calibri"/>
          <w:b/>
          <w:color w:val="040145"/>
          <w:u w:val="single"/>
        </w:rPr>
      </w:pPr>
    </w:p>
    <w:p w:rsidR="00F72BAB" w:rsidRPr="00265DC4" w:rsidRDefault="00F72BAB" w:rsidP="00F72BAB">
      <w:pPr>
        <w:spacing w:line="360" w:lineRule="atLeast"/>
        <w:ind w:left="-567"/>
        <w:jc w:val="both"/>
        <w:rPr>
          <w:rFonts w:ascii="Calibri" w:hAnsi="Calibri"/>
          <w:bCs/>
          <w:color w:val="000000"/>
        </w:rPr>
      </w:pPr>
      <w:r w:rsidRPr="00265DC4">
        <w:rPr>
          <w:rFonts w:ascii="Calibri" w:hAnsi="Calibri"/>
          <w:color w:val="040145"/>
        </w:rPr>
        <w:t>Οι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bCs/>
          <w:color w:val="000000"/>
        </w:rPr>
        <w:t>εγγραφές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color w:val="040145"/>
        </w:rPr>
        <w:t>αρχίζουν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 xml:space="preserve">Τετάρτη 6 Οκτωβρίου 2021 και ώρα </w:t>
      </w:r>
      <w:r>
        <w:rPr>
          <w:rStyle w:val="apple-converted-space"/>
          <w:rFonts w:ascii="Calibri" w:hAnsi="Calibri"/>
          <w:b/>
          <w:color w:val="000000"/>
        </w:rPr>
        <w:t xml:space="preserve">11:00 </w:t>
      </w:r>
      <w:proofErr w:type="spellStart"/>
      <w:r>
        <w:rPr>
          <w:rStyle w:val="apple-converted-space"/>
          <w:rFonts w:ascii="Calibri" w:hAnsi="Calibri"/>
          <w:b/>
          <w:color w:val="000000"/>
        </w:rPr>
        <w:t>π.μ</w:t>
      </w:r>
      <w:proofErr w:type="spellEnd"/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Pr="00265DC4">
        <w:rPr>
          <w:rStyle w:val="apple-converted-space"/>
          <w:rFonts w:ascii="Calibri" w:hAnsi="Calibri"/>
          <w:color w:val="000000"/>
        </w:rPr>
        <w:t xml:space="preserve">και θα διαρκέσουν </w:t>
      </w:r>
      <w:r w:rsidRPr="00265DC4">
        <w:rPr>
          <w:rFonts w:ascii="Calibri" w:hAnsi="Calibri"/>
          <w:color w:val="040145"/>
        </w:rPr>
        <w:t>ως και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>
        <w:rPr>
          <w:rStyle w:val="apple-converted-space"/>
          <w:rFonts w:ascii="Calibri" w:hAnsi="Calibri"/>
          <w:b/>
          <w:color w:val="000000"/>
        </w:rPr>
        <w:t xml:space="preserve"> Κυριακή</w:t>
      </w:r>
      <w:r>
        <w:rPr>
          <w:rFonts w:ascii="Calibri" w:hAnsi="Calibri"/>
          <w:b/>
          <w:bCs/>
          <w:color w:val="000000"/>
        </w:rPr>
        <w:t xml:space="preserve"> 10 Οκτωβρίου 2021 και ώρα 12</w:t>
      </w:r>
      <w:r w:rsidRPr="00464345">
        <w:rPr>
          <w:rFonts w:ascii="Calibri" w:hAnsi="Calibri"/>
          <w:b/>
          <w:bCs/>
          <w:color w:val="000000"/>
        </w:rPr>
        <w:t xml:space="preserve">:00. </w:t>
      </w:r>
      <w:r w:rsidRPr="00265DC4">
        <w:rPr>
          <w:rFonts w:ascii="Calibri" w:hAnsi="Calibri"/>
          <w:bCs/>
          <w:color w:val="000000"/>
        </w:rPr>
        <w:t>Γ</w:t>
      </w:r>
      <w:r w:rsidRPr="00265DC4">
        <w:rPr>
          <w:rFonts w:ascii="Calibri" w:hAnsi="Calibri"/>
          <w:color w:val="040145"/>
        </w:rPr>
        <w:t>ίνονται ηλεκτρονικά</w:t>
      </w:r>
      <w:r w:rsidRPr="00624D65">
        <w:rPr>
          <w:rFonts w:ascii="Calibri" w:hAnsi="Calibri"/>
          <w:b/>
          <w:color w:val="040145"/>
        </w:rPr>
        <w:t xml:space="preserve"> στο </w:t>
      </w:r>
      <w:r w:rsidRPr="00624D65">
        <w:rPr>
          <w:rFonts w:ascii="Calibri" w:hAnsi="Calibri"/>
          <w:b/>
          <w:color w:val="040145"/>
          <w:lang w:val="en-US"/>
        </w:rPr>
        <w:t>e</w:t>
      </w:r>
      <w:r w:rsidRPr="00624D65">
        <w:rPr>
          <w:rFonts w:ascii="Calibri" w:hAnsi="Calibri"/>
          <w:b/>
          <w:color w:val="040145"/>
        </w:rPr>
        <w:t>-</w:t>
      </w:r>
      <w:r w:rsidRPr="00624D65">
        <w:rPr>
          <w:rFonts w:ascii="Calibri" w:hAnsi="Calibri"/>
          <w:b/>
          <w:color w:val="040145"/>
          <w:lang w:val="en-US"/>
        </w:rPr>
        <w:t>learning</w:t>
      </w:r>
      <w:r w:rsidRPr="00624D65">
        <w:rPr>
          <w:rFonts w:ascii="Calibri" w:hAnsi="Calibri"/>
          <w:b/>
          <w:color w:val="040145"/>
        </w:rPr>
        <w:t>.</w:t>
      </w:r>
      <w:proofErr w:type="spellStart"/>
      <w:r w:rsidRPr="00624D65">
        <w:rPr>
          <w:rFonts w:ascii="Calibri" w:hAnsi="Calibri"/>
          <w:b/>
          <w:color w:val="040145"/>
          <w:lang w:val="en-US"/>
        </w:rPr>
        <w:t>auth</w:t>
      </w:r>
      <w:proofErr w:type="spellEnd"/>
      <w:r w:rsidRPr="00624D65">
        <w:rPr>
          <w:rFonts w:ascii="Calibri" w:hAnsi="Calibri"/>
          <w:b/>
          <w:color w:val="040145"/>
        </w:rPr>
        <w:t>.</w:t>
      </w:r>
      <w:r w:rsidRPr="00624D65">
        <w:rPr>
          <w:rFonts w:ascii="Calibri" w:hAnsi="Calibri"/>
          <w:b/>
          <w:color w:val="040145"/>
          <w:lang w:val="en-US"/>
        </w:rPr>
        <w:t>gr</w:t>
      </w:r>
      <w:r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Pr="00624D65">
        <w:rPr>
          <w:rFonts w:ascii="Calibri" w:hAnsi="Calibri"/>
          <w:b/>
          <w:color w:val="040145"/>
        </w:rPr>
        <w:t>(κλειδί εγγραφής «</w:t>
      </w:r>
      <w:proofErr w:type="spellStart"/>
      <w:r w:rsidRPr="00624D65">
        <w:rPr>
          <w:rFonts w:ascii="Calibri" w:hAnsi="Calibri"/>
          <w:b/>
          <w:bCs/>
          <w:color w:val="040145"/>
        </w:rPr>
        <w:t>mi</w:t>
      </w:r>
      <w:proofErr w:type="spellEnd"/>
      <w:r w:rsidRPr="00624D65">
        <w:rPr>
          <w:rFonts w:ascii="Calibri" w:hAnsi="Calibri"/>
          <w:b/>
          <w:bCs/>
          <w:color w:val="040145"/>
          <w:lang w:val="en-US"/>
        </w:rPr>
        <w:t>c</w:t>
      </w:r>
      <w:r w:rsidRPr="00624D65">
        <w:rPr>
          <w:rFonts w:ascii="Calibri" w:hAnsi="Calibri"/>
          <w:b/>
          <w:bCs/>
          <w:color w:val="040145"/>
        </w:rPr>
        <w:t>robiology</w:t>
      </w:r>
      <w:r>
        <w:rPr>
          <w:rFonts w:ascii="Calibri" w:hAnsi="Calibri"/>
          <w:b/>
          <w:bCs/>
          <w:color w:val="040145"/>
        </w:rPr>
        <w:t>0</w:t>
      </w:r>
      <w:r w:rsidRPr="00624D65">
        <w:rPr>
          <w:rFonts w:ascii="Calibri" w:hAnsi="Calibri"/>
          <w:b/>
          <w:bCs/>
          <w:color w:val="040145"/>
        </w:rPr>
        <w:t>1»</w:t>
      </w:r>
      <w:r w:rsidRPr="00624D65">
        <w:rPr>
          <w:rFonts w:ascii="Calibri" w:hAnsi="Calibri"/>
          <w:b/>
          <w:color w:val="040145"/>
        </w:rPr>
        <w:t>).</w:t>
      </w:r>
      <w:r w:rsidRPr="00624D65">
        <w:rPr>
          <w:rFonts w:ascii="Calibri" w:hAnsi="Calibri"/>
          <w:b/>
          <w:color w:val="000000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Κατά την εγγραφή θα πρέπει να καταχωρείτε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στην ελληνική γλώσσα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πρώτα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επίθετο,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στη συνέχεια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 xml:space="preserve">όνομα </w:t>
      </w:r>
      <w:r w:rsidRPr="00265DC4">
        <w:rPr>
          <w:rFonts w:ascii="Calibri" w:hAnsi="Calibri"/>
          <w:bCs/>
          <w:color w:val="000000"/>
          <w:spacing w:val="4"/>
        </w:rPr>
        <w:t>και τέλος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Α.Ε.Μ.</w:t>
      </w:r>
    </w:p>
    <w:p w:rsidR="00F72BAB" w:rsidRDefault="00F72BAB" w:rsidP="00F72BAB">
      <w:pPr>
        <w:spacing w:line="360" w:lineRule="atLeast"/>
        <w:ind w:left="-567"/>
        <w:jc w:val="both"/>
        <w:rPr>
          <w:rFonts w:ascii="Calibri" w:hAnsi="Calibri"/>
          <w:color w:val="040145"/>
        </w:rPr>
      </w:pPr>
      <w:r>
        <w:rPr>
          <w:rFonts w:ascii="Calibri" w:hAnsi="Calibri" w:cs="Vrinda"/>
          <w:color w:val="040145"/>
        </w:rPr>
        <w:t xml:space="preserve">Για την παρακολούθηση όλων των τύπων των μαθημάτων θα σας αποστέλλεται νωρίτερα </w:t>
      </w:r>
      <w:r>
        <w:rPr>
          <w:rStyle w:val="apple-converted-space"/>
          <w:rFonts w:ascii="Calibri" w:hAnsi="Calibri"/>
          <w:color w:val="000000"/>
        </w:rPr>
        <w:t>κατάλληλος σύνδεσμος (</w:t>
      </w:r>
      <w:r w:rsidRPr="004B5619">
        <w:rPr>
          <w:rFonts w:ascii="Calibri" w:hAnsi="Calibri"/>
          <w:color w:val="040145"/>
          <w:lang w:val="en-US"/>
        </w:rPr>
        <w:t>link</w:t>
      </w:r>
      <w:r>
        <w:rPr>
          <w:rFonts w:ascii="Calibri" w:hAnsi="Calibri"/>
          <w:color w:val="040145"/>
        </w:rPr>
        <w:t>)</w:t>
      </w:r>
      <w:r w:rsidRPr="004B5619">
        <w:rPr>
          <w:rStyle w:val="apple-converted-space"/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40145"/>
        </w:rPr>
        <w:t xml:space="preserve">για τη σύνδεσή σας στο περιβάλλον της εφαρμογής </w:t>
      </w:r>
      <w:r>
        <w:rPr>
          <w:rFonts w:ascii="Calibri" w:hAnsi="Calibri"/>
          <w:color w:val="040145"/>
          <w:lang w:val="en-GB"/>
        </w:rPr>
        <w:t>Zoom</w:t>
      </w:r>
      <w:r w:rsidRPr="004B5619">
        <w:rPr>
          <w:rFonts w:ascii="Calibri" w:hAnsi="Calibri"/>
          <w:color w:val="040145"/>
        </w:rPr>
        <w:t>.</w:t>
      </w:r>
      <w:r>
        <w:rPr>
          <w:rFonts w:ascii="Calibri" w:hAnsi="Calibri"/>
          <w:color w:val="040145"/>
        </w:rPr>
        <w:t xml:space="preserve"> </w:t>
      </w:r>
    </w:p>
    <w:p w:rsidR="00F72BAB" w:rsidRPr="009A255B" w:rsidRDefault="00F72BAB" w:rsidP="00F72BAB">
      <w:pPr>
        <w:pStyle w:val="a6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>
        <w:rPr>
          <w:rFonts w:ascii="Calibri" w:hAnsi="Calibri"/>
          <w:b/>
          <w:color w:val="040145"/>
        </w:rPr>
        <w:t>τ</w:t>
      </w:r>
      <w:r w:rsidRPr="009A255B">
        <w:rPr>
          <w:rFonts w:ascii="Calibri" w:hAnsi="Calibri"/>
          <w:b/>
          <w:color w:val="040145"/>
        </w:rPr>
        <w:t xml:space="preserve">α μαθήματα αμφιθεάτρου μέσω </w:t>
      </w:r>
      <w:r w:rsidRPr="009A255B">
        <w:rPr>
          <w:rFonts w:ascii="Calibri" w:hAnsi="Calibri"/>
          <w:b/>
          <w:color w:val="040145"/>
          <w:lang w:val="en-US"/>
        </w:rPr>
        <w:t>zoom</w:t>
      </w:r>
      <w:r w:rsidRPr="009A255B">
        <w:rPr>
          <w:rFonts w:ascii="Calibri" w:hAnsi="Calibri"/>
          <w:b/>
          <w:color w:val="040145"/>
        </w:rPr>
        <w:t xml:space="preserve"> θα αρχίσουν 4 Οκτωβρίου (τα </w:t>
      </w:r>
      <w:proofErr w:type="spellStart"/>
      <w:r w:rsidRPr="009A255B">
        <w:rPr>
          <w:rFonts w:ascii="Calibri" w:hAnsi="Calibri"/>
          <w:b/>
          <w:color w:val="040145"/>
        </w:rPr>
        <w:t>link</w:t>
      </w:r>
      <w:proofErr w:type="spellEnd"/>
      <w:r w:rsidRPr="009A255B">
        <w:rPr>
          <w:rFonts w:ascii="Calibri" w:hAnsi="Calibri"/>
          <w:b/>
          <w:color w:val="040145"/>
        </w:rPr>
        <w:t xml:space="preserve"> της πρώτης εβδομάδας θα ανακοινωθούν στο </w:t>
      </w:r>
      <w:r w:rsidRPr="009A255B">
        <w:rPr>
          <w:rFonts w:ascii="Calibri" w:hAnsi="Calibri"/>
          <w:b/>
          <w:color w:val="040145"/>
          <w:lang w:val="en-US"/>
        </w:rPr>
        <w:t>med</w:t>
      </w:r>
      <w:r w:rsidRPr="009A255B">
        <w:rPr>
          <w:rFonts w:ascii="Calibri" w:hAnsi="Calibri"/>
          <w:b/>
          <w:color w:val="040145"/>
        </w:rPr>
        <w:t>.</w:t>
      </w:r>
      <w:proofErr w:type="spellStart"/>
      <w:r w:rsidRPr="009A255B">
        <w:rPr>
          <w:rFonts w:ascii="Calibri" w:hAnsi="Calibri"/>
          <w:b/>
          <w:color w:val="040145"/>
          <w:lang w:val="en-US"/>
        </w:rPr>
        <w:t>auth</w:t>
      </w:r>
      <w:proofErr w:type="spellEnd"/>
      <w:r w:rsidRPr="009A255B">
        <w:rPr>
          <w:rFonts w:ascii="Calibri" w:hAnsi="Calibri"/>
          <w:b/>
          <w:color w:val="040145"/>
        </w:rPr>
        <w:t>.</w:t>
      </w:r>
      <w:r w:rsidRPr="009A255B">
        <w:rPr>
          <w:rFonts w:ascii="Calibri" w:hAnsi="Calibri"/>
          <w:b/>
          <w:color w:val="040145"/>
          <w:lang w:val="en-US"/>
        </w:rPr>
        <w:t>gr</w:t>
      </w:r>
      <w:r w:rsidRPr="009A255B">
        <w:rPr>
          <w:rFonts w:ascii="Calibri" w:hAnsi="Calibri"/>
          <w:b/>
          <w:color w:val="040145"/>
        </w:rPr>
        <w:t>).</w:t>
      </w:r>
    </w:p>
    <w:p w:rsidR="00F72BAB" w:rsidRPr="009A255B" w:rsidRDefault="00F72BAB" w:rsidP="00F72BAB">
      <w:pPr>
        <w:pStyle w:val="a6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 w:rsidRPr="009A255B">
        <w:rPr>
          <w:rFonts w:ascii="Calibri" w:hAnsi="Calibri"/>
          <w:b/>
          <w:color w:val="040145"/>
        </w:rPr>
        <w:t xml:space="preserve">οι υποχρεωτικές θεωρητικές ασκήσεις μέσω </w:t>
      </w:r>
      <w:r w:rsidRPr="009A255B">
        <w:rPr>
          <w:rFonts w:ascii="Calibri" w:hAnsi="Calibri"/>
          <w:b/>
          <w:color w:val="040145"/>
          <w:lang w:val="en-US"/>
        </w:rPr>
        <w:t>zoom</w:t>
      </w:r>
      <w:r w:rsidRPr="009A255B">
        <w:rPr>
          <w:rFonts w:ascii="Calibri" w:hAnsi="Calibri"/>
          <w:b/>
          <w:color w:val="040145"/>
        </w:rPr>
        <w:t xml:space="preserve"> θα αρχίσουν τη Δευτέρα 11</w:t>
      </w:r>
      <w:r>
        <w:rPr>
          <w:rFonts w:ascii="Calibri" w:hAnsi="Calibri"/>
          <w:b/>
          <w:color w:val="040145"/>
        </w:rPr>
        <w:t xml:space="preserve"> Οκτωβρίου 2021.</w:t>
      </w:r>
    </w:p>
    <w:p w:rsidR="007D7372" w:rsidRDefault="00F72BAB" w:rsidP="007D7372">
      <w:pPr>
        <w:pStyle w:val="a6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 w:rsidRPr="009A255B">
        <w:rPr>
          <w:rFonts w:ascii="Calibri" w:hAnsi="Calibri"/>
          <w:b/>
          <w:color w:val="040145"/>
        </w:rPr>
        <w:t>τα ζώσης εργαστήρια την Δευτέρα 18 Οκτωβρίου 2021</w:t>
      </w:r>
      <w:r w:rsidR="007D7372">
        <w:rPr>
          <w:rFonts w:ascii="Calibri" w:hAnsi="Calibri"/>
          <w:b/>
          <w:color w:val="040145"/>
        </w:rPr>
        <w:t xml:space="preserve"> (υποχρεωτική παρουσία)</w:t>
      </w:r>
      <w:r w:rsidRPr="009A255B">
        <w:rPr>
          <w:rFonts w:ascii="Calibri" w:hAnsi="Calibri"/>
          <w:b/>
          <w:color w:val="040145"/>
        </w:rPr>
        <w:t>.</w:t>
      </w:r>
    </w:p>
    <w:p w:rsidR="007D7372" w:rsidRDefault="007D7372" w:rsidP="007D7372">
      <w:pPr>
        <w:pStyle w:val="a6"/>
        <w:spacing w:line="360" w:lineRule="atLeast"/>
        <w:ind w:left="-567"/>
        <w:jc w:val="both"/>
        <w:rPr>
          <w:rStyle w:val="a7"/>
        </w:rPr>
      </w:pPr>
      <w:r>
        <w:rPr>
          <w:rStyle w:val="a7"/>
        </w:rPr>
        <w:t xml:space="preserve">Ο μέγιστος αριθμός των 10 ή 12 είναι απολύτως υποχρεωτικό και δεν γίνεται καμία εξαίρεση, </w:t>
      </w:r>
      <w:r w:rsidRPr="007D7372">
        <w:rPr>
          <w:rStyle w:val="a7"/>
          <w:u w:val="single"/>
        </w:rPr>
        <w:t>ούτε για ενδεχόμενες αναπληρώσεις απουσιών</w:t>
      </w:r>
      <w:r>
        <w:rPr>
          <w:rStyle w:val="a7"/>
        </w:rPr>
        <w:t>. Αναπληρώσεις μπορούν να γίνουν μόνο σε τμήματα που δεν έχουν καλύψει το μέγιστο αριθμό φοιτητών.</w:t>
      </w:r>
    </w:p>
    <w:p w:rsidR="007D7372" w:rsidRDefault="007D7372" w:rsidP="007D7372">
      <w:pPr>
        <w:pStyle w:val="a6"/>
        <w:spacing w:line="360" w:lineRule="atLeast"/>
        <w:ind w:left="-567"/>
        <w:jc w:val="both"/>
        <w:rPr>
          <w:rStyle w:val="a7"/>
        </w:rPr>
      </w:pPr>
      <w:r>
        <w:rPr>
          <w:rStyle w:val="a7"/>
        </w:rPr>
        <w:t>Παρακαλούμε να μην υπάρχουν καθυστερήσεις στην ώρα προσέλευσης ως προς το πρακτικό μέρος.</w:t>
      </w:r>
    </w:p>
    <w:p w:rsidR="00B14951" w:rsidRPr="00AF5F83" w:rsidRDefault="00B14951" w:rsidP="00F72BAB">
      <w:pPr>
        <w:spacing w:line="360" w:lineRule="auto"/>
        <w:ind w:left="720" w:right="46" w:firstLine="720"/>
        <w:rPr>
          <w:rFonts w:asciiTheme="minorHAnsi" w:hAnsiTheme="minorHAnsi" w:cs="Vrinda"/>
          <w:b/>
          <w:color w:val="040145"/>
          <w:sz w:val="22"/>
          <w:szCs w:val="22"/>
        </w:rPr>
      </w:pPr>
      <w:r w:rsidRPr="00AF5F83">
        <w:rPr>
          <w:rFonts w:asciiTheme="minorHAnsi" w:hAnsiTheme="minorHAnsi" w:cs="Vrinda"/>
          <w:b/>
          <w:color w:val="040145"/>
          <w:sz w:val="22"/>
          <w:szCs w:val="22"/>
        </w:rPr>
        <w:t>Τα τμήματα είναι τα εξής :</w:t>
      </w:r>
    </w:p>
    <w:p w:rsidR="00B14951" w:rsidRPr="0048388C" w:rsidRDefault="00B14951" w:rsidP="00AC34B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25332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B737DA">
        <w:rPr>
          <w:rFonts w:asciiTheme="minorHAnsi" w:hAnsiTheme="minorHAnsi"/>
          <w:color w:val="040145"/>
        </w:rPr>
        <w:t>1</w:t>
      </w:r>
      <w:r w:rsidR="00B737DA" w:rsidRPr="00B737DA">
        <w:rPr>
          <w:rFonts w:asciiTheme="minorHAnsi" w:hAnsiTheme="minorHAnsi"/>
          <w:color w:val="040145"/>
        </w:rPr>
        <w:t>2</w:t>
      </w:r>
      <w:r w:rsidR="00253328" w:rsidRPr="00E43C88">
        <w:rPr>
          <w:rFonts w:asciiTheme="minorHAnsi" w:hAnsiTheme="minorHAnsi"/>
          <w:color w:val="040145"/>
        </w:rPr>
        <w:t xml:space="preserve">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>)</w:t>
      </w:r>
      <w:r w:rsidR="00E43C88" w:rsidRPr="00E43C8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43C88">
        <w:rPr>
          <w:rFonts w:asciiTheme="minorHAnsi" w:hAnsiTheme="minorHAnsi"/>
          <w:color w:val="040145"/>
          <w:sz w:val="22"/>
          <w:szCs w:val="22"/>
        </w:rPr>
        <w:tab/>
      </w:r>
    </w:p>
    <w:p w:rsidR="00B14951" w:rsidRPr="00B92996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B737DA">
        <w:rPr>
          <w:rFonts w:asciiTheme="minorHAnsi" w:hAnsiTheme="minorHAnsi"/>
          <w:color w:val="040145"/>
          <w:sz w:val="22"/>
          <w:szCs w:val="22"/>
        </w:rPr>
        <w:t>2</w:t>
      </w:r>
      <w:r w:rsidR="00B737DA" w:rsidRPr="00B737DA">
        <w:rPr>
          <w:rFonts w:asciiTheme="minorHAnsi" w:hAnsiTheme="minorHAnsi"/>
          <w:color w:val="040145"/>
          <w:sz w:val="22"/>
          <w:szCs w:val="22"/>
        </w:rPr>
        <w:t>1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37DA" w:rsidRPr="00B92996">
        <w:rPr>
          <w:rFonts w:asciiTheme="minorHAnsi" w:hAnsiTheme="minorHAnsi"/>
          <w:color w:val="040145"/>
          <w:sz w:val="22"/>
          <w:szCs w:val="22"/>
        </w:rPr>
        <w:t>17</w:t>
      </w:r>
      <w:r w:rsidR="00B737DA">
        <w:rPr>
          <w:rFonts w:asciiTheme="minorHAnsi" w:hAnsiTheme="minorHAnsi"/>
          <w:color w:val="040145"/>
          <w:sz w:val="22"/>
          <w:szCs w:val="22"/>
        </w:rPr>
        <w:t>:00-1</w:t>
      </w:r>
      <w:r w:rsidR="00B737DA"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="002A2A14" w:rsidRPr="002A2A14">
        <w:rPr>
          <w:rFonts w:asciiTheme="minorHAnsi" w:hAnsiTheme="minorHAnsi"/>
          <w:color w:val="040145"/>
          <w:sz w:val="22"/>
          <w:szCs w:val="22"/>
        </w:rPr>
        <w:t>1</w:t>
      </w:r>
      <w:r w:rsidR="00B737DA"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="00B92996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92996">
        <w:rPr>
          <w:rFonts w:asciiTheme="minorHAnsi" w:hAnsiTheme="minorHAnsi"/>
          <w:color w:val="040145"/>
          <w:sz w:val="22"/>
          <w:szCs w:val="22"/>
        </w:rPr>
        <w:t>εργαστήριο</w:t>
      </w:r>
      <w:r w:rsidR="00B737DA"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 w:rsid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37DA" w:rsidRPr="00B92996">
        <w:rPr>
          <w:rFonts w:asciiTheme="minorHAnsi" w:hAnsiTheme="minorHAnsi"/>
          <w:color w:val="040145"/>
          <w:sz w:val="22"/>
          <w:szCs w:val="22"/>
        </w:rPr>
        <w:t>2</w:t>
      </w:r>
      <w:r w:rsidR="00B737DA"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="00B737DA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92996"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1501C">
        <w:rPr>
          <w:rFonts w:asciiTheme="minorHAnsi" w:hAnsiTheme="minorHAnsi"/>
          <w:color w:val="040145"/>
          <w:sz w:val="22"/>
          <w:szCs w:val="22"/>
        </w:rPr>
        <w:t>(</w:t>
      </w:r>
      <w:r w:rsidR="00C1501C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C1501C" w:rsidRPr="00C1501C">
        <w:rPr>
          <w:rFonts w:asciiTheme="minorHAnsi" w:hAnsiTheme="minorHAnsi"/>
          <w:color w:val="040145"/>
          <w:sz w:val="22"/>
          <w:szCs w:val="22"/>
        </w:rPr>
        <w:t>)</w:t>
      </w:r>
      <w:r w:rsidR="00B737DA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C1501C" w:rsidRPr="00C1501C" w:rsidRDefault="00B14951" w:rsidP="00C1501C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37DA">
        <w:rPr>
          <w:rFonts w:asciiTheme="minorHAnsi" w:hAnsiTheme="minorHAnsi"/>
          <w:color w:val="040145"/>
          <w:sz w:val="22"/>
          <w:szCs w:val="22"/>
        </w:rPr>
        <w:t>1</w:t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8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B737DA">
        <w:rPr>
          <w:rFonts w:asciiTheme="minorHAnsi" w:hAnsiTheme="minorHAnsi"/>
          <w:color w:val="040145"/>
          <w:sz w:val="22"/>
          <w:szCs w:val="22"/>
        </w:rPr>
        <w:t>2</w:t>
      </w:r>
      <w:r w:rsidR="00B737DA" w:rsidRPr="00B737DA">
        <w:rPr>
          <w:rFonts w:asciiTheme="minorHAnsi" w:hAnsiTheme="minorHAnsi"/>
          <w:color w:val="040145"/>
          <w:sz w:val="22"/>
          <w:szCs w:val="22"/>
        </w:rPr>
        <w:t>1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207294">
        <w:rPr>
          <w:rFonts w:asciiTheme="minorHAnsi" w:hAnsiTheme="minorHAnsi"/>
          <w:color w:val="040145"/>
          <w:sz w:val="22"/>
          <w:szCs w:val="22"/>
        </w:rPr>
        <w:t>7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207294">
        <w:rPr>
          <w:rFonts w:asciiTheme="minorHAnsi" w:hAnsiTheme="minorHAnsi"/>
          <w:color w:val="040145"/>
          <w:sz w:val="22"/>
          <w:szCs w:val="22"/>
        </w:rPr>
        <w:t>7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207294">
        <w:rPr>
          <w:rFonts w:asciiTheme="minorHAnsi" w:hAnsiTheme="minorHAnsi"/>
          <w:color w:val="040145"/>
          <w:sz w:val="22"/>
          <w:szCs w:val="22"/>
        </w:rPr>
        <w:t>35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73F50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207294"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 w:rsidR="00207294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207294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207294"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="00207294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AF5F83">
        <w:rPr>
          <w:rFonts w:asciiTheme="minorHAnsi" w:hAnsiTheme="minorHAnsi"/>
          <w:color w:val="040145"/>
          <w:sz w:val="22"/>
          <w:szCs w:val="22"/>
        </w:rPr>
        <w:t xml:space="preserve"> εργαστ</w:t>
      </w:r>
      <w:r w:rsidR="00207294">
        <w:rPr>
          <w:rFonts w:asciiTheme="minorHAnsi" w:hAnsiTheme="minorHAnsi"/>
          <w:color w:val="040145"/>
          <w:sz w:val="22"/>
          <w:szCs w:val="22"/>
        </w:rPr>
        <w:t xml:space="preserve">ήριο </w:t>
      </w:r>
      <w:r w:rsidR="00C1501C">
        <w:rPr>
          <w:rFonts w:asciiTheme="minorHAnsi" w:hAnsiTheme="minorHAnsi"/>
          <w:color w:val="040145"/>
          <w:sz w:val="22"/>
          <w:szCs w:val="22"/>
        </w:rPr>
        <w:t>(</w:t>
      </w:r>
      <w:r w:rsidR="00207294">
        <w:rPr>
          <w:rFonts w:asciiTheme="minorHAnsi" w:hAnsiTheme="minorHAnsi"/>
          <w:color w:val="040145"/>
          <w:sz w:val="22"/>
          <w:szCs w:val="22"/>
        </w:rPr>
        <w:t>ΔΙΑ ΖΩΣΗΣ)</w:t>
      </w:r>
    </w:p>
    <w:p w:rsidR="00C1501C" w:rsidRPr="00C1501C" w:rsidRDefault="00B14951" w:rsidP="00C1501C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A0791">
        <w:rPr>
          <w:rFonts w:asciiTheme="minorHAnsi" w:hAnsiTheme="minorHAnsi"/>
          <w:color w:val="040145"/>
          <w:sz w:val="22"/>
          <w:szCs w:val="22"/>
        </w:rPr>
        <w:tab/>
      </w:r>
      <w:r w:rsidR="00E73F50" w:rsidRPr="00E73F50">
        <w:rPr>
          <w:rFonts w:asciiTheme="minorHAnsi" w:hAnsiTheme="minorHAnsi"/>
          <w:color w:val="040145"/>
          <w:sz w:val="22"/>
          <w:szCs w:val="22"/>
        </w:rPr>
        <w:t>2</w:t>
      </w:r>
      <w:r w:rsidR="00AF5F83">
        <w:rPr>
          <w:rFonts w:asciiTheme="minorHAnsi" w:hAnsiTheme="minorHAnsi"/>
          <w:color w:val="040145"/>
          <w:sz w:val="22"/>
          <w:szCs w:val="22"/>
        </w:rPr>
        <w:t>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B737DA">
        <w:rPr>
          <w:rFonts w:asciiTheme="minorHAnsi" w:hAnsiTheme="minorHAnsi"/>
          <w:color w:val="040145"/>
          <w:sz w:val="22"/>
          <w:szCs w:val="22"/>
        </w:rPr>
        <w:t>2</w:t>
      </w:r>
      <w:r w:rsidR="00B737DA" w:rsidRPr="00B737DA">
        <w:rPr>
          <w:rFonts w:asciiTheme="minorHAnsi" w:hAnsiTheme="minorHAnsi"/>
          <w:color w:val="040145"/>
          <w:sz w:val="22"/>
          <w:szCs w:val="22"/>
        </w:rPr>
        <w:t>1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F83"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C762A" w:rsidRPr="00FC762A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1</w:t>
      </w:r>
      <w:r w:rsidR="00FC762A">
        <w:rPr>
          <w:rFonts w:asciiTheme="minorHAnsi" w:hAnsiTheme="minorHAnsi"/>
          <w:color w:val="040145"/>
          <w:sz w:val="22"/>
          <w:szCs w:val="22"/>
        </w:rPr>
        <w:t>/1</w:t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1</w:t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FC762A">
        <w:rPr>
          <w:rFonts w:asciiTheme="minorHAnsi" w:hAnsiTheme="minorHAnsi"/>
          <w:color w:val="040145"/>
          <w:sz w:val="22"/>
          <w:szCs w:val="22"/>
        </w:rPr>
        <w:t>2</w:t>
      </w:r>
      <w:r w:rsidR="00FC762A" w:rsidRPr="00B737DA">
        <w:rPr>
          <w:rFonts w:asciiTheme="minorHAnsi" w:hAnsiTheme="minorHAnsi"/>
          <w:color w:val="040145"/>
          <w:sz w:val="22"/>
          <w:szCs w:val="22"/>
        </w:rPr>
        <w:t>1</w:t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C762A" w:rsidRPr="00B92996">
        <w:rPr>
          <w:rFonts w:asciiTheme="minorHAnsi" w:hAnsiTheme="minorHAnsi"/>
          <w:color w:val="040145"/>
          <w:sz w:val="22"/>
          <w:szCs w:val="22"/>
        </w:rPr>
        <w:t>17</w:t>
      </w:r>
      <w:r w:rsidR="00FC762A">
        <w:rPr>
          <w:rFonts w:asciiTheme="minorHAnsi" w:hAnsiTheme="minorHAnsi"/>
          <w:color w:val="040145"/>
          <w:sz w:val="22"/>
          <w:szCs w:val="22"/>
        </w:rPr>
        <w:t>:00-1</w:t>
      </w:r>
      <w:r w:rsidR="00FC762A" w:rsidRPr="00B92996">
        <w:rPr>
          <w:rFonts w:asciiTheme="minorHAnsi" w:hAnsiTheme="minorHAnsi"/>
          <w:color w:val="040145"/>
          <w:sz w:val="22"/>
          <w:szCs w:val="22"/>
        </w:rPr>
        <w:t>9</w:t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C762A">
        <w:rPr>
          <w:rFonts w:asciiTheme="minorHAnsi" w:hAnsiTheme="minorHAnsi"/>
          <w:color w:val="040145"/>
          <w:sz w:val="22"/>
          <w:szCs w:val="22"/>
        </w:rPr>
        <w:t>ΘΕΩΡΙΑ 3</w:t>
      </w:r>
      <w:r w:rsidR="00FC762A"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="00FC762A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C762A">
        <w:rPr>
          <w:rFonts w:asciiTheme="minorHAnsi" w:hAnsiTheme="minorHAnsi"/>
          <w:color w:val="040145"/>
          <w:sz w:val="22"/>
          <w:szCs w:val="22"/>
        </w:rPr>
        <w:t>εργαστήριο</w:t>
      </w:r>
      <w:r w:rsidR="00FC762A"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 w:rsidR="00FC762A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="00FC762A"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="00FC762A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C762A">
        <w:rPr>
          <w:rFonts w:asciiTheme="minorHAnsi" w:hAnsiTheme="minorHAnsi"/>
          <w:color w:val="040145"/>
          <w:sz w:val="22"/>
          <w:szCs w:val="22"/>
        </w:rPr>
        <w:t>εργαστήριο</w:t>
      </w:r>
      <w:r w:rsidR="00FC762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C762A">
        <w:rPr>
          <w:rFonts w:asciiTheme="minorHAnsi" w:hAnsiTheme="minorHAnsi"/>
          <w:color w:val="040145"/>
          <w:sz w:val="22"/>
          <w:szCs w:val="22"/>
        </w:rPr>
        <w:t>(</w:t>
      </w:r>
      <w:r w:rsidR="00FC762A"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="00FC762A" w:rsidRPr="00C1501C">
        <w:rPr>
          <w:rFonts w:asciiTheme="minorHAnsi" w:hAnsiTheme="minorHAnsi"/>
          <w:color w:val="040145"/>
          <w:sz w:val="22"/>
          <w:szCs w:val="22"/>
        </w:rPr>
        <w:t>)</w:t>
      </w:r>
      <w:r w:rsidR="00FC762A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14951" w:rsidRDefault="00FC762A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  <w:t>8</w:t>
      </w:r>
      <w:r w:rsidR="00AF5F83">
        <w:rPr>
          <w:rFonts w:asciiTheme="minorHAnsi" w:hAnsiTheme="minorHAnsi"/>
          <w:color w:val="040145"/>
          <w:sz w:val="22"/>
          <w:szCs w:val="22"/>
        </w:rPr>
        <w:t>/11/</w:t>
      </w:r>
      <w:r w:rsidR="00B737DA">
        <w:rPr>
          <w:rFonts w:asciiTheme="minorHAnsi" w:hAnsiTheme="minorHAnsi"/>
          <w:color w:val="040145"/>
          <w:sz w:val="22"/>
          <w:szCs w:val="22"/>
        </w:rPr>
        <w:t>2</w:t>
      </w:r>
      <w:r w:rsidR="00B737DA" w:rsidRPr="00AF5F83">
        <w:rPr>
          <w:rFonts w:asciiTheme="minorHAnsi" w:hAnsiTheme="minorHAnsi"/>
          <w:color w:val="040145"/>
          <w:sz w:val="22"/>
          <w:szCs w:val="22"/>
        </w:rPr>
        <w:t>1</w:t>
      </w:r>
      <w:r w:rsidR="002A079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F83">
        <w:rPr>
          <w:rFonts w:asciiTheme="minorHAnsi" w:hAnsiTheme="minorHAnsi"/>
          <w:color w:val="040145"/>
          <w:sz w:val="22"/>
          <w:szCs w:val="22"/>
        </w:rPr>
        <w:t xml:space="preserve"> 17:00-17:35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F83"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 w:rsidR="00AF5F83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="00AF5F83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AF5F83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="00AF5F83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AF5F83"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AF5F83" w:rsidRDefault="00AF5F83" w:rsidP="00AF5F8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FC762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Pr="00C1501C" w:rsidRDefault="00AF5F83" w:rsidP="00AF5F8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AF5F83" w:rsidRPr="00B92996" w:rsidRDefault="00AF5F83" w:rsidP="00AF5F8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FC762A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Pr="00B92996" w:rsidRDefault="00AF5F83" w:rsidP="00AF5F8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FC762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6</w:t>
      </w:r>
      <w:r w:rsidR="00FC762A">
        <w:rPr>
          <w:rFonts w:asciiTheme="minorHAnsi" w:hAnsiTheme="minorHAnsi"/>
          <w:color w:val="040145"/>
          <w:sz w:val="22"/>
          <w:szCs w:val="22"/>
        </w:rPr>
        <w:t>/1</w:t>
      </w:r>
      <w:r w:rsidR="00FC762A"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Pr="00B92996" w:rsidRDefault="00AF5F83" w:rsidP="00AF5F8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17</w:t>
      </w:r>
      <w:r w:rsidR="00FC762A" w:rsidRPr="007D7372">
        <w:rPr>
          <w:rFonts w:asciiTheme="minorHAnsi" w:hAnsiTheme="minorHAnsi"/>
          <w:color w:val="040145"/>
          <w:sz w:val="22"/>
          <w:szCs w:val="22"/>
          <w:u w:val="single"/>
        </w:rPr>
        <w:t>:00-19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:00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ΦΡΟΝΤΙΣΤΗΡΙΟ </w:t>
      </w:r>
      <w:r w:rsidR="00FC762A" w:rsidRPr="007D7372">
        <w:rPr>
          <w:rFonts w:asciiTheme="minorHAnsi" w:hAnsiTheme="minorHAnsi"/>
          <w:color w:val="040145"/>
          <w:sz w:val="22"/>
          <w:szCs w:val="22"/>
          <w:u w:val="single"/>
        </w:rPr>
        <w:t>3</w:t>
      </w:r>
      <w:r w:rsidR="00FC762A" w:rsidRPr="007D7372">
        <w:rPr>
          <w:rFonts w:asciiTheme="minorHAnsi" w:hAnsiTheme="minorHAnsi"/>
          <w:color w:val="040145"/>
          <w:sz w:val="22"/>
          <w:szCs w:val="22"/>
          <w:u w:val="single"/>
          <w:lang w:val="en-US"/>
        </w:rPr>
        <w:t>o</w:t>
      </w:r>
      <w:r w:rsidR="00FC762A"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4</w:t>
      </w:r>
      <w:r w:rsidRPr="007D7372">
        <w:rPr>
          <w:rFonts w:asciiTheme="minorHAnsi" w:hAnsiTheme="minorHAnsi"/>
          <w:color w:val="040145"/>
          <w:sz w:val="22"/>
          <w:szCs w:val="22"/>
          <w:u w:val="single"/>
          <w:lang w:val="en-US"/>
        </w:rPr>
        <w:t>o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(</w:t>
      </w:r>
      <w:r w:rsidRPr="007D7372">
        <w:rPr>
          <w:rFonts w:asciiTheme="minorHAnsi" w:hAnsiTheme="minorHAnsi"/>
          <w:color w:val="040145"/>
          <w:sz w:val="22"/>
          <w:szCs w:val="22"/>
          <w:u w:val="single"/>
          <w:lang w:val="en-US"/>
        </w:rPr>
        <w:t>zoom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Pr="0048388C" w:rsidRDefault="00AF5F83" w:rsidP="00AF5F83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FC762A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A08E3" w:rsidRPr="00FC762A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  <w:t>8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7D7372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17:00-19:00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ΦΡΟΝΤΙΣΤΗΡΙΟ 3</w:t>
      </w:r>
      <w:r w:rsidRPr="007D7372">
        <w:rPr>
          <w:rFonts w:asciiTheme="minorHAnsi" w:hAnsiTheme="minorHAnsi"/>
          <w:color w:val="040145"/>
          <w:sz w:val="22"/>
          <w:szCs w:val="22"/>
          <w:u w:val="single"/>
          <w:lang w:val="en-US"/>
        </w:rPr>
        <w:t>o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D7372">
        <w:rPr>
          <w:rFonts w:asciiTheme="minorHAnsi" w:hAnsiTheme="minorHAnsi"/>
          <w:color w:val="040145"/>
          <w:sz w:val="22"/>
          <w:szCs w:val="22"/>
          <w:u w:val="single"/>
          <w:lang w:val="en-US"/>
        </w:rPr>
        <w:t>o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(</w:t>
      </w:r>
      <w:r w:rsidRPr="007D7372">
        <w:rPr>
          <w:rFonts w:asciiTheme="minorHAnsi" w:hAnsiTheme="minorHAnsi"/>
          <w:color w:val="040145"/>
          <w:sz w:val="22"/>
          <w:szCs w:val="22"/>
          <w:u w:val="single"/>
          <w:lang w:val="en-US"/>
        </w:rPr>
        <w:t>zoom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AF5F83" w:rsidRPr="00B92996" w:rsidRDefault="00AF5F83" w:rsidP="00AF5F8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AF5F83" w:rsidRPr="0048388C" w:rsidRDefault="00AF5F83" w:rsidP="00AF5F83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3</w:t>
      </w:r>
      <w:r w:rsidR="00B14951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B14951"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</w:rPr>
        <w:t>12</w:t>
      </w:r>
      <w:r w:rsidR="00253328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>)</w:t>
      </w:r>
      <w:r w:rsidR="00E43C88"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FC762A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</w:t>
      </w:r>
      <w:r w:rsidRPr="00FA08E3">
        <w:rPr>
          <w:rFonts w:asciiTheme="minorHAnsi" w:hAnsiTheme="minorHAnsi"/>
          <w:color w:val="040145"/>
          <w:sz w:val="22"/>
          <w:szCs w:val="22"/>
        </w:rPr>
        <w:t>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A08E3" w:rsidRPr="00FC762A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  <w:t>8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</w:t>
      </w:r>
      <w:r w:rsidRPr="00FA08E3">
        <w:rPr>
          <w:rFonts w:asciiTheme="minorHAnsi" w:hAnsiTheme="minorHAnsi"/>
          <w:color w:val="040145"/>
          <w:sz w:val="22"/>
          <w:szCs w:val="22"/>
        </w:rPr>
        <w:t>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</w:t>
      </w:r>
      <w:r w:rsidRPr="00FA08E3">
        <w:rPr>
          <w:rFonts w:asciiTheme="minorHAnsi" w:hAnsiTheme="minorHAnsi"/>
          <w:color w:val="040145"/>
          <w:sz w:val="22"/>
          <w:szCs w:val="22"/>
        </w:rPr>
        <w:t>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FC762A">
        <w:rPr>
          <w:rFonts w:asciiTheme="minorHAnsi" w:hAnsiTheme="minorHAnsi"/>
          <w:color w:val="040145"/>
          <w:sz w:val="22"/>
          <w:szCs w:val="22"/>
        </w:rPr>
        <w:t>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FC762A">
        <w:rPr>
          <w:rFonts w:asciiTheme="minorHAnsi" w:hAnsiTheme="minorHAnsi"/>
          <w:color w:val="040145"/>
          <w:sz w:val="22"/>
          <w:szCs w:val="22"/>
        </w:rPr>
        <w:t xml:space="preserve"> &amp;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320C95" w:rsidRDefault="00FA08E3" w:rsidP="00AF5F83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AF5F83" w:rsidRPr="0048388C" w:rsidRDefault="00AF5F83" w:rsidP="00AF5F83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</w:rPr>
        <w:t xml:space="preserve">10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FC762A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</w:t>
      </w:r>
      <w:r w:rsidRPr="00FA08E3">
        <w:rPr>
          <w:rFonts w:asciiTheme="minorHAnsi" w:hAnsiTheme="minorHAnsi"/>
          <w:color w:val="040145"/>
          <w:sz w:val="22"/>
          <w:szCs w:val="22"/>
        </w:rPr>
        <w:t>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A08E3" w:rsidRPr="00FC762A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  <w:t>8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</w:t>
      </w:r>
      <w:r w:rsidRPr="00FA08E3">
        <w:rPr>
          <w:rFonts w:asciiTheme="minorHAnsi" w:hAnsiTheme="minorHAnsi"/>
          <w:color w:val="040145"/>
          <w:sz w:val="22"/>
          <w:szCs w:val="22"/>
        </w:rPr>
        <w:t>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</w:t>
      </w:r>
      <w:r w:rsidRPr="00FA08E3">
        <w:rPr>
          <w:rFonts w:asciiTheme="minorHAnsi" w:hAnsiTheme="minorHAnsi"/>
          <w:color w:val="040145"/>
          <w:sz w:val="22"/>
          <w:szCs w:val="22"/>
        </w:rPr>
        <w:t>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320C95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FC762A">
        <w:rPr>
          <w:rFonts w:asciiTheme="minorHAnsi" w:hAnsiTheme="minorHAnsi"/>
          <w:color w:val="040145"/>
          <w:sz w:val="22"/>
          <w:szCs w:val="22"/>
        </w:rPr>
        <w:t>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FC762A">
        <w:rPr>
          <w:rFonts w:asciiTheme="minorHAnsi" w:hAnsiTheme="minorHAnsi"/>
          <w:color w:val="040145"/>
          <w:sz w:val="22"/>
          <w:szCs w:val="22"/>
        </w:rPr>
        <w:t xml:space="preserve"> &amp;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320C95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AF5F83" w:rsidRPr="0048388C" w:rsidRDefault="00AF5F83" w:rsidP="00AF5F83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5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</w:rPr>
        <w:t xml:space="preserve">12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FC762A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A08E3" w:rsidRPr="00FC762A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  <w:t>8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FC762A">
        <w:rPr>
          <w:rFonts w:asciiTheme="minorHAnsi" w:hAnsiTheme="minorHAnsi"/>
          <w:color w:val="040145"/>
          <w:sz w:val="22"/>
          <w:szCs w:val="22"/>
        </w:rPr>
        <w:t>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FC762A">
        <w:rPr>
          <w:rFonts w:asciiTheme="minorHAnsi" w:hAnsiTheme="minorHAnsi"/>
          <w:color w:val="040145"/>
          <w:sz w:val="22"/>
          <w:szCs w:val="22"/>
        </w:rPr>
        <w:t xml:space="preserve"> &amp;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7D7372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78161F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6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>
        <w:rPr>
          <w:rFonts w:asciiTheme="minorHAnsi" w:hAnsiTheme="minorHAnsi"/>
          <w:color w:val="040145"/>
          <w:sz w:val="22"/>
          <w:szCs w:val="22"/>
        </w:rPr>
        <w:t xml:space="preserve">10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FC762A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A08E3" w:rsidRPr="00FC762A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  <w:t>8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FA08E3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Pr="00FA08E3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FA08E3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B92996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FC762A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A08E3" w:rsidRPr="00F72BAB" w:rsidRDefault="00FA08E3" w:rsidP="00F72BA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FC762A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FC762A">
        <w:rPr>
          <w:rFonts w:asciiTheme="minorHAnsi" w:hAnsiTheme="minorHAnsi"/>
          <w:color w:val="040145"/>
          <w:sz w:val="22"/>
          <w:szCs w:val="22"/>
        </w:rPr>
        <w:t>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FC762A">
        <w:rPr>
          <w:rFonts w:asciiTheme="minorHAnsi" w:hAnsiTheme="minorHAnsi"/>
          <w:color w:val="040145"/>
          <w:sz w:val="22"/>
          <w:szCs w:val="22"/>
        </w:rPr>
        <w:t xml:space="preserve"> &amp;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EF19EE" w:rsidRPr="002A2A14" w:rsidRDefault="00EF19EE" w:rsidP="00EF19EE">
      <w:pPr>
        <w:rPr>
          <w:rFonts w:asciiTheme="minorHAnsi" w:hAnsiTheme="minorHAnsi"/>
          <w:color w:val="040145"/>
          <w:sz w:val="22"/>
          <w:szCs w:val="22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7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</w:t>
      </w:r>
      <w:r w:rsidRPr="00B737DA">
        <w:rPr>
          <w:rFonts w:asciiTheme="minorHAnsi" w:hAnsiTheme="minorHAnsi"/>
          <w:color w:val="040145"/>
        </w:rPr>
        <w:t>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C1501C" w:rsidRDefault="00FA08E3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 </w:t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5AE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78161F">
        <w:rPr>
          <w:rFonts w:asciiTheme="minorHAnsi" w:hAnsiTheme="minorHAnsi"/>
          <w:color w:val="040145"/>
          <w:sz w:val="22"/>
          <w:szCs w:val="22"/>
        </w:rPr>
        <w:t>2</w:t>
      </w:r>
      <w:r w:rsidR="0078161F" w:rsidRPr="00B737DA">
        <w:rPr>
          <w:rFonts w:asciiTheme="minorHAnsi" w:hAnsiTheme="minorHAnsi"/>
          <w:color w:val="040145"/>
          <w:sz w:val="22"/>
          <w:szCs w:val="22"/>
        </w:rPr>
        <w:t>1</w:t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78161F">
        <w:rPr>
          <w:rFonts w:asciiTheme="minorHAnsi" w:hAnsiTheme="minorHAnsi"/>
          <w:color w:val="040145"/>
          <w:sz w:val="22"/>
          <w:szCs w:val="22"/>
        </w:rPr>
        <w:t>7</w:t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78161F">
        <w:rPr>
          <w:rFonts w:asciiTheme="minorHAnsi" w:hAnsiTheme="minorHAnsi"/>
          <w:color w:val="040145"/>
          <w:sz w:val="22"/>
          <w:szCs w:val="22"/>
        </w:rPr>
        <w:t>7</w:t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78161F">
        <w:rPr>
          <w:rFonts w:asciiTheme="minorHAnsi" w:hAnsiTheme="minorHAnsi"/>
          <w:color w:val="040145"/>
          <w:sz w:val="22"/>
          <w:szCs w:val="22"/>
        </w:rPr>
        <w:t>35</w:t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78161F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78161F"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 w:rsidR="0078161F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78161F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78161F"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="0078161F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78161F"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A08E3" w:rsidRPr="00C1501C" w:rsidRDefault="00FA08E3" w:rsidP="00FA08E3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78161F" w:rsidRPr="00E73F50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2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FA08E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9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78161F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 16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C1501C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23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 30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</w:t>
      </w:r>
      <w:r w:rsidR="000825AE">
        <w:rPr>
          <w:rFonts w:asciiTheme="minorHAnsi" w:hAnsiTheme="minorHAnsi"/>
          <w:color w:val="040145"/>
          <w:sz w:val="22"/>
          <w:szCs w:val="22"/>
        </w:rPr>
        <w:t>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="00FA08E3">
        <w:rPr>
          <w:rFonts w:asciiTheme="minorHAnsi" w:hAnsiTheme="minorHAnsi"/>
          <w:color w:val="040145"/>
          <w:sz w:val="22"/>
          <w:szCs w:val="22"/>
        </w:rPr>
        <w:t>3</w:t>
      </w:r>
      <w:r w:rsidR="00FA08E3"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A08E3">
        <w:rPr>
          <w:rFonts w:asciiTheme="minorHAnsi" w:hAnsiTheme="minorHAnsi"/>
          <w:color w:val="040145"/>
          <w:sz w:val="22"/>
          <w:szCs w:val="22"/>
        </w:rPr>
        <w:t xml:space="preserve"> &amp;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="000825AE">
        <w:rPr>
          <w:rFonts w:asciiTheme="minorHAnsi" w:hAnsiTheme="minorHAnsi"/>
          <w:color w:val="040145"/>
          <w:sz w:val="22"/>
          <w:szCs w:val="22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Default="00AF5F83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8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0825AE" w:rsidRPr="00E73F50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7D7372" w:rsidRDefault="0078161F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78161F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9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</w:t>
      </w:r>
      <w:r w:rsidRPr="00B737DA">
        <w:rPr>
          <w:rFonts w:asciiTheme="minorHAnsi" w:hAnsiTheme="minorHAnsi"/>
          <w:color w:val="040145"/>
        </w:rPr>
        <w:t>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0825AE" w:rsidRPr="00E73F50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Default="001662CC" w:rsidP="0078161F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10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0825AE" w:rsidRPr="00E73F50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Default="0078161F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11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</w:t>
      </w:r>
      <w:r w:rsidRPr="00B737DA">
        <w:rPr>
          <w:rFonts w:asciiTheme="minorHAnsi" w:hAnsiTheme="minorHAnsi"/>
          <w:color w:val="040145"/>
        </w:rPr>
        <w:t>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0825AE" w:rsidRPr="00E73F50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7D7372" w:rsidRDefault="0078161F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78161F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12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0825AE" w:rsidRPr="00E73F50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Pr="00B92996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17</w:t>
      </w:r>
      <w:r>
        <w:rPr>
          <w:rFonts w:asciiTheme="minorHAnsi" w:hAnsiTheme="minorHAnsi"/>
          <w:color w:val="040145"/>
          <w:sz w:val="22"/>
          <w:szCs w:val="22"/>
        </w:rPr>
        <w:t>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72BAB" w:rsidRPr="007D7372" w:rsidRDefault="00F72BAB" w:rsidP="0078161F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78161F" w:rsidRPr="0048388C" w:rsidRDefault="0078161F" w:rsidP="0078161F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>
        <w:rPr>
          <w:rFonts w:asciiTheme="minorHAnsi" w:hAnsiTheme="minorHAnsi"/>
          <w:b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</w:t>
      </w:r>
      <w:r w:rsidRPr="00B737DA">
        <w:rPr>
          <w:rFonts w:asciiTheme="minorHAnsi" w:hAnsiTheme="minorHAnsi"/>
          <w:color w:val="040145"/>
        </w:rPr>
        <w:t>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30FA">
        <w:rPr>
          <w:rFonts w:asciiTheme="minorHAnsi" w:hAnsiTheme="minorHAnsi"/>
          <w:color w:val="040145"/>
          <w:sz w:val="22"/>
          <w:szCs w:val="22"/>
        </w:rPr>
        <w:t>15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="008530FA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C1501C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30F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5AE"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8530FA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8530FA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78161F" w:rsidRPr="00E73F50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30F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5AE">
        <w:rPr>
          <w:rFonts w:asciiTheme="minorHAnsi" w:hAnsiTheme="minorHAnsi"/>
          <w:color w:val="040145"/>
          <w:sz w:val="22"/>
          <w:szCs w:val="22"/>
        </w:rPr>
        <w:t>3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0825A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30FA">
        <w:rPr>
          <w:rFonts w:asciiTheme="minorHAnsi" w:hAnsiTheme="minorHAnsi"/>
          <w:color w:val="040145"/>
          <w:sz w:val="22"/>
          <w:szCs w:val="22"/>
        </w:rPr>
        <w:t>15:00-17</w:t>
      </w:r>
      <w:r w:rsidR="008530FA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30F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5AE">
        <w:rPr>
          <w:rFonts w:asciiTheme="minorHAnsi" w:hAnsiTheme="minorHAnsi"/>
          <w:color w:val="040145"/>
          <w:sz w:val="22"/>
          <w:szCs w:val="22"/>
        </w:rPr>
        <w:t>10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30FA">
        <w:rPr>
          <w:rFonts w:asciiTheme="minorHAnsi" w:hAnsiTheme="minorHAnsi"/>
          <w:color w:val="040145"/>
          <w:sz w:val="22"/>
          <w:szCs w:val="22"/>
        </w:rPr>
        <w:t xml:space="preserve"> 15:00-15</w:t>
      </w:r>
      <w:r>
        <w:rPr>
          <w:rFonts w:asciiTheme="minorHAnsi" w:hAnsiTheme="minorHAnsi"/>
          <w:color w:val="040145"/>
          <w:sz w:val="22"/>
          <w:szCs w:val="22"/>
        </w:rPr>
        <w:t>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78161F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24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30FA">
        <w:rPr>
          <w:rFonts w:asciiTheme="minorHAnsi" w:hAnsiTheme="minorHAnsi"/>
          <w:color w:val="040145"/>
          <w:sz w:val="22"/>
          <w:szCs w:val="22"/>
        </w:rPr>
        <w:t>15:00-17</w:t>
      </w:r>
      <w:r w:rsidR="008530FA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C1501C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8530FA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8530FA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8</w:t>
      </w:r>
      <w:r w:rsidR="008530FA"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30FA">
        <w:rPr>
          <w:rFonts w:asciiTheme="minorHAnsi" w:hAnsiTheme="minorHAnsi"/>
          <w:color w:val="040145"/>
          <w:sz w:val="22"/>
          <w:szCs w:val="22"/>
        </w:rPr>
        <w:t>15:00-16</w:t>
      </w:r>
      <w:r w:rsidR="008530FA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15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30FA">
        <w:rPr>
          <w:rFonts w:asciiTheme="minorHAnsi" w:hAnsiTheme="minorHAnsi"/>
          <w:color w:val="040145"/>
          <w:sz w:val="22"/>
          <w:szCs w:val="22"/>
        </w:rPr>
        <w:t>15:00-16</w:t>
      </w:r>
      <w:r w:rsidR="008530FA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8161F" w:rsidRPr="00B92996" w:rsidRDefault="0078161F" w:rsidP="0078161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30FA">
        <w:rPr>
          <w:rFonts w:asciiTheme="minorHAnsi" w:hAnsiTheme="minorHAnsi"/>
          <w:color w:val="040145"/>
          <w:sz w:val="22"/>
          <w:szCs w:val="22"/>
        </w:rPr>
        <w:t xml:space="preserve"> 22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5AE">
        <w:rPr>
          <w:rFonts w:asciiTheme="minorHAnsi" w:hAnsiTheme="minorHAnsi"/>
          <w:color w:val="040145"/>
          <w:sz w:val="22"/>
          <w:szCs w:val="22"/>
        </w:rPr>
        <w:t>15:00-17</w:t>
      </w:r>
      <w:r w:rsidR="008530FA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="000825AE">
        <w:rPr>
          <w:rFonts w:asciiTheme="minorHAnsi" w:hAnsiTheme="minorHAnsi"/>
          <w:color w:val="040145"/>
          <w:sz w:val="22"/>
          <w:szCs w:val="22"/>
        </w:rPr>
        <w:t>3</w:t>
      </w:r>
      <w:r w:rsidR="000825AE"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0825AE">
        <w:rPr>
          <w:rFonts w:asciiTheme="minorHAnsi" w:hAnsiTheme="minorHAnsi"/>
          <w:color w:val="040145"/>
          <w:sz w:val="22"/>
          <w:szCs w:val="22"/>
        </w:rPr>
        <w:t xml:space="preserve"> &amp;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Default="00AF5F83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8530FA" w:rsidRPr="0048388C" w:rsidRDefault="008530FA" w:rsidP="008530FA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>
        <w:rPr>
          <w:rFonts w:asciiTheme="minorHAnsi" w:hAnsiTheme="minorHAnsi"/>
          <w:b/>
          <w:color w:val="040145"/>
          <w:sz w:val="22"/>
          <w:szCs w:val="22"/>
        </w:rPr>
        <w:t>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0825AE" w:rsidRPr="00E73F50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15:00-15:35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7D7372" w:rsidRDefault="000825AE" w:rsidP="008530FA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F72BAB" w:rsidRPr="007D7372" w:rsidRDefault="00F72BAB" w:rsidP="008530FA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F72BAB" w:rsidRPr="007D7372" w:rsidRDefault="00F72BAB" w:rsidP="008530FA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30FA" w:rsidRPr="0048388C" w:rsidRDefault="008530FA" w:rsidP="008530FA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>
        <w:rPr>
          <w:rFonts w:asciiTheme="minorHAnsi" w:hAnsiTheme="minorHAnsi"/>
          <w:b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</w:t>
      </w:r>
      <w:r w:rsidRPr="00B737DA">
        <w:rPr>
          <w:rFonts w:asciiTheme="minorHAnsi" w:hAnsiTheme="minorHAnsi"/>
          <w:color w:val="040145"/>
        </w:rPr>
        <w:t>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="00652385">
        <w:rPr>
          <w:rFonts w:asciiTheme="minorHAnsi" w:hAnsiTheme="minorHAnsi"/>
          <w:color w:val="040145"/>
          <w:sz w:val="22"/>
          <w:szCs w:val="22"/>
        </w:rPr>
        <w:t>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="00652385"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52385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0825AE" w:rsidRPr="00E73F50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652385">
        <w:rPr>
          <w:rFonts w:asciiTheme="minorHAnsi" w:hAnsiTheme="minorHAnsi"/>
          <w:color w:val="040145"/>
          <w:sz w:val="22"/>
          <w:szCs w:val="22"/>
        </w:rPr>
        <w:t>5:45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>-1</w:t>
      </w:r>
      <w:r w:rsidR="00652385">
        <w:rPr>
          <w:rFonts w:asciiTheme="minorHAnsi" w:hAnsiTheme="minorHAnsi"/>
          <w:color w:val="040145"/>
          <w:sz w:val="22"/>
          <w:szCs w:val="22"/>
        </w:rPr>
        <w:t>6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52385">
        <w:rPr>
          <w:rFonts w:asciiTheme="minorHAnsi" w:hAnsiTheme="minorHAnsi"/>
          <w:color w:val="040145"/>
          <w:sz w:val="22"/>
          <w:szCs w:val="22"/>
        </w:rPr>
        <w:t>15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0825AE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C1501C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652385">
        <w:rPr>
          <w:rFonts w:asciiTheme="minorHAnsi" w:hAnsiTheme="minorHAnsi"/>
          <w:color w:val="040145"/>
          <w:sz w:val="22"/>
          <w:szCs w:val="22"/>
        </w:rPr>
        <w:t>5:45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>-1</w:t>
      </w:r>
      <w:r w:rsidR="00652385">
        <w:rPr>
          <w:rFonts w:asciiTheme="minorHAnsi" w:hAnsiTheme="minorHAnsi"/>
          <w:color w:val="040145"/>
          <w:sz w:val="22"/>
          <w:szCs w:val="22"/>
        </w:rPr>
        <w:t>6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52385">
        <w:rPr>
          <w:rFonts w:asciiTheme="minorHAnsi" w:hAnsiTheme="minorHAnsi"/>
          <w:color w:val="040145"/>
          <w:sz w:val="22"/>
          <w:szCs w:val="22"/>
        </w:rPr>
        <w:t>15</w:t>
      </w:r>
      <w:r w:rsidR="0065238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0825AE" w:rsidRPr="00B92996" w:rsidRDefault="000825AE" w:rsidP="000825A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A3CDA">
        <w:rPr>
          <w:rFonts w:asciiTheme="minorHAnsi" w:hAnsiTheme="minorHAnsi"/>
          <w:color w:val="040145"/>
          <w:sz w:val="22"/>
          <w:szCs w:val="22"/>
        </w:rPr>
        <w:t>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A3CDA" w:rsidRDefault="00BA3CDA" w:rsidP="008530FA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30FA" w:rsidRPr="0048388C" w:rsidRDefault="008530FA" w:rsidP="008530FA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>
        <w:rPr>
          <w:rFonts w:asciiTheme="minorHAnsi" w:hAnsiTheme="minorHAnsi"/>
          <w:b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5:45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652385" w:rsidRPr="00E73F50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5:45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5:45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Pr="00B92996" w:rsidRDefault="001662CC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8530FA" w:rsidRPr="0048388C" w:rsidRDefault="008530FA" w:rsidP="008530FA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>
        <w:rPr>
          <w:rFonts w:asciiTheme="minorHAnsi" w:hAnsiTheme="minorHAnsi"/>
          <w:b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12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652385" w:rsidRPr="00E73F50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Pr="00B92996" w:rsidRDefault="001662CC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8530FA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30FA" w:rsidRPr="0048388C" w:rsidRDefault="008530FA" w:rsidP="008530FA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>
        <w:rPr>
          <w:rFonts w:asciiTheme="minorHAnsi" w:hAnsiTheme="minorHAnsi"/>
          <w:b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652385" w:rsidRPr="00E73F50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Default="00AF5F83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35054" w:rsidRPr="0048388C" w:rsidRDefault="00D35054" w:rsidP="00D35054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>
        <w:rPr>
          <w:rFonts w:asciiTheme="minorHAnsi" w:hAnsiTheme="minorHAnsi"/>
          <w:b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12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652385" w:rsidRPr="00E73F50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C1501C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Pr="00B92996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52385" w:rsidRDefault="00652385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</w:p>
    <w:p w:rsidR="001662CC" w:rsidRPr="00B92996" w:rsidRDefault="001662CC" w:rsidP="0065238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35054" w:rsidRPr="0048388C" w:rsidRDefault="00D35054" w:rsidP="00D35054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256A1" w:rsidRPr="00E73F50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7:00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7:35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Pr="00B92996" w:rsidRDefault="001662CC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35054" w:rsidRPr="0048388C" w:rsidRDefault="00D35054" w:rsidP="00D35054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lastRenderedPageBreak/>
        <w:t>ΤΜΗΜΑ 21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12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256A1" w:rsidRPr="00E73F50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D35054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35054" w:rsidRPr="0048388C" w:rsidRDefault="00D35054" w:rsidP="00D35054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256A1" w:rsidRPr="00E73F50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Pr="00B92996" w:rsidRDefault="001662CC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35054" w:rsidRPr="0048388C" w:rsidRDefault="00D35054" w:rsidP="00D35054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12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256A1" w:rsidRPr="00E73F50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Pr="007D7372" w:rsidRDefault="00AF5F83" w:rsidP="00D35054">
      <w:pPr>
        <w:tabs>
          <w:tab w:val="left" w:pos="4680"/>
        </w:tabs>
        <w:spacing w:line="360" w:lineRule="auto"/>
        <w:ind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D35054">
      <w:pPr>
        <w:tabs>
          <w:tab w:val="left" w:pos="4680"/>
        </w:tabs>
        <w:spacing w:line="360" w:lineRule="auto"/>
        <w:ind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D35054">
      <w:pPr>
        <w:tabs>
          <w:tab w:val="left" w:pos="4680"/>
        </w:tabs>
        <w:spacing w:line="360" w:lineRule="auto"/>
        <w:ind w:right="32"/>
        <w:outlineLvl w:val="0"/>
        <w:rPr>
          <w:rFonts w:asciiTheme="minorHAnsi" w:hAnsiTheme="minorHAnsi"/>
          <w:b/>
          <w:color w:val="002060"/>
        </w:rPr>
      </w:pPr>
    </w:p>
    <w:p w:rsidR="00D35054" w:rsidRPr="0048388C" w:rsidRDefault="00D35054" w:rsidP="00D35054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F256A1" w:rsidRPr="00E73F50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F256A1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C1501C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8:25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9:00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F256A1" w:rsidRPr="00B92996" w:rsidRDefault="00F256A1" w:rsidP="00F256A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17:00-19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25A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Default="001662CC" w:rsidP="00474F12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74F12" w:rsidRPr="0048388C" w:rsidRDefault="00474F12" w:rsidP="00474F12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25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</w:t>
      </w:r>
      <w:r w:rsidRPr="00B737DA">
        <w:rPr>
          <w:rFonts w:asciiTheme="minorHAnsi" w:hAnsiTheme="minorHAnsi"/>
          <w:color w:val="040145"/>
        </w:rPr>
        <w:t>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474F12" w:rsidRPr="00B92996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5A91">
        <w:rPr>
          <w:rFonts w:asciiTheme="minorHAnsi" w:hAnsiTheme="minorHAnsi"/>
          <w:color w:val="040145"/>
          <w:sz w:val="22"/>
          <w:szCs w:val="22"/>
        </w:rPr>
        <w:t xml:space="preserve">  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C25">
        <w:rPr>
          <w:rFonts w:asciiTheme="minorHAnsi" w:hAnsiTheme="minorHAnsi"/>
          <w:color w:val="040145"/>
          <w:sz w:val="22"/>
          <w:szCs w:val="22"/>
        </w:rPr>
        <w:t>16</w:t>
      </w:r>
      <w:r>
        <w:rPr>
          <w:rFonts w:asciiTheme="minorHAnsi" w:hAnsiTheme="minorHAnsi"/>
          <w:color w:val="040145"/>
          <w:sz w:val="22"/>
          <w:szCs w:val="22"/>
        </w:rPr>
        <w:t>:00-1</w:t>
      </w:r>
      <w:r w:rsidR="00AF5C25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74F12" w:rsidRPr="00C1501C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C2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AF5C25"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AF5C25"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085A91" w:rsidRDefault="00085A91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474F12" w:rsidRPr="00E73F50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C2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4/11/2</w:t>
      </w:r>
      <w:r w:rsidR="00085A91" w:rsidRPr="00AF5F83">
        <w:rPr>
          <w:rFonts w:asciiTheme="minorHAnsi" w:hAnsiTheme="minorHAnsi"/>
          <w:color w:val="040145"/>
          <w:sz w:val="22"/>
          <w:szCs w:val="22"/>
        </w:rPr>
        <w:t>1</w:t>
      </w:r>
      <w:r w:rsidR="00085A91"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C25">
        <w:rPr>
          <w:rFonts w:asciiTheme="minorHAnsi" w:hAnsiTheme="minorHAnsi"/>
          <w:color w:val="040145"/>
          <w:sz w:val="22"/>
          <w:szCs w:val="22"/>
        </w:rPr>
        <w:t>16:00-18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74F12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C2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11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AF5C25">
        <w:rPr>
          <w:rFonts w:asciiTheme="minorHAnsi" w:hAnsiTheme="minorHAnsi"/>
          <w:color w:val="040145"/>
          <w:sz w:val="22"/>
          <w:szCs w:val="22"/>
        </w:rPr>
        <w:t>6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AF5C25">
        <w:rPr>
          <w:rFonts w:asciiTheme="minorHAnsi" w:hAnsiTheme="minorHAnsi"/>
          <w:color w:val="040145"/>
          <w:sz w:val="22"/>
          <w:szCs w:val="22"/>
        </w:rPr>
        <w:t>6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AF5C25">
        <w:rPr>
          <w:rFonts w:asciiTheme="minorHAnsi" w:hAnsiTheme="minorHAnsi"/>
          <w:color w:val="040145"/>
          <w:sz w:val="22"/>
          <w:szCs w:val="22"/>
        </w:rPr>
        <w:t>35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474F12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C2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18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C25">
        <w:rPr>
          <w:rFonts w:asciiTheme="minorHAnsi" w:hAnsiTheme="minorHAnsi"/>
          <w:color w:val="040145"/>
          <w:sz w:val="22"/>
          <w:szCs w:val="22"/>
        </w:rPr>
        <w:t>16:00-18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74F12" w:rsidRPr="00C1501C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C2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25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AF5C25">
        <w:rPr>
          <w:rFonts w:asciiTheme="minorHAnsi" w:hAnsiTheme="minorHAnsi"/>
          <w:color w:val="040145"/>
          <w:sz w:val="22"/>
          <w:szCs w:val="22"/>
        </w:rPr>
        <w:t>6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AF5C25">
        <w:rPr>
          <w:rFonts w:asciiTheme="minorHAnsi" w:hAnsiTheme="minorHAnsi"/>
          <w:color w:val="040145"/>
          <w:sz w:val="22"/>
          <w:szCs w:val="22"/>
        </w:rPr>
        <w:t>6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AF5C25">
        <w:rPr>
          <w:rFonts w:asciiTheme="minorHAnsi" w:hAnsiTheme="minorHAnsi"/>
          <w:color w:val="040145"/>
          <w:sz w:val="22"/>
          <w:szCs w:val="22"/>
        </w:rPr>
        <w:t>35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474F12" w:rsidRPr="00B92996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C2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C25">
        <w:rPr>
          <w:rFonts w:asciiTheme="minorHAnsi" w:hAnsiTheme="minorHAnsi"/>
          <w:color w:val="040145"/>
          <w:sz w:val="22"/>
          <w:szCs w:val="22"/>
        </w:rPr>
        <w:t>16:00-17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74F12" w:rsidRPr="00B92996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F5C2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AF5C25">
        <w:rPr>
          <w:rFonts w:asciiTheme="minorHAnsi" w:hAnsiTheme="minorHAnsi"/>
          <w:color w:val="040145"/>
          <w:sz w:val="22"/>
          <w:szCs w:val="22"/>
        </w:rPr>
        <w:t>16:00-17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74F12" w:rsidRDefault="00474F12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5A91">
        <w:rPr>
          <w:rFonts w:asciiTheme="minorHAnsi" w:hAnsiTheme="minorHAnsi"/>
          <w:color w:val="040145"/>
          <w:sz w:val="22"/>
          <w:szCs w:val="22"/>
        </w:rPr>
        <w:t>16:00-18</w:t>
      </w:r>
      <w:r w:rsidR="00AF5C25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="00085A91">
        <w:rPr>
          <w:rFonts w:asciiTheme="minorHAnsi" w:hAnsiTheme="minorHAnsi"/>
          <w:color w:val="040145"/>
          <w:sz w:val="22"/>
          <w:szCs w:val="22"/>
        </w:rPr>
        <w:t>3</w:t>
      </w:r>
      <w:r w:rsidR="00085A91" w:rsidRPr="00085A91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085A91">
        <w:rPr>
          <w:rFonts w:asciiTheme="minorHAnsi" w:hAnsiTheme="minorHAnsi"/>
          <w:color w:val="040145"/>
          <w:sz w:val="22"/>
          <w:szCs w:val="22"/>
        </w:rPr>
        <w:t xml:space="preserve"> &amp;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Pr="00B92996" w:rsidRDefault="001662CC" w:rsidP="00474F1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AF5C25" w:rsidRPr="0048388C" w:rsidRDefault="00AF5C25" w:rsidP="00AF5C2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26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3A2B16" w:rsidRPr="00E73F50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4/11/2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35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5A91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Pr="007D7372" w:rsidRDefault="001662CC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72BAB" w:rsidRPr="007D7372" w:rsidRDefault="00F72BAB" w:rsidP="00AF5C2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AF5C25" w:rsidRPr="0048388C" w:rsidRDefault="00AF5C25" w:rsidP="00AF5C2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27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</w:t>
      </w:r>
      <w:r w:rsidRPr="00B737DA">
        <w:rPr>
          <w:rFonts w:asciiTheme="minorHAnsi" w:hAnsiTheme="minorHAnsi"/>
          <w:color w:val="040145"/>
        </w:rPr>
        <w:t>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3A2B16" w:rsidRPr="00E73F50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4/11/2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5A91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C25" w:rsidRDefault="00AF5C25" w:rsidP="00AF5C2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AF5C25" w:rsidRPr="0048388C" w:rsidRDefault="00AF5C25" w:rsidP="00AF5C2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28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3A2B16" w:rsidRPr="00E73F50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4/11/2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6:45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>
        <w:rPr>
          <w:rFonts w:asciiTheme="minorHAnsi" w:hAnsiTheme="minorHAnsi"/>
          <w:color w:val="040145"/>
          <w:sz w:val="22"/>
          <w:szCs w:val="22"/>
        </w:rPr>
        <w:t>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5A91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C25" w:rsidRDefault="00AF5C25" w:rsidP="00AF5C2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AF5C25" w:rsidRPr="0048388C" w:rsidRDefault="00AF5C25" w:rsidP="00AF5C2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29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12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CF6906">
        <w:rPr>
          <w:rFonts w:asciiTheme="minorHAnsi" w:hAnsiTheme="minorHAnsi"/>
          <w:color w:val="040145"/>
          <w:sz w:val="22"/>
          <w:szCs w:val="22"/>
        </w:rPr>
        <w:t>7:2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 w:rsidR="00CF6906">
        <w:rPr>
          <w:rFonts w:asciiTheme="minorHAnsi" w:hAnsiTheme="minorHAnsi"/>
          <w:color w:val="040145"/>
          <w:sz w:val="22"/>
          <w:szCs w:val="22"/>
        </w:rPr>
        <w:t>8:00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3A2B16" w:rsidRPr="00E73F50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4/11/2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F6906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CF6906">
        <w:rPr>
          <w:rFonts w:asciiTheme="minorHAnsi" w:hAnsiTheme="minorHAnsi"/>
          <w:color w:val="040145"/>
          <w:sz w:val="22"/>
          <w:szCs w:val="22"/>
        </w:rPr>
        <w:t>7:25</w:t>
      </w:r>
      <w:r w:rsidR="00CF6906" w:rsidRPr="00465B2E">
        <w:rPr>
          <w:rFonts w:asciiTheme="minorHAnsi" w:hAnsiTheme="minorHAnsi"/>
          <w:color w:val="040145"/>
          <w:sz w:val="22"/>
          <w:szCs w:val="22"/>
        </w:rPr>
        <w:t>-1</w:t>
      </w:r>
      <w:r w:rsidR="00CF6906">
        <w:rPr>
          <w:rFonts w:asciiTheme="minorHAnsi" w:hAnsiTheme="minorHAnsi"/>
          <w:color w:val="040145"/>
          <w:sz w:val="22"/>
          <w:szCs w:val="22"/>
        </w:rPr>
        <w:t>8:00</w:t>
      </w:r>
      <w:r w:rsidR="00CF690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C1501C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CF6906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CF6906">
        <w:rPr>
          <w:rFonts w:asciiTheme="minorHAnsi" w:hAnsiTheme="minorHAnsi"/>
          <w:color w:val="040145"/>
          <w:sz w:val="22"/>
          <w:szCs w:val="22"/>
        </w:rPr>
        <w:t>7:25</w:t>
      </w:r>
      <w:r w:rsidR="00CF6906" w:rsidRPr="00465B2E">
        <w:rPr>
          <w:rFonts w:asciiTheme="minorHAnsi" w:hAnsiTheme="minorHAnsi"/>
          <w:color w:val="040145"/>
          <w:sz w:val="22"/>
          <w:szCs w:val="22"/>
        </w:rPr>
        <w:t>-1</w:t>
      </w:r>
      <w:r w:rsidR="00CF6906">
        <w:rPr>
          <w:rFonts w:asciiTheme="minorHAnsi" w:hAnsiTheme="minorHAnsi"/>
          <w:color w:val="040145"/>
          <w:sz w:val="22"/>
          <w:szCs w:val="22"/>
        </w:rPr>
        <w:t>8:00</w:t>
      </w:r>
      <w:r w:rsidR="00CF690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A2B16" w:rsidRPr="00B92996" w:rsidRDefault="003A2B16" w:rsidP="003A2B1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5A91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AF5F83" w:rsidRPr="007D7372" w:rsidRDefault="00AF5F83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F72BAB" w:rsidRPr="007D7372" w:rsidRDefault="00F72BAB" w:rsidP="00AF5C2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AF5C25" w:rsidRPr="0048388C" w:rsidRDefault="00AF5C25" w:rsidP="00AF5C2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30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10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CF6906" w:rsidRPr="00B92996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ΘΕΩΡΙΑ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CF6906" w:rsidRPr="00C1501C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CF6906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73F50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</w:p>
    <w:p w:rsidR="00CF6906" w:rsidRPr="00E73F50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4/11/2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3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CF6906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11/11/2</w:t>
      </w:r>
      <w:r w:rsidRPr="00AF5F83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CF6906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ΘΕΩΡΙΑ 5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&amp;</w:t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CF6906" w:rsidRPr="00C1501C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25/11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7:25</w:t>
      </w:r>
      <w:r w:rsidRPr="00465B2E">
        <w:rPr>
          <w:rFonts w:asciiTheme="minorHAnsi" w:hAnsiTheme="minorHAnsi"/>
          <w:color w:val="040145"/>
          <w:sz w:val="22"/>
          <w:szCs w:val="22"/>
        </w:rPr>
        <w:t>-1</w:t>
      </w:r>
      <w:r>
        <w:rPr>
          <w:rFonts w:asciiTheme="minorHAnsi" w:hAnsiTheme="minorHAnsi"/>
          <w:color w:val="040145"/>
          <w:sz w:val="22"/>
          <w:szCs w:val="22"/>
        </w:rPr>
        <w:t>8:00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F5F83">
        <w:rPr>
          <w:rFonts w:asciiTheme="minorHAnsi" w:hAnsiTheme="minorHAnsi"/>
          <w:b/>
          <w:color w:val="040145"/>
          <w:sz w:val="22"/>
          <w:szCs w:val="22"/>
        </w:rPr>
        <w:t>ΠΡΑΚΤΙΚΟ ΜΕΡΟΣ</w:t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(ΔΙΑ ΖΩΣΗΣ)</w:t>
      </w:r>
    </w:p>
    <w:p w:rsidR="00CF6906" w:rsidRPr="00B92996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CF6906" w:rsidRPr="00B92996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16:00-17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CF6906" w:rsidRDefault="00CF6906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B737DA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085A91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zoom</w:t>
      </w:r>
      <w:r w:rsidRPr="00C1501C">
        <w:rPr>
          <w:rFonts w:asciiTheme="minorHAnsi" w:hAnsiTheme="minorHAnsi"/>
          <w:color w:val="040145"/>
          <w:sz w:val="22"/>
          <w:szCs w:val="22"/>
        </w:rPr>
        <w:t>)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1662CC" w:rsidRPr="00B92996" w:rsidRDefault="001662CC" w:rsidP="00CF690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AF5F83" w:rsidRDefault="00AF5F83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0D7166" w:rsidRPr="00636C18" w:rsidRDefault="000D7166" w:rsidP="000D7166">
      <w:pPr>
        <w:tabs>
          <w:tab w:val="left" w:pos="3240"/>
        </w:tabs>
        <w:spacing w:after="240" w:line="276" w:lineRule="auto"/>
        <w:ind w:left="-446" w:right="-1051"/>
        <w:rPr>
          <w:b/>
        </w:rPr>
      </w:pPr>
      <w:r w:rsidRPr="00636C18">
        <w:rPr>
          <w:b/>
        </w:rPr>
        <w:t>●   ΕΡΓΑΣΤΗΡΙΑ</w:t>
      </w:r>
      <w:r>
        <w:rPr>
          <w:b/>
        </w:rPr>
        <w:t xml:space="preserve"> (ΘΕΩΡΙΑ 1 ώ</w:t>
      </w:r>
      <w:r w:rsidRPr="00636C18">
        <w:rPr>
          <w:b/>
        </w:rPr>
        <w:t>ρα</w:t>
      </w:r>
      <w:r>
        <w:rPr>
          <w:b/>
        </w:rPr>
        <w:t>, ΠΡΑΚΤΙΚΗ 1 ώρα)</w:t>
      </w:r>
    </w:p>
    <w:p w:rsidR="000D7166" w:rsidRDefault="000D7166" w:rsidP="000D7166">
      <w:pPr>
        <w:tabs>
          <w:tab w:val="left" w:pos="540"/>
          <w:tab w:val="left" w:pos="1620"/>
          <w:tab w:val="left" w:pos="3240"/>
        </w:tabs>
        <w:spacing w:line="276" w:lineRule="auto"/>
        <w:ind w:left="-180" w:right="-688"/>
      </w:pPr>
      <w:r w:rsidRPr="00636C18">
        <w:t>1</w:t>
      </w:r>
      <w:r w:rsidRPr="000E363E">
        <w:rPr>
          <w:vertAlign w:val="superscript"/>
        </w:rPr>
        <w:t>ο</w:t>
      </w:r>
      <w:r>
        <w:t>+2</w:t>
      </w:r>
      <w:r w:rsidRPr="000E363E">
        <w:rPr>
          <w:vertAlign w:val="superscript"/>
        </w:rPr>
        <w:t>ο</w:t>
      </w:r>
      <w:r w:rsidRPr="00636C18">
        <w:tab/>
      </w:r>
      <w:r>
        <w:t>ΘΕΩΡΙΑ:</w:t>
      </w:r>
      <w:r>
        <w:tab/>
      </w:r>
      <w:r w:rsidRPr="00636C18">
        <w:t>Εισαγωγή, κατασκευή &amp; γενικά περί μικροβίων, χρώσεις, θρεπτικά υλικά</w:t>
      </w:r>
    </w:p>
    <w:p w:rsidR="000D7166" w:rsidRDefault="000D7166" w:rsidP="000D7166">
      <w:pPr>
        <w:tabs>
          <w:tab w:val="left" w:pos="540"/>
          <w:tab w:val="left" w:pos="1620"/>
          <w:tab w:val="left" w:pos="3240"/>
        </w:tabs>
        <w:spacing w:after="120" w:line="276" w:lineRule="auto"/>
        <w:ind w:left="-187" w:right="-691"/>
      </w:pPr>
      <w:r w:rsidRPr="00636C18">
        <w:tab/>
      </w:r>
      <w:r>
        <w:tab/>
      </w:r>
      <w:proofErr w:type="gramStart"/>
      <w:r w:rsidRPr="00636C18">
        <w:rPr>
          <w:lang w:val="en-US"/>
        </w:rPr>
        <w:t>Gram</w:t>
      </w:r>
      <w:r w:rsidRPr="00636C18">
        <w:t>(</w:t>
      </w:r>
      <w:proofErr w:type="gramEnd"/>
      <w:r w:rsidRPr="00636C18">
        <w:t>+) κόκκοι</w:t>
      </w:r>
    </w:p>
    <w:p w:rsidR="000D7166" w:rsidRDefault="000D7166" w:rsidP="000D7166">
      <w:pPr>
        <w:tabs>
          <w:tab w:val="left" w:pos="540"/>
          <w:tab w:val="left" w:pos="1980"/>
          <w:tab w:val="left" w:pos="3240"/>
        </w:tabs>
        <w:spacing w:line="276" w:lineRule="auto"/>
        <w:ind w:left="1987" w:right="-691" w:hanging="2174"/>
      </w:pPr>
      <w:r>
        <w:t>1</w:t>
      </w:r>
      <w:r w:rsidRPr="000E363E">
        <w:rPr>
          <w:vertAlign w:val="superscript"/>
        </w:rPr>
        <w:t>ο</w:t>
      </w:r>
      <w:r>
        <w:t>+2</w:t>
      </w:r>
      <w:r w:rsidRPr="000E363E">
        <w:rPr>
          <w:vertAlign w:val="superscript"/>
        </w:rPr>
        <w:t>ο</w:t>
      </w:r>
      <w:r>
        <w:tab/>
        <w:t>ΠΡΑΚΤΙΚΗ:</w:t>
      </w:r>
      <w:r>
        <w:tab/>
        <w:t>Εναιώρημα ερυθρών, απλή χρώση, αρνητική χρώση</w:t>
      </w:r>
    </w:p>
    <w:p w:rsidR="000D7166" w:rsidRDefault="000D7166" w:rsidP="000D7166">
      <w:pPr>
        <w:tabs>
          <w:tab w:val="left" w:pos="540"/>
          <w:tab w:val="left" w:pos="1980"/>
          <w:tab w:val="left" w:pos="3240"/>
        </w:tabs>
        <w:spacing w:after="120" w:line="276" w:lineRule="auto"/>
        <w:ind w:left="1988" w:right="-691" w:hanging="2168"/>
      </w:pPr>
      <w:r>
        <w:tab/>
      </w:r>
      <w:r>
        <w:tab/>
        <w:t>Εμβολιασμός επιχρίσματος μεσοδακτυλίων πτυχών</w:t>
      </w:r>
    </w:p>
    <w:p w:rsidR="000D7166" w:rsidRDefault="000D7166" w:rsidP="000D7166">
      <w:pPr>
        <w:tabs>
          <w:tab w:val="left" w:pos="540"/>
          <w:tab w:val="left" w:pos="1620"/>
          <w:tab w:val="left" w:pos="3240"/>
        </w:tabs>
        <w:spacing w:line="276" w:lineRule="auto"/>
        <w:ind w:left="-180" w:right="-688"/>
      </w:pPr>
      <w:r>
        <w:t>3</w:t>
      </w:r>
      <w:r w:rsidRPr="000E363E">
        <w:rPr>
          <w:vertAlign w:val="superscript"/>
        </w:rPr>
        <w:t>ο</w:t>
      </w:r>
      <w:r>
        <w:t>+4</w:t>
      </w:r>
      <w:r w:rsidRPr="000E363E">
        <w:rPr>
          <w:vertAlign w:val="superscript"/>
        </w:rPr>
        <w:t>ο</w:t>
      </w:r>
      <w:r w:rsidRPr="00636C18">
        <w:tab/>
      </w:r>
      <w:r>
        <w:t>ΘΕΩΡΙΑ:</w:t>
      </w:r>
      <w:r>
        <w:tab/>
      </w:r>
      <w:r w:rsidRPr="00636C18">
        <w:rPr>
          <w:lang w:val="en-US"/>
        </w:rPr>
        <w:t>Gram</w:t>
      </w:r>
      <w:r w:rsidRPr="00636C18">
        <w:t xml:space="preserve">(-) κόκκοι </w:t>
      </w:r>
    </w:p>
    <w:p w:rsidR="000D7166" w:rsidRDefault="000D7166" w:rsidP="000D7166">
      <w:pPr>
        <w:tabs>
          <w:tab w:val="left" w:pos="540"/>
          <w:tab w:val="left" w:pos="1620"/>
          <w:tab w:val="left" w:pos="3240"/>
        </w:tabs>
        <w:spacing w:after="120" w:line="276" w:lineRule="auto"/>
        <w:ind w:left="-187" w:right="-691"/>
      </w:pPr>
      <w:r w:rsidRPr="00636C18">
        <w:tab/>
      </w:r>
      <w:r>
        <w:tab/>
      </w:r>
      <w:proofErr w:type="spellStart"/>
      <w:r w:rsidRPr="00636C18">
        <w:t>Εντεροβακτηριοειδή</w:t>
      </w:r>
      <w:proofErr w:type="spellEnd"/>
      <w:r>
        <w:t xml:space="preserve"> </w:t>
      </w:r>
      <w:r>
        <w:rPr>
          <w:lang w:val="en-US"/>
        </w:rPr>
        <w:t>L</w:t>
      </w:r>
      <w:r w:rsidRPr="0038383B">
        <w:t>+</w:t>
      </w:r>
    </w:p>
    <w:p w:rsidR="000D7166" w:rsidRDefault="000D7166" w:rsidP="000D7166">
      <w:pPr>
        <w:tabs>
          <w:tab w:val="left" w:pos="540"/>
          <w:tab w:val="left" w:pos="1980"/>
          <w:tab w:val="left" w:pos="3240"/>
        </w:tabs>
        <w:spacing w:line="276" w:lineRule="auto"/>
        <w:ind w:left="1987" w:right="-691" w:hanging="2174"/>
      </w:pPr>
      <w:r>
        <w:t>3</w:t>
      </w:r>
      <w:r w:rsidRPr="000E363E">
        <w:rPr>
          <w:vertAlign w:val="superscript"/>
        </w:rPr>
        <w:t>ο</w:t>
      </w:r>
      <w:r>
        <w:t>+4</w:t>
      </w:r>
      <w:r w:rsidRPr="000E363E">
        <w:rPr>
          <w:vertAlign w:val="superscript"/>
        </w:rPr>
        <w:t>ο</w:t>
      </w:r>
      <w:r>
        <w:tab/>
        <w:t>ΠΡΑΚΤΙΚΗ:</w:t>
      </w:r>
      <w:r>
        <w:tab/>
      </w:r>
      <w:r w:rsidRPr="00636C18">
        <w:t xml:space="preserve">Αξιολόγηση καλλιέργειας </w:t>
      </w:r>
      <w:r>
        <w:t>επιχρίσματος μεσοδακτυλίων πτυχών</w:t>
      </w:r>
    </w:p>
    <w:p w:rsidR="000D7166" w:rsidRDefault="000D7166" w:rsidP="000D7166">
      <w:pPr>
        <w:tabs>
          <w:tab w:val="left" w:pos="540"/>
          <w:tab w:val="left" w:pos="1980"/>
          <w:tab w:val="left" w:pos="3240"/>
        </w:tabs>
        <w:spacing w:after="120" w:line="276" w:lineRule="auto"/>
        <w:ind w:left="1988" w:right="-691" w:hanging="2168"/>
      </w:pPr>
      <w:r>
        <w:tab/>
      </w:r>
      <w:r>
        <w:tab/>
      </w:r>
      <w:r w:rsidRPr="00636C18">
        <w:t>Εμβολιασμός ούρων</w:t>
      </w:r>
    </w:p>
    <w:p w:rsidR="000D7166" w:rsidRDefault="000D7166" w:rsidP="000D7166">
      <w:pPr>
        <w:tabs>
          <w:tab w:val="left" w:pos="540"/>
          <w:tab w:val="left" w:pos="1620"/>
          <w:tab w:val="left" w:pos="3240"/>
        </w:tabs>
        <w:spacing w:line="276" w:lineRule="auto"/>
        <w:ind w:left="-180" w:right="-688"/>
      </w:pPr>
      <w:r>
        <w:t>5</w:t>
      </w:r>
      <w:r w:rsidRPr="000E363E">
        <w:rPr>
          <w:vertAlign w:val="superscript"/>
        </w:rPr>
        <w:t>ο</w:t>
      </w:r>
      <w:r>
        <w:t>+6</w:t>
      </w:r>
      <w:r w:rsidRPr="000E363E">
        <w:rPr>
          <w:vertAlign w:val="superscript"/>
        </w:rPr>
        <w:t>ο</w:t>
      </w:r>
      <w:r w:rsidRPr="00636C18">
        <w:tab/>
      </w:r>
      <w:r>
        <w:t>ΘΕΩΡΙΑ:</w:t>
      </w:r>
      <w:r>
        <w:tab/>
      </w:r>
      <w:proofErr w:type="spellStart"/>
      <w:r w:rsidRPr="00636C18">
        <w:t>Εντεροβακτηριοειδή</w:t>
      </w:r>
      <w:proofErr w:type="spellEnd"/>
      <w:r w:rsidRPr="0038383B">
        <w:t xml:space="preserve"> </w:t>
      </w:r>
      <w:r>
        <w:rPr>
          <w:lang w:val="en-US"/>
        </w:rPr>
        <w:t>L</w:t>
      </w:r>
      <w:r w:rsidRPr="0038383B">
        <w:t>-</w:t>
      </w:r>
      <w:r w:rsidRPr="00636C18">
        <w:t xml:space="preserve">, </w:t>
      </w:r>
      <w:proofErr w:type="spellStart"/>
      <w:r w:rsidRPr="00636C18">
        <w:t>ψευδομονάδα</w:t>
      </w:r>
      <w:proofErr w:type="spellEnd"/>
    </w:p>
    <w:p w:rsidR="000D7166" w:rsidRDefault="000D7166" w:rsidP="000D7166">
      <w:pPr>
        <w:tabs>
          <w:tab w:val="left" w:pos="540"/>
          <w:tab w:val="left" w:pos="1620"/>
          <w:tab w:val="left" w:pos="3240"/>
        </w:tabs>
        <w:spacing w:after="120" w:line="276" w:lineRule="auto"/>
        <w:ind w:left="-187" w:right="-691"/>
      </w:pPr>
      <w:r w:rsidRPr="00636C18">
        <w:tab/>
      </w:r>
      <w:r>
        <w:tab/>
      </w:r>
      <w:proofErr w:type="spellStart"/>
      <w:r w:rsidRPr="00636C18">
        <w:t>Μυκοβακτηρίδια</w:t>
      </w:r>
      <w:proofErr w:type="spellEnd"/>
    </w:p>
    <w:p w:rsidR="000D7166" w:rsidRDefault="000D7166" w:rsidP="000D7166">
      <w:pPr>
        <w:tabs>
          <w:tab w:val="left" w:pos="540"/>
          <w:tab w:val="left" w:pos="1980"/>
          <w:tab w:val="left" w:pos="3240"/>
        </w:tabs>
        <w:spacing w:line="276" w:lineRule="auto"/>
        <w:ind w:left="1987" w:right="-691" w:hanging="2174"/>
      </w:pPr>
      <w:r>
        <w:t>5</w:t>
      </w:r>
      <w:r w:rsidRPr="000E363E">
        <w:rPr>
          <w:vertAlign w:val="superscript"/>
        </w:rPr>
        <w:t>ο</w:t>
      </w:r>
      <w:r>
        <w:t>+6</w:t>
      </w:r>
      <w:r w:rsidRPr="000E363E">
        <w:rPr>
          <w:vertAlign w:val="superscript"/>
        </w:rPr>
        <w:t>ο</w:t>
      </w:r>
      <w:r>
        <w:tab/>
        <w:t>ΠΡΑΚΤΙΚΗ:</w:t>
      </w:r>
      <w:r>
        <w:tab/>
      </w:r>
      <w:r w:rsidRPr="00636C18">
        <w:t>Αξιολόγηση καλλιέργειας ούρων, αντιβιογράμματος</w:t>
      </w:r>
    </w:p>
    <w:p w:rsidR="000D7166" w:rsidRPr="007D7372" w:rsidRDefault="000D7166" w:rsidP="007D7372">
      <w:pPr>
        <w:tabs>
          <w:tab w:val="left" w:pos="540"/>
          <w:tab w:val="left" w:pos="1980"/>
          <w:tab w:val="left" w:pos="3240"/>
        </w:tabs>
        <w:spacing w:after="120" w:line="276" w:lineRule="auto"/>
        <w:ind w:left="1988" w:right="-691" w:hanging="2168"/>
        <w:rPr>
          <w:lang w:val="en-US"/>
        </w:rPr>
      </w:pPr>
      <w:r>
        <w:tab/>
      </w:r>
      <w:r>
        <w:tab/>
      </w:r>
      <w:proofErr w:type="spellStart"/>
      <w:r>
        <w:t>Οξεάντοχη</w:t>
      </w:r>
      <w:proofErr w:type="spellEnd"/>
      <w:r>
        <w:t xml:space="preserve"> χρώση</w:t>
      </w:r>
    </w:p>
    <w:p w:rsidR="000D7166" w:rsidRDefault="000D7166" w:rsidP="000D7166">
      <w:pPr>
        <w:tabs>
          <w:tab w:val="left" w:pos="540"/>
          <w:tab w:val="left" w:pos="1980"/>
          <w:tab w:val="left" w:pos="3240"/>
        </w:tabs>
        <w:spacing w:after="120" w:line="276" w:lineRule="auto"/>
        <w:ind w:left="1988" w:right="-691" w:hanging="2168"/>
      </w:pPr>
    </w:p>
    <w:p w:rsidR="000D7166" w:rsidRPr="00636C18" w:rsidRDefault="000D7166" w:rsidP="000D7166">
      <w:pPr>
        <w:tabs>
          <w:tab w:val="left" w:pos="270"/>
          <w:tab w:val="left" w:pos="3240"/>
          <w:tab w:val="left" w:pos="4680"/>
        </w:tabs>
        <w:spacing w:after="240" w:line="276" w:lineRule="auto"/>
        <w:ind w:left="-446" w:right="29"/>
        <w:outlineLvl w:val="0"/>
        <w:rPr>
          <w:b/>
        </w:rPr>
      </w:pPr>
      <w:r w:rsidRPr="00636C18">
        <w:rPr>
          <w:b/>
        </w:rPr>
        <w:t>●   ΦΡΟΝΤΙΣΤΗΡΙΑ (1</w:t>
      </w:r>
      <w:r>
        <w:rPr>
          <w:b/>
        </w:rPr>
        <w:t xml:space="preserve"> ώ</w:t>
      </w:r>
      <w:r w:rsidRPr="00636C18">
        <w:rPr>
          <w:b/>
        </w:rPr>
        <w:t>ρα)</w:t>
      </w:r>
    </w:p>
    <w:p w:rsidR="000D7166" w:rsidRPr="00636C18" w:rsidRDefault="000D7166" w:rsidP="000D7166">
      <w:pPr>
        <w:tabs>
          <w:tab w:val="left" w:pos="270"/>
          <w:tab w:val="left" w:pos="3240"/>
        </w:tabs>
        <w:spacing w:line="360" w:lineRule="auto"/>
        <w:ind w:left="-180" w:right="32"/>
      </w:pPr>
      <w:r w:rsidRPr="00636C18">
        <w:t>1ο</w:t>
      </w:r>
      <w:r w:rsidRPr="00636C18">
        <w:tab/>
      </w:r>
      <w:proofErr w:type="spellStart"/>
      <w:r w:rsidRPr="00636C18">
        <w:t>Ανοσιακή</w:t>
      </w:r>
      <w:proofErr w:type="spellEnd"/>
      <w:r w:rsidRPr="00636C18">
        <w:t xml:space="preserve"> απάντηση στις </w:t>
      </w:r>
      <w:proofErr w:type="spellStart"/>
      <w:r w:rsidRPr="00636C18">
        <w:t>βακτηριακές</w:t>
      </w:r>
      <w:proofErr w:type="spellEnd"/>
      <w:r w:rsidRPr="00636C18">
        <w:t xml:space="preserve"> λοιμώξεις</w:t>
      </w:r>
    </w:p>
    <w:p w:rsidR="000D7166" w:rsidRPr="00636C18" w:rsidRDefault="000D7166" w:rsidP="000D7166">
      <w:pPr>
        <w:tabs>
          <w:tab w:val="left" w:pos="270"/>
          <w:tab w:val="left" w:pos="3240"/>
        </w:tabs>
        <w:spacing w:line="360" w:lineRule="auto"/>
        <w:ind w:left="-180" w:right="32"/>
      </w:pPr>
      <w:r w:rsidRPr="00636C18">
        <w:t>2ο</w:t>
      </w:r>
      <w:r w:rsidRPr="00636C18">
        <w:tab/>
        <w:t xml:space="preserve">Εργαστηριακή διάγνωση </w:t>
      </w:r>
      <w:proofErr w:type="spellStart"/>
      <w:r w:rsidRPr="00636C18">
        <w:t>βακτηριακών</w:t>
      </w:r>
      <w:proofErr w:type="spellEnd"/>
      <w:r w:rsidRPr="00636C18">
        <w:t xml:space="preserve"> λοιμώξεων</w:t>
      </w:r>
    </w:p>
    <w:p w:rsidR="000D7166" w:rsidRPr="00636C18" w:rsidRDefault="000D7166" w:rsidP="000D7166">
      <w:pPr>
        <w:tabs>
          <w:tab w:val="left" w:pos="270"/>
          <w:tab w:val="left" w:pos="3240"/>
        </w:tabs>
        <w:spacing w:line="360" w:lineRule="auto"/>
        <w:ind w:left="-180" w:right="32"/>
      </w:pPr>
      <w:r w:rsidRPr="00636C18">
        <w:t>3ο</w:t>
      </w:r>
      <w:r w:rsidRPr="00636C18">
        <w:tab/>
        <w:t>Παρουσίαση περιστατικού</w:t>
      </w:r>
    </w:p>
    <w:p w:rsidR="000D7166" w:rsidRDefault="000D7166" w:rsidP="000D7166">
      <w:pPr>
        <w:tabs>
          <w:tab w:val="left" w:pos="270"/>
          <w:tab w:val="left" w:pos="3240"/>
        </w:tabs>
        <w:spacing w:line="360" w:lineRule="auto"/>
        <w:ind w:left="-180" w:right="32"/>
      </w:pPr>
      <w:r w:rsidRPr="00636C18">
        <w:t>4ο</w:t>
      </w:r>
      <w:r w:rsidRPr="00636C18">
        <w:tab/>
        <w:t>Παρουσίαση περιστατικού</w:t>
      </w:r>
    </w:p>
    <w:p w:rsidR="000D7166" w:rsidRPr="00CB1736" w:rsidRDefault="000D7166" w:rsidP="00CB1736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sectPr w:rsidR="000D7166" w:rsidRPr="00CB1736" w:rsidSect="00F72BAB">
      <w:pgSz w:w="11906" w:h="16838"/>
      <w:pgMar w:top="284" w:right="1133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990"/>
    <w:multiLevelType w:val="hybridMultilevel"/>
    <w:tmpl w:val="F9E46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4EAE"/>
    <w:multiLevelType w:val="hybridMultilevel"/>
    <w:tmpl w:val="FCBE9754"/>
    <w:lvl w:ilvl="0" w:tplc="9E6AE572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1"/>
    <w:rsid w:val="00033360"/>
    <w:rsid w:val="00061C36"/>
    <w:rsid w:val="00065421"/>
    <w:rsid w:val="00071C22"/>
    <w:rsid w:val="00073D91"/>
    <w:rsid w:val="000825AE"/>
    <w:rsid w:val="00085A91"/>
    <w:rsid w:val="000914A6"/>
    <w:rsid w:val="000C68DA"/>
    <w:rsid w:val="000D3918"/>
    <w:rsid w:val="000D7166"/>
    <w:rsid w:val="00105A53"/>
    <w:rsid w:val="001160C6"/>
    <w:rsid w:val="001662CC"/>
    <w:rsid w:val="001C159F"/>
    <w:rsid w:val="00201B3A"/>
    <w:rsid w:val="00207294"/>
    <w:rsid w:val="00253328"/>
    <w:rsid w:val="00265DC4"/>
    <w:rsid w:val="00295F03"/>
    <w:rsid w:val="002A0791"/>
    <w:rsid w:val="002A2A14"/>
    <w:rsid w:val="002B7218"/>
    <w:rsid w:val="00301555"/>
    <w:rsid w:val="00320C95"/>
    <w:rsid w:val="00351F94"/>
    <w:rsid w:val="00355624"/>
    <w:rsid w:val="00364978"/>
    <w:rsid w:val="003A2B16"/>
    <w:rsid w:val="003B0C6A"/>
    <w:rsid w:val="003C28A1"/>
    <w:rsid w:val="00423F31"/>
    <w:rsid w:val="00433A3B"/>
    <w:rsid w:val="00465B2E"/>
    <w:rsid w:val="004734DC"/>
    <w:rsid w:val="00474F12"/>
    <w:rsid w:val="0048388C"/>
    <w:rsid w:val="004A0BF7"/>
    <w:rsid w:val="004B2300"/>
    <w:rsid w:val="004D5FB0"/>
    <w:rsid w:val="004E67CD"/>
    <w:rsid w:val="0052603B"/>
    <w:rsid w:val="00555151"/>
    <w:rsid w:val="00575A99"/>
    <w:rsid w:val="00613043"/>
    <w:rsid w:val="00652385"/>
    <w:rsid w:val="0066326A"/>
    <w:rsid w:val="0068570A"/>
    <w:rsid w:val="00766DD2"/>
    <w:rsid w:val="0078161F"/>
    <w:rsid w:val="007C6890"/>
    <w:rsid w:val="007D7372"/>
    <w:rsid w:val="00807740"/>
    <w:rsid w:val="00824AFF"/>
    <w:rsid w:val="0084329F"/>
    <w:rsid w:val="008530FA"/>
    <w:rsid w:val="008B20C8"/>
    <w:rsid w:val="00952AF0"/>
    <w:rsid w:val="009D7D49"/>
    <w:rsid w:val="00A217FF"/>
    <w:rsid w:val="00A82B8E"/>
    <w:rsid w:val="00A83520"/>
    <w:rsid w:val="00AC34B5"/>
    <w:rsid w:val="00AE662A"/>
    <w:rsid w:val="00AF5C25"/>
    <w:rsid w:val="00AF5F83"/>
    <w:rsid w:val="00B14951"/>
    <w:rsid w:val="00B247C3"/>
    <w:rsid w:val="00B673D5"/>
    <w:rsid w:val="00B737DA"/>
    <w:rsid w:val="00B92419"/>
    <w:rsid w:val="00B92996"/>
    <w:rsid w:val="00BA3CDA"/>
    <w:rsid w:val="00BB5308"/>
    <w:rsid w:val="00BD20C9"/>
    <w:rsid w:val="00C1501C"/>
    <w:rsid w:val="00C30C1A"/>
    <w:rsid w:val="00C82324"/>
    <w:rsid w:val="00CB1736"/>
    <w:rsid w:val="00CF6906"/>
    <w:rsid w:val="00D10DAF"/>
    <w:rsid w:val="00D35054"/>
    <w:rsid w:val="00E43C88"/>
    <w:rsid w:val="00E66902"/>
    <w:rsid w:val="00E73F50"/>
    <w:rsid w:val="00EE3D4E"/>
    <w:rsid w:val="00EF19EE"/>
    <w:rsid w:val="00F132E3"/>
    <w:rsid w:val="00F23852"/>
    <w:rsid w:val="00F256A1"/>
    <w:rsid w:val="00F72BAB"/>
    <w:rsid w:val="00F76418"/>
    <w:rsid w:val="00FA08E3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FFA2-E3DE-4FF3-87A8-B0B3613D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14951"/>
    <w:rPr>
      <w:color w:val="0000FF"/>
      <w:u w:val="single"/>
    </w:rPr>
  </w:style>
  <w:style w:type="character" w:styleId="a3">
    <w:name w:val="Emphasis"/>
    <w:uiPriority w:val="20"/>
    <w:qFormat/>
    <w:rsid w:val="00B14951"/>
    <w:rPr>
      <w:i/>
      <w:iCs/>
    </w:rPr>
  </w:style>
  <w:style w:type="paragraph" w:styleId="a4">
    <w:name w:val="Balloon Text"/>
    <w:basedOn w:val="a"/>
    <w:link w:val="Char"/>
    <w:rsid w:val="00B149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14951"/>
    <w:rPr>
      <w:rFonts w:ascii="Tahoma" w:eastAsia="Times New Roman" w:hAnsi="Tahoma" w:cs="Tahoma"/>
      <w:sz w:val="16"/>
      <w:szCs w:val="16"/>
      <w:lang w:eastAsia="el-GR"/>
    </w:rPr>
  </w:style>
  <w:style w:type="character" w:styleId="a5">
    <w:name w:val="Strong"/>
    <w:basedOn w:val="a0"/>
    <w:uiPriority w:val="22"/>
    <w:qFormat/>
    <w:rsid w:val="00555151"/>
    <w:rPr>
      <w:b/>
      <w:bCs/>
    </w:rPr>
  </w:style>
  <w:style w:type="character" w:customStyle="1" w:styleId="apple-converted-space">
    <w:name w:val="apple-converted-space"/>
    <w:basedOn w:val="a0"/>
    <w:rsid w:val="00F72BAB"/>
  </w:style>
  <w:style w:type="paragraph" w:styleId="a6">
    <w:name w:val="List Paragraph"/>
    <w:basedOn w:val="a"/>
    <w:uiPriority w:val="34"/>
    <w:qFormat/>
    <w:rsid w:val="00F72BAB"/>
    <w:pPr>
      <w:ind w:left="720"/>
      <w:contextualSpacing/>
    </w:pPr>
  </w:style>
  <w:style w:type="character" w:styleId="a7">
    <w:name w:val="page number"/>
    <w:basedOn w:val="a0"/>
    <w:rsid w:val="007D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4E15-E06B-4242-A683-AA7702E0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3715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2020-09-29T07:37:00Z</cp:lastPrinted>
  <dcterms:created xsi:type="dcterms:W3CDTF">2021-09-21T12:13:00Z</dcterms:created>
  <dcterms:modified xsi:type="dcterms:W3CDTF">2021-09-21T12:13:00Z</dcterms:modified>
</cp:coreProperties>
</file>