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DC" w:rsidRPr="00ED6950" w:rsidRDefault="009E65DC" w:rsidP="009E65DC">
      <w:pPr>
        <w:spacing w:after="0" w:line="240" w:lineRule="auto"/>
        <w:ind w:left="-284" w:right="-1050"/>
        <w:jc w:val="both"/>
        <w:rPr>
          <w:rFonts w:ascii="Times New Roman" w:hAnsi="Times New Roman" w:cs="Times New Roman"/>
          <w:sz w:val="24"/>
          <w:szCs w:val="24"/>
        </w:rPr>
      </w:pPr>
      <w:r w:rsidRPr="00ED6950">
        <w:rPr>
          <w:rFonts w:ascii="Times New Roman" w:hAnsi="Times New Roman" w:cs="Times New Roman"/>
          <w:sz w:val="24"/>
          <w:szCs w:val="24"/>
        </w:rPr>
        <w:t xml:space="preserve">Θέμα: Ανακοίνωση για την Ηλεκτρονική Ψηφοφορία ανάδειξης </w:t>
      </w:r>
      <w:bookmarkStart w:id="0" w:name="_GoBack"/>
      <w:r w:rsidRPr="00ED6950">
        <w:rPr>
          <w:rFonts w:ascii="Times New Roman" w:hAnsi="Times New Roman" w:cs="Times New Roman"/>
          <w:sz w:val="24"/>
          <w:szCs w:val="24"/>
        </w:rPr>
        <w:t>Διευθυντή</w:t>
      </w:r>
      <w:r>
        <w:rPr>
          <w:rFonts w:ascii="Times New Roman" w:hAnsi="Times New Roman" w:cs="Times New Roman"/>
          <w:sz w:val="24"/>
          <w:szCs w:val="24"/>
        </w:rPr>
        <w:t>/</w:t>
      </w:r>
      <w:proofErr w:type="spellStart"/>
      <w:r>
        <w:rPr>
          <w:rFonts w:ascii="Times New Roman" w:hAnsi="Times New Roman" w:cs="Times New Roman"/>
          <w:sz w:val="24"/>
          <w:szCs w:val="24"/>
        </w:rPr>
        <w:t>τριας</w:t>
      </w:r>
      <w:proofErr w:type="spellEnd"/>
      <w:r w:rsidRPr="00ED6950">
        <w:rPr>
          <w:rFonts w:ascii="Times New Roman" w:hAnsi="Times New Roman" w:cs="Times New Roman"/>
          <w:sz w:val="24"/>
          <w:szCs w:val="24"/>
        </w:rPr>
        <w:t xml:space="preserve"> </w:t>
      </w:r>
      <w:r>
        <w:rPr>
          <w:rFonts w:ascii="Times New Roman" w:hAnsi="Times New Roman" w:cs="Times New Roman"/>
          <w:sz w:val="24"/>
          <w:szCs w:val="24"/>
        </w:rPr>
        <w:t xml:space="preserve">της </w:t>
      </w:r>
      <w:r w:rsidRPr="00EA0C5A">
        <w:rPr>
          <w:rFonts w:ascii="Times New Roman" w:hAnsi="Times New Roman" w:cs="Times New Roman"/>
          <w:b/>
          <w:sz w:val="24"/>
          <w:szCs w:val="24"/>
        </w:rPr>
        <w:t xml:space="preserve">Χειρουργικής Κλινικής Μεταμοσχεύσεων </w:t>
      </w:r>
      <w:r w:rsidRPr="00ED6950">
        <w:rPr>
          <w:rFonts w:ascii="Times New Roman" w:hAnsi="Times New Roman" w:cs="Times New Roman"/>
          <w:sz w:val="24"/>
          <w:szCs w:val="24"/>
        </w:rPr>
        <w:t xml:space="preserve">  του Τομέα Χειρουργικής  του Τμήματος Ιατρι</w:t>
      </w:r>
      <w:r>
        <w:rPr>
          <w:rFonts w:ascii="Times New Roman" w:hAnsi="Times New Roman" w:cs="Times New Roman"/>
          <w:sz w:val="24"/>
          <w:szCs w:val="24"/>
        </w:rPr>
        <w:t>κής του ΑΠΘ</w:t>
      </w:r>
      <w:bookmarkEnd w:id="0"/>
      <w:r>
        <w:rPr>
          <w:rFonts w:ascii="Times New Roman" w:hAnsi="Times New Roman" w:cs="Times New Roman"/>
          <w:sz w:val="24"/>
          <w:szCs w:val="24"/>
        </w:rPr>
        <w:t xml:space="preserve"> που θα γίνει στις 08-11-2023 και από ώρα 09.00 έως 13</w:t>
      </w:r>
      <w:r w:rsidRPr="00ED6950">
        <w:rPr>
          <w:rFonts w:ascii="Times New Roman" w:hAnsi="Times New Roman" w:cs="Times New Roman"/>
          <w:sz w:val="24"/>
          <w:szCs w:val="24"/>
        </w:rPr>
        <w:t xml:space="preserve">.00. </w:t>
      </w:r>
    </w:p>
    <w:p w:rsidR="009E65DC" w:rsidRPr="00ED6950" w:rsidRDefault="009E65DC" w:rsidP="009E65DC">
      <w:pPr>
        <w:spacing w:after="0" w:line="240" w:lineRule="auto"/>
        <w:ind w:left="-284" w:right="-1050"/>
        <w:jc w:val="both"/>
        <w:rPr>
          <w:rFonts w:ascii="Times New Roman" w:hAnsi="Times New Roman" w:cs="Times New Roman"/>
          <w:sz w:val="24"/>
          <w:szCs w:val="24"/>
        </w:rPr>
      </w:pPr>
      <w:r w:rsidRPr="00ED6950">
        <w:rPr>
          <w:rFonts w:ascii="Times New Roman" w:hAnsi="Times New Roman" w:cs="Times New Roman"/>
          <w:sz w:val="24"/>
          <w:szCs w:val="24"/>
        </w:rPr>
        <w:t xml:space="preserve"> </w:t>
      </w:r>
    </w:p>
    <w:p w:rsidR="009E65DC" w:rsidRPr="00ED6950" w:rsidRDefault="009E65DC" w:rsidP="009E65DC">
      <w:pPr>
        <w:spacing w:after="0" w:line="240" w:lineRule="auto"/>
        <w:ind w:left="-284" w:right="-1050"/>
        <w:jc w:val="both"/>
        <w:rPr>
          <w:rFonts w:ascii="Times New Roman" w:hAnsi="Times New Roman" w:cs="Times New Roman"/>
          <w:sz w:val="24"/>
          <w:szCs w:val="24"/>
        </w:rPr>
      </w:pPr>
      <w:r w:rsidRPr="00ED6950">
        <w:rPr>
          <w:rFonts w:ascii="Times New Roman" w:hAnsi="Times New Roman" w:cs="Times New Roman"/>
          <w:sz w:val="24"/>
          <w:szCs w:val="24"/>
        </w:rPr>
        <w:t xml:space="preserve">Η προκήρυξη για τη Διεύθυνση </w:t>
      </w:r>
      <w:r>
        <w:rPr>
          <w:rFonts w:ascii="Times New Roman" w:hAnsi="Times New Roman" w:cs="Times New Roman"/>
          <w:sz w:val="24"/>
          <w:szCs w:val="24"/>
        </w:rPr>
        <w:t xml:space="preserve">της </w:t>
      </w:r>
      <w:r w:rsidRPr="00EA0C5A">
        <w:rPr>
          <w:rFonts w:ascii="Times New Roman" w:hAnsi="Times New Roman" w:cs="Times New Roman"/>
          <w:sz w:val="24"/>
          <w:szCs w:val="24"/>
        </w:rPr>
        <w:t xml:space="preserve">ΧΕΙΡΟΥΡΓΙΚΗΣ ΚΛΙΝΙΚΗΣ ΜΕΤΑΜΟΣΧΕΥΣΕΩΝ   </w:t>
      </w:r>
      <w:r w:rsidRPr="00ED6950">
        <w:rPr>
          <w:rFonts w:ascii="Times New Roman" w:hAnsi="Times New Roman" w:cs="Times New Roman"/>
          <w:sz w:val="24"/>
          <w:szCs w:val="24"/>
        </w:rPr>
        <w:t xml:space="preserve">του ΑΠΘ </w:t>
      </w:r>
      <w:r>
        <w:rPr>
          <w:rFonts w:ascii="Times New Roman" w:hAnsi="Times New Roman" w:cs="Times New Roman"/>
          <w:sz w:val="24"/>
          <w:szCs w:val="24"/>
        </w:rPr>
        <w:t xml:space="preserve">έγινε στις 12/09/2023  αρ. </w:t>
      </w:r>
      <w:proofErr w:type="spellStart"/>
      <w:r>
        <w:rPr>
          <w:rFonts w:ascii="Times New Roman" w:hAnsi="Times New Roman" w:cs="Times New Roman"/>
          <w:sz w:val="24"/>
          <w:szCs w:val="24"/>
        </w:rPr>
        <w:t>πρωτ</w:t>
      </w:r>
      <w:proofErr w:type="spellEnd"/>
      <w:r>
        <w:rPr>
          <w:rFonts w:ascii="Times New Roman" w:hAnsi="Times New Roman" w:cs="Times New Roman"/>
          <w:sz w:val="24"/>
          <w:szCs w:val="24"/>
        </w:rPr>
        <w:t>.   εγγράφου 10124</w:t>
      </w:r>
      <w:r w:rsidRPr="00ED6950">
        <w:rPr>
          <w:rFonts w:ascii="Times New Roman" w:hAnsi="Times New Roman" w:cs="Times New Roman"/>
          <w:sz w:val="24"/>
          <w:szCs w:val="24"/>
        </w:rPr>
        <w:t xml:space="preserve">   και    η </w:t>
      </w:r>
      <w:r>
        <w:rPr>
          <w:rFonts w:ascii="Times New Roman" w:hAnsi="Times New Roman" w:cs="Times New Roman"/>
          <w:sz w:val="24"/>
          <w:szCs w:val="24"/>
        </w:rPr>
        <w:t xml:space="preserve">προθεσμία υποβολής έληξε στις 28 </w:t>
      </w:r>
      <w:r w:rsidR="00EE1A53">
        <w:rPr>
          <w:rFonts w:ascii="Times New Roman" w:hAnsi="Times New Roman" w:cs="Times New Roman"/>
          <w:sz w:val="24"/>
          <w:szCs w:val="24"/>
        </w:rPr>
        <w:t>Σεπτεμβρίου</w:t>
      </w:r>
      <w:r>
        <w:rPr>
          <w:rFonts w:ascii="Times New Roman" w:hAnsi="Times New Roman" w:cs="Times New Roman"/>
          <w:sz w:val="24"/>
          <w:szCs w:val="24"/>
        </w:rPr>
        <w:t xml:space="preserve"> 2023 στις 13</w:t>
      </w:r>
      <w:r w:rsidRPr="00ED6950">
        <w:rPr>
          <w:rFonts w:ascii="Times New Roman" w:hAnsi="Times New Roman" w:cs="Times New Roman"/>
          <w:sz w:val="24"/>
          <w:szCs w:val="24"/>
        </w:rPr>
        <w:t>.00.</w:t>
      </w:r>
      <w:r>
        <w:rPr>
          <w:rFonts w:ascii="Times New Roman" w:hAnsi="Times New Roman" w:cs="Times New Roman"/>
          <w:sz w:val="24"/>
          <w:szCs w:val="24"/>
        </w:rPr>
        <w:t xml:space="preserve"> Μοναδικός υποψήφιος</w:t>
      </w:r>
      <w:r w:rsidRPr="00ED6950">
        <w:rPr>
          <w:rFonts w:ascii="Times New Roman" w:hAnsi="Times New Roman" w:cs="Times New Roman"/>
          <w:sz w:val="24"/>
          <w:szCs w:val="24"/>
        </w:rPr>
        <w:t xml:space="preserve"> </w:t>
      </w:r>
      <w:r>
        <w:rPr>
          <w:rFonts w:ascii="Times New Roman" w:hAnsi="Times New Roman" w:cs="Times New Roman"/>
          <w:sz w:val="24"/>
          <w:szCs w:val="24"/>
        </w:rPr>
        <w:t xml:space="preserve">είναι ο  Καθηγητής κ. Τσουλφάς Γεώργιος. </w:t>
      </w:r>
      <w:r w:rsidRPr="00ED6950">
        <w:rPr>
          <w:rFonts w:ascii="Times New Roman" w:hAnsi="Times New Roman" w:cs="Times New Roman"/>
          <w:sz w:val="24"/>
          <w:szCs w:val="24"/>
        </w:rPr>
        <w:t>Η Ηλεκτρ</w:t>
      </w:r>
      <w:r>
        <w:rPr>
          <w:rFonts w:ascii="Times New Roman" w:hAnsi="Times New Roman" w:cs="Times New Roman"/>
          <w:sz w:val="24"/>
          <w:szCs w:val="24"/>
        </w:rPr>
        <w:t>ονική Ψηφοφορία θα γίνει στις 08</w:t>
      </w:r>
      <w:r w:rsidRPr="00ED6950">
        <w:rPr>
          <w:rFonts w:ascii="Times New Roman" w:hAnsi="Times New Roman" w:cs="Times New Roman"/>
          <w:sz w:val="24"/>
          <w:szCs w:val="24"/>
        </w:rPr>
        <w:t>-</w:t>
      </w:r>
      <w:r>
        <w:rPr>
          <w:rFonts w:ascii="Times New Roman" w:hAnsi="Times New Roman" w:cs="Times New Roman"/>
          <w:sz w:val="24"/>
          <w:szCs w:val="24"/>
        </w:rPr>
        <w:t>11-2023</w:t>
      </w:r>
      <w:r w:rsidRPr="00ED6950">
        <w:rPr>
          <w:rFonts w:ascii="Times New Roman" w:hAnsi="Times New Roman" w:cs="Times New Roman"/>
          <w:sz w:val="24"/>
          <w:szCs w:val="24"/>
        </w:rPr>
        <w:t xml:space="preserve"> και από   ώρα 09.00 </w:t>
      </w:r>
      <w:r>
        <w:rPr>
          <w:rFonts w:ascii="Times New Roman" w:hAnsi="Times New Roman" w:cs="Times New Roman"/>
          <w:sz w:val="24"/>
          <w:szCs w:val="24"/>
        </w:rPr>
        <w:t xml:space="preserve"> έως 13</w:t>
      </w:r>
      <w:r w:rsidRPr="00ED6950">
        <w:rPr>
          <w:rFonts w:ascii="Times New Roman" w:hAnsi="Times New Roman" w:cs="Times New Roman"/>
          <w:sz w:val="24"/>
          <w:szCs w:val="24"/>
        </w:rPr>
        <w:t xml:space="preserve">.00. </w:t>
      </w:r>
    </w:p>
    <w:p w:rsidR="009E65DC" w:rsidRPr="00ED6950" w:rsidRDefault="009E65DC" w:rsidP="009E65DC">
      <w:pPr>
        <w:spacing w:after="0" w:line="240" w:lineRule="auto"/>
        <w:ind w:left="-284" w:right="-1050"/>
        <w:jc w:val="both"/>
        <w:rPr>
          <w:rFonts w:ascii="Times New Roman" w:hAnsi="Times New Roman" w:cs="Times New Roman"/>
          <w:sz w:val="24"/>
          <w:szCs w:val="24"/>
        </w:rPr>
      </w:pPr>
    </w:p>
    <w:p w:rsidR="009E65DC" w:rsidRPr="00ED6950" w:rsidRDefault="009E65DC" w:rsidP="009E65DC">
      <w:pPr>
        <w:pStyle w:val="ListParagraph"/>
        <w:numPr>
          <w:ilvl w:val="0"/>
          <w:numId w:val="1"/>
        </w:numPr>
        <w:spacing w:after="0" w:line="240" w:lineRule="auto"/>
        <w:ind w:left="-284" w:right="-1050"/>
        <w:jc w:val="both"/>
        <w:rPr>
          <w:rFonts w:ascii="Times New Roman" w:hAnsi="Times New Roman"/>
          <w:b/>
          <w:sz w:val="24"/>
          <w:szCs w:val="24"/>
        </w:rPr>
      </w:pPr>
      <w:r w:rsidRPr="00ED6950">
        <w:rPr>
          <w:rFonts w:ascii="Times New Roman" w:hAnsi="Times New Roman"/>
          <w:b/>
          <w:sz w:val="24"/>
          <w:szCs w:val="24"/>
        </w:rPr>
        <w:t>Δικαίωμα ψήφου έχουν και οι Καθηγητές και οι Λέκτορες που βρίσκονται σε νόμιμη άδεια χωρίς, μάλιστα, να χρειάζεται να προβούν σε διακοπή της αδείας τους.</w:t>
      </w:r>
    </w:p>
    <w:p w:rsidR="009E65DC" w:rsidRPr="00ED6950" w:rsidRDefault="009E65DC" w:rsidP="009E65DC">
      <w:pPr>
        <w:pStyle w:val="ListParagraph"/>
        <w:numPr>
          <w:ilvl w:val="0"/>
          <w:numId w:val="1"/>
        </w:numPr>
        <w:spacing w:before="120" w:after="120" w:line="240" w:lineRule="auto"/>
        <w:ind w:left="-284" w:right="-1050"/>
        <w:jc w:val="both"/>
        <w:rPr>
          <w:rFonts w:ascii="Times New Roman" w:hAnsi="Times New Roman"/>
          <w:sz w:val="24"/>
          <w:szCs w:val="24"/>
        </w:rPr>
      </w:pPr>
      <w:r w:rsidRPr="00ED6950">
        <w:rPr>
          <w:rFonts w:ascii="Times New Roman" w:hAnsi="Times New Roman"/>
          <w:sz w:val="24"/>
          <w:szCs w:val="24"/>
        </w:rPr>
        <w:t xml:space="preserve">Για την ηλεκτρονική ψηφοφορία </w:t>
      </w:r>
      <w:r w:rsidRPr="00ED6950">
        <w:rPr>
          <w:rFonts w:ascii="Times New Roman" w:hAnsi="Times New Roman"/>
          <w:b/>
          <w:sz w:val="24"/>
          <w:szCs w:val="24"/>
        </w:rPr>
        <w:t>θα αποσταλεί μήνυμα</w:t>
      </w:r>
      <w:r w:rsidRPr="00ED6950">
        <w:rPr>
          <w:rFonts w:ascii="Times New Roman" w:hAnsi="Times New Roman"/>
          <w:sz w:val="24"/>
          <w:szCs w:val="24"/>
        </w:rPr>
        <w:t xml:space="preserve"> ηλεκτρονικού ταχυδρομείου </w:t>
      </w:r>
      <w:r w:rsidRPr="00ED6950">
        <w:rPr>
          <w:rFonts w:ascii="Times New Roman" w:hAnsi="Times New Roman"/>
          <w:b/>
          <w:sz w:val="24"/>
          <w:szCs w:val="24"/>
        </w:rPr>
        <w:t>σε όλους τους ψηφοφόρους κάθε τμήματος στην ηλεκτρονική διεύθυνση</w:t>
      </w:r>
      <w:r w:rsidRPr="00ED6950">
        <w:rPr>
          <w:rFonts w:ascii="Times New Roman" w:hAnsi="Times New Roman"/>
          <w:sz w:val="24"/>
          <w:szCs w:val="24"/>
        </w:rPr>
        <w:t xml:space="preserve"> </w:t>
      </w:r>
      <w:r w:rsidRPr="00ED6950">
        <w:rPr>
          <w:rFonts w:ascii="Times New Roman" w:hAnsi="Times New Roman"/>
          <w:b/>
          <w:sz w:val="24"/>
          <w:szCs w:val="24"/>
        </w:rPr>
        <w:t>του ιδρυματικού τους λογαριασμού στο ΑΠΘ</w:t>
      </w:r>
      <w:r w:rsidRPr="00ED6950">
        <w:rPr>
          <w:rFonts w:ascii="Times New Roman" w:hAnsi="Times New Roman"/>
          <w:sz w:val="24"/>
          <w:szCs w:val="24"/>
        </w:rPr>
        <w:t xml:space="preserve">, που θα περιλαμβάνει το σύνδεσμο της εκλογικής διαδικασίας. Για το λόγο αυτό </w:t>
      </w:r>
      <w:r w:rsidRPr="00ED6950">
        <w:rPr>
          <w:rFonts w:ascii="Times New Roman" w:hAnsi="Times New Roman"/>
          <w:b/>
          <w:sz w:val="24"/>
          <w:szCs w:val="24"/>
        </w:rPr>
        <w:t>οι ψηφοφόροι θα πρέπει να μεριμνήσουν ώστε να είναι ΕΝΕΡΓΟΣ ο ιδρυματικός τους λογαριασμός</w:t>
      </w:r>
      <w:r w:rsidRPr="00ED6950">
        <w:rPr>
          <w:rFonts w:ascii="Times New Roman" w:hAnsi="Times New Roman"/>
          <w:sz w:val="24"/>
          <w:szCs w:val="24"/>
        </w:rPr>
        <w:t xml:space="preserve"> (εκτός αν έχουν ορίσει προώθηση των μηνυμάτων αυτού σε άλλη ηλεκτρονική διεύθυνση) και να έχουν πρόσβαση στην ηλεκτρονική γραμματοθυρίδα τους. Οι ψηφοφόροι μπορούν να ελέγξουν την κατάσταση του λογαριασμού τους από το περιβάλλον </w:t>
      </w:r>
      <w:hyperlink r:id="rId5" w:history="1">
        <w:r w:rsidRPr="00ED6950">
          <w:rPr>
            <w:rStyle w:val="Hyperlink"/>
            <w:rFonts w:ascii="Times New Roman" w:hAnsi="Times New Roman"/>
            <w:sz w:val="24"/>
            <w:szCs w:val="24"/>
            <w:lang w:val="en-US"/>
          </w:rPr>
          <w:t>https</w:t>
        </w:r>
        <w:r w:rsidRPr="00ED6950">
          <w:rPr>
            <w:rStyle w:val="Hyperlink"/>
            <w:rFonts w:ascii="Times New Roman" w:hAnsi="Times New Roman"/>
            <w:sz w:val="24"/>
            <w:szCs w:val="24"/>
          </w:rPr>
          <w:t>://</w:t>
        </w:r>
        <w:r w:rsidRPr="00ED6950">
          <w:rPr>
            <w:rStyle w:val="Hyperlink"/>
            <w:rFonts w:ascii="Times New Roman" w:hAnsi="Times New Roman"/>
            <w:sz w:val="24"/>
            <w:szCs w:val="24"/>
            <w:lang w:val="en-US"/>
          </w:rPr>
          <w:t>accounts</w:t>
        </w:r>
        <w:r w:rsidRPr="00ED6950">
          <w:rPr>
            <w:rStyle w:val="Hyperlink"/>
            <w:rFonts w:ascii="Times New Roman" w:hAnsi="Times New Roman"/>
            <w:sz w:val="24"/>
            <w:szCs w:val="24"/>
          </w:rPr>
          <w:t>.</w:t>
        </w:r>
        <w:r w:rsidRPr="00ED6950">
          <w:rPr>
            <w:rStyle w:val="Hyperlink"/>
            <w:rFonts w:ascii="Times New Roman" w:hAnsi="Times New Roman"/>
            <w:sz w:val="24"/>
            <w:szCs w:val="24"/>
            <w:lang w:val="en-US"/>
          </w:rPr>
          <w:t>auth</w:t>
        </w:r>
        <w:r w:rsidRPr="00ED6950">
          <w:rPr>
            <w:rStyle w:val="Hyperlink"/>
            <w:rFonts w:ascii="Times New Roman" w:hAnsi="Times New Roman"/>
            <w:sz w:val="24"/>
            <w:szCs w:val="24"/>
          </w:rPr>
          <w:t>.</w:t>
        </w:r>
        <w:r w:rsidRPr="00ED6950">
          <w:rPr>
            <w:rStyle w:val="Hyperlink"/>
            <w:rFonts w:ascii="Times New Roman" w:hAnsi="Times New Roman"/>
            <w:sz w:val="24"/>
            <w:szCs w:val="24"/>
            <w:lang w:val="en-US"/>
          </w:rPr>
          <w:t>gr</w:t>
        </w:r>
      </w:hyperlink>
      <w:r w:rsidRPr="00ED6950">
        <w:rPr>
          <w:rFonts w:ascii="Times New Roman" w:hAnsi="Times New Roman"/>
          <w:sz w:val="24"/>
          <w:szCs w:val="24"/>
        </w:rPr>
        <w:t xml:space="preserve"> δίνοντας, για να εισέλθουν, το όνομα χρήστη και τον κωδικό πρόσβασης. Με τα ίδια στοιχεία έχουν πρόσβαση στην ηλεκτρονική γραμματοθυρίδα μέσω της ιστοσελίδας </w:t>
      </w:r>
      <w:hyperlink r:id="rId6" w:history="1">
        <w:r w:rsidRPr="00ED6950">
          <w:rPr>
            <w:rStyle w:val="Hyperlink"/>
            <w:rFonts w:ascii="Times New Roman" w:hAnsi="Times New Roman"/>
            <w:sz w:val="24"/>
            <w:szCs w:val="24"/>
            <w:lang w:val="en-US"/>
          </w:rPr>
          <w:t>https</w:t>
        </w:r>
        <w:r w:rsidRPr="00ED6950">
          <w:rPr>
            <w:rStyle w:val="Hyperlink"/>
            <w:rFonts w:ascii="Times New Roman" w:hAnsi="Times New Roman"/>
            <w:sz w:val="24"/>
            <w:szCs w:val="24"/>
          </w:rPr>
          <w:t>://</w:t>
        </w:r>
        <w:r w:rsidRPr="00ED6950">
          <w:rPr>
            <w:rStyle w:val="Hyperlink"/>
            <w:rFonts w:ascii="Times New Roman" w:hAnsi="Times New Roman"/>
            <w:sz w:val="24"/>
            <w:szCs w:val="24"/>
            <w:lang w:val="en-US"/>
          </w:rPr>
          <w:t>webmail</w:t>
        </w:r>
        <w:r w:rsidRPr="00ED6950">
          <w:rPr>
            <w:rStyle w:val="Hyperlink"/>
            <w:rFonts w:ascii="Times New Roman" w:hAnsi="Times New Roman"/>
            <w:sz w:val="24"/>
            <w:szCs w:val="24"/>
          </w:rPr>
          <w:t>.</w:t>
        </w:r>
        <w:r w:rsidRPr="00ED6950">
          <w:rPr>
            <w:rStyle w:val="Hyperlink"/>
            <w:rFonts w:ascii="Times New Roman" w:hAnsi="Times New Roman"/>
            <w:sz w:val="24"/>
            <w:szCs w:val="24"/>
            <w:lang w:val="en-US"/>
          </w:rPr>
          <w:t>auth</w:t>
        </w:r>
        <w:r w:rsidRPr="00ED6950">
          <w:rPr>
            <w:rStyle w:val="Hyperlink"/>
            <w:rFonts w:ascii="Times New Roman" w:hAnsi="Times New Roman"/>
            <w:sz w:val="24"/>
            <w:szCs w:val="24"/>
          </w:rPr>
          <w:t>.</w:t>
        </w:r>
        <w:r w:rsidRPr="00ED6950">
          <w:rPr>
            <w:rStyle w:val="Hyperlink"/>
            <w:rFonts w:ascii="Times New Roman" w:hAnsi="Times New Roman"/>
            <w:sz w:val="24"/>
            <w:szCs w:val="24"/>
            <w:lang w:val="en-US"/>
          </w:rPr>
          <w:t>gr</w:t>
        </w:r>
      </w:hyperlink>
      <w:r w:rsidRPr="00ED6950">
        <w:rPr>
          <w:rFonts w:ascii="Times New Roman" w:hAnsi="Times New Roman"/>
          <w:sz w:val="24"/>
          <w:szCs w:val="24"/>
        </w:rPr>
        <w:t xml:space="preserve">. </w:t>
      </w:r>
    </w:p>
    <w:p w:rsidR="009E65DC" w:rsidRPr="00ED6950" w:rsidRDefault="009E65DC" w:rsidP="009E65DC">
      <w:pPr>
        <w:pStyle w:val="ListParagraph"/>
        <w:spacing w:before="120" w:after="120" w:line="240" w:lineRule="auto"/>
        <w:ind w:left="-284" w:right="-1050"/>
        <w:jc w:val="both"/>
        <w:rPr>
          <w:rFonts w:ascii="Times New Roman" w:hAnsi="Times New Roman"/>
          <w:b/>
          <w:sz w:val="24"/>
          <w:szCs w:val="24"/>
        </w:rPr>
      </w:pPr>
      <w:r w:rsidRPr="00ED6950">
        <w:rPr>
          <w:rFonts w:ascii="Times New Roman" w:hAnsi="Times New Roman"/>
          <w:b/>
          <w:sz w:val="24"/>
          <w:szCs w:val="24"/>
        </w:rPr>
        <w:t>Είναι σημαντικό να διασφαλίσετε ότι τον κωδικό  πρόσβασης (</w:t>
      </w:r>
      <w:proofErr w:type="spellStart"/>
      <w:r w:rsidRPr="00ED6950">
        <w:rPr>
          <w:rFonts w:ascii="Times New Roman" w:hAnsi="Times New Roman"/>
          <w:b/>
          <w:sz w:val="24"/>
          <w:szCs w:val="24"/>
        </w:rPr>
        <w:t>password</w:t>
      </w:r>
      <w:proofErr w:type="spellEnd"/>
      <w:r w:rsidRPr="00ED6950">
        <w:rPr>
          <w:rFonts w:ascii="Times New Roman" w:hAnsi="Times New Roman"/>
          <w:b/>
          <w:sz w:val="24"/>
          <w:szCs w:val="24"/>
        </w:rPr>
        <w:t xml:space="preserve">) στο ηλεκτρονικό σας ταχυδρομείο (email) τον γνωρίζετε μόνο εσείς (και όχι τρίτα άτομα, πχ συνεργάτες σας). Παρακαλούμε, λοιπόν, εάν το κρίνετε σκόπιμο, να προβείτε στην αλλαγή του κωδικού  πρόσβασης. Υπενθυμίζεται ότι η αλλαγή </w:t>
      </w:r>
      <w:proofErr w:type="spellStart"/>
      <w:r w:rsidRPr="00ED6950">
        <w:rPr>
          <w:rFonts w:ascii="Times New Roman" w:hAnsi="Times New Roman"/>
          <w:b/>
          <w:sz w:val="24"/>
          <w:szCs w:val="24"/>
        </w:rPr>
        <w:t>password</w:t>
      </w:r>
      <w:proofErr w:type="spellEnd"/>
      <w:r w:rsidRPr="00ED6950">
        <w:rPr>
          <w:rFonts w:ascii="Times New Roman" w:hAnsi="Times New Roman"/>
          <w:b/>
          <w:sz w:val="24"/>
          <w:szCs w:val="24"/>
        </w:rPr>
        <w:t xml:space="preserve"> γίνεται από το σύνδεσμο </w:t>
      </w:r>
      <w:hyperlink r:id="rId7" w:history="1">
        <w:r w:rsidRPr="00ED6950">
          <w:rPr>
            <w:rStyle w:val="Hyperlink"/>
            <w:rFonts w:ascii="Times New Roman" w:hAnsi="Times New Roman"/>
            <w:b/>
            <w:sz w:val="24"/>
            <w:szCs w:val="24"/>
          </w:rPr>
          <w:t>https://accounts.auth.gr</w:t>
        </w:r>
      </w:hyperlink>
    </w:p>
    <w:p w:rsidR="009E65DC" w:rsidRPr="00ED6950" w:rsidRDefault="009E65DC" w:rsidP="009E65DC">
      <w:pPr>
        <w:pStyle w:val="ListParagraph"/>
        <w:numPr>
          <w:ilvl w:val="0"/>
          <w:numId w:val="1"/>
        </w:numPr>
        <w:spacing w:before="120" w:after="120" w:line="240" w:lineRule="auto"/>
        <w:ind w:left="-284" w:right="-1050"/>
        <w:jc w:val="both"/>
        <w:rPr>
          <w:rFonts w:ascii="Times New Roman" w:hAnsi="Times New Roman"/>
          <w:sz w:val="24"/>
          <w:szCs w:val="24"/>
        </w:rPr>
      </w:pPr>
      <w:r w:rsidRPr="00ED6950">
        <w:rPr>
          <w:rFonts w:ascii="Times New Roman" w:hAnsi="Times New Roman"/>
          <w:sz w:val="24"/>
          <w:szCs w:val="24"/>
        </w:rPr>
        <w:t xml:space="preserve">Για να βεβαιωθούν όλοι οι ψηφοφόροι ότι είναι εγγεγραμμένοι στον εκλογικό κατάλογο, θα αποσταλεί ενημερωτικό μήνυμα στην ηλεκτρονική τους διεύθυνση </w:t>
      </w:r>
      <w:r w:rsidRPr="00ED6950">
        <w:rPr>
          <w:rFonts w:ascii="Times New Roman" w:hAnsi="Times New Roman"/>
          <w:b/>
          <w:sz w:val="24"/>
          <w:szCs w:val="24"/>
        </w:rPr>
        <w:t>στις ………(</w:t>
      </w:r>
      <w:r w:rsidRPr="00ED6950">
        <w:rPr>
          <w:rFonts w:ascii="Times New Roman" w:hAnsi="Times New Roman"/>
          <w:b/>
          <w:sz w:val="24"/>
          <w:szCs w:val="24"/>
          <w:highlight w:val="yellow"/>
        </w:rPr>
        <w:t>τουλάχιστον τρεις ημέρες πριν τις εκλογές</w:t>
      </w:r>
      <w:r w:rsidRPr="00ED6950">
        <w:rPr>
          <w:rFonts w:ascii="Times New Roman" w:hAnsi="Times New Roman"/>
          <w:b/>
          <w:sz w:val="24"/>
          <w:szCs w:val="24"/>
        </w:rPr>
        <w:t>) έως τις 16:00</w:t>
      </w:r>
      <w:r w:rsidRPr="00ED6950">
        <w:rPr>
          <w:rFonts w:ascii="Times New Roman" w:hAnsi="Times New Roman"/>
          <w:sz w:val="24"/>
          <w:szCs w:val="24"/>
        </w:rPr>
        <w:t>. Στο μήνυμα θα υπάρχει πλήρης ενημέρωση για τον τρόπο και τη διαδικασία ψηφοφορίας. Στην περίπτωση που έχουν ενεργοποιήσει προώθηση των μηνυμάτων του ιδρυματικού τους λογαριασμού σε άλλη ηλεκτρονική διεύθυνση (</w:t>
      </w:r>
      <w:r w:rsidRPr="00ED6950">
        <w:rPr>
          <w:rFonts w:ascii="Times New Roman" w:hAnsi="Times New Roman"/>
          <w:sz w:val="24"/>
          <w:szCs w:val="24"/>
          <w:lang w:val="en-US"/>
        </w:rPr>
        <w:t>email</w:t>
      </w:r>
      <w:r w:rsidRPr="00ED6950">
        <w:rPr>
          <w:rFonts w:ascii="Times New Roman" w:hAnsi="Times New Roman"/>
          <w:sz w:val="24"/>
          <w:szCs w:val="24"/>
        </w:rPr>
        <w:t>), τότε θα λάβουν το ενημερωτικό μήνυμα σε αυτή.</w:t>
      </w:r>
    </w:p>
    <w:p w:rsidR="009E65DC" w:rsidRPr="00ED6950" w:rsidRDefault="009E65DC" w:rsidP="009E65DC">
      <w:pPr>
        <w:pStyle w:val="ListParagraph"/>
        <w:numPr>
          <w:ilvl w:val="0"/>
          <w:numId w:val="1"/>
        </w:numPr>
        <w:spacing w:before="120" w:after="120" w:line="240" w:lineRule="auto"/>
        <w:ind w:left="-284" w:right="-1050"/>
        <w:jc w:val="both"/>
        <w:rPr>
          <w:rFonts w:ascii="Times New Roman" w:hAnsi="Times New Roman"/>
          <w:sz w:val="24"/>
          <w:szCs w:val="24"/>
        </w:rPr>
      </w:pPr>
      <w:r w:rsidRPr="00ED6950">
        <w:rPr>
          <w:rFonts w:ascii="Times New Roman" w:hAnsi="Times New Roman"/>
          <w:sz w:val="24"/>
          <w:szCs w:val="24"/>
        </w:rPr>
        <w:t xml:space="preserve">Όσοι ψηφοφόροι </w:t>
      </w:r>
      <w:r w:rsidRPr="00ED6950">
        <w:rPr>
          <w:rFonts w:ascii="Times New Roman" w:hAnsi="Times New Roman"/>
          <w:b/>
          <w:sz w:val="24"/>
          <w:szCs w:val="24"/>
        </w:rPr>
        <w:t>δε λάβουν</w:t>
      </w:r>
      <w:r w:rsidRPr="00ED6950">
        <w:rPr>
          <w:rFonts w:ascii="Times New Roman" w:hAnsi="Times New Roman"/>
          <w:sz w:val="24"/>
          <w:szCs w:val="24"/>
        </w:rPr>
        <w:t xml:space="preserve"> το παραπάνω ενημερωτικό μήνυμα, παρακαλούνται αμέσως να κάνουν τις εξής ενέργειες: </w:t>
      </w:r>
    </w:p>
    <w:p w:rsidR="009E65DC" w:rsidRPr="00ED6950" w:rsidRDefault="009E65DC" w:rsidP="009E65DC">
      <w:pPr>
        <w:pStyle w:val="ListParagraph"/>
        <w:spacing w:before="120" w:after="120" w:line="240" w:lineRule="auto"/>
        <w:ind w:left="-284" w:right="-1050" w:firstLine="284"/>
        <w:jc w:val="both"/>
        <w:rPr>
          <w:rFonts w:ascii="Times New Roman" w:hAnsi="Times New Roman"/>
          <w:sz w:val="24"/>
          <w:szCs w:val="24"/>
        </w:rPr>
      </w:pPr>
      <w:r>
        <w:rPr>
          <w:rFonts w:ascii="Times New Roman" w:hAnsi="Times New Roman"/>
          <w:sz w:val="24"/>
          <w:szCs w:val="24"/>
        </w:rPr>
        <w:t>4</w:t>
      </w:r>
      <w:r w:rsidRPr="00ED6950">
        <w:rPr>
          <w:rFonts w:ascii="Times New Roman" w:hAnsi="Times New Roman"/>
          <w:sz w:val="24"/>
          <w:szCs w:val="24"/>
        </w:rPr>
        <w:t xml:space="preserve">α) Να συνδεθούν στο περιβάλλον διαχείρισης ηλεκτρονικού ταχυδρομείου </w:t>
      </w:r>
      <w:hyperlink r:id="rId8" w:history="1">
        <w:r w:rsidRPr="00ED6950">
          <w:rPr>
            <w:rStyle w:val="Hyperlink"/>
            <w:rFonts w:ascii="Times New Roman" w:hAnsi="Times New Roman"/>
            <w:sz w:val="24"/>
            <w:szCs w:val="24"/>
            <w:lang w:val="en-US"/>
          </w:rPr>
          <w:t>https</w:t>
        </w:r>
        <w:r w:rsidRPr="00ED6950">
          <w:rPr>
            <w:rStyle w:val="Hyperlink"/>
            <w:rFonts w:ascii="Times New Roman" w:hAnsi="Times New Roman"/>
            <w:sz w:val="24"/>
            <w:szCs w:val="24"/>
          </w:rPr>
          <w:t>://</w:t>
        </w:r>
        <w:r w:rsidRPr="00ED6950">
          <w:rPr>
            <w:rStyle w:val="Hyperlink"/>
            <w:rFonts w:ascii="Times New Roman" w:hAnsi="Times New Roman"/>
            <w:sz w:val="24"/>
            <w:szCs w:val="24"/>
            <w:lang w:val="en-US"/>
          </w:rPr>
          <w:t>webmail</w:t>
        </w:r>
        <w:r w:rsidRPr="00ED6950">
          <w:rPr>
            <w:rStyle w:val="Hyperlink"/>
            <w:rFonts w:ascii="Times New Roman" w:hAnsi="Times New Roman"/>
            <w:sz w:val="24"/>
            <w:szCs w:val="24"/>
          </w:rPr>
          <w:t>.</w:t>
        </w:r>
        <w:r w:rsidRPr="00ED6950">
          <w:rPr>
            <w:rStyle w:val="Hyperlink"/>
            <w:rFonts w:ascii="Times New Roman" w:hAnsi="Times New Roman"/>
            <w:sz w:val="24"/>
            <w:szCs w:val="24"/>
            <w:lang w:val="en-US"/>
          </w:rPr>
          <w:t>auth</w:t>
        </w:r>
        <w:r w:rsidRPr="00ED6950">
          <w:rPr>
            <w:rStyle w:val="Hyperlink"/>
            <w:rFonts w:ascii="Times New Roman" w:hAnsi="Times New Roman"/>
            <w:sz w:val="24"/>
            <w:szCs w:val="24"/>
          </w:rPr>
          <w:t>.</w:t>
        </w:r>
        <w:r w:rsidRPr="00ED6950">
          <w:rPr>
            <w:rStyle w:val="Hyperlink"/>
            <w:rFonts w:ascii="Times New Roman" w:hAnsi="Times New Roman"/>
            <w:sz w:val="24"/>
            <w:szCs w:val="24"/>
            <w:lang w:val="en-US"/>
          </w:rPr>
          <w:t>gr</w:t>
        </w:r>
      </w:hyperlink>
      <w:r w:rsidRPr="00ED6950">
        <w:rPr>
          <w:rFonts w:ascii="Times New Roman" w:hAnsi="Times New Roman"/>
          <w:sz w:val="24"/>
          <w:szCs w:val="24"/>
        </w:rPr>
        <w:t xml:space="preserve"> και να βεβαιωθούν ότι το μήνυμα δεν περιέχεται στα Εισερχόμενα της Αλληλογραφίας τους. Στο ίδιο περιβάλλον να ελέγξουν την πληρότητα της γραμματοθυρίδας του ιδρυματικού τους λογαριασμού και αν έχει φθάσει το 100% να φροντίσουν να απελευθερώσουν χώρο άμεσα. </w:t>
      </w:r>
    </w:p>
    <w:p w:rsidR="009E65DC" w:rsidRPr="00ED6950" w:rsidRDefault="009E65DC" w:rsidP="009E65DC">
      <w:pPr>
        <w:pStyle w:val="ListParagraph"/>
        <w:spacing w:before="120" w:after="120" w:line="240" w:lineRule="auto"/>
        <w:ind w:left="-284" w:right="-1050" w:firstLine="284"/>
        <w:jc w:val="both"/>
        <w:rPr>
          <w:rFonts w:ascii="Times New Roman" w:hAnsi="Times New Roman"/>
          <w:sz w:val="24"/>
          <w:szCs w:val="24"/>
        </w:rPr>
      </w:pPr>
      <w:r>
        <w:rPr>
          <w:rFonts w:ascii="Times New Roman" w:hAnsi="Times New Roman"/>
          <w:sz w:val="24"/>
          <w:szCs w:val="24"/>
        </w:rPr>
        <w:t>4</w:t>
      </w:r>
      <w:r w:rsidRPr="00ED6950">
        <w:rPr>
          <w:rFonts w:ascii="Times New Roman" w:hAnsi="Times New Roman"/>
          <w:sz w:val="24"/>
          <w:szCs w:val="24"/>
        </w:rPr>
        <w:t xml:space="preserve">β) Να συνδεθούν στη διεύθυνση </w:t>
      </w:r>
      <w:hyperlink r:id="rId9" w:history="1">
        <w:r w:rsidRPr="00ED6950">
          <w:rPr>
            <w:rStyle w:val="Hyperlink"/>
            <w:rFonts w:ascii="Times New Roman" w:hAnsi="Times New Roman"/>
            <w:sz w:val="24"/>
            <w:szCs w:val="24"/>
            <w:lang w:val="en-US"/>
          </w:rPr>
          <w:t>https</w:t>
        </w:r>
        <w:r w:rsidRPr="00ED6950">
          <w:rPr>
            <w:rStyle w:val="Hyperlink"/>
            <w:rFonts w:ascii="Times New Roman" w:hAnsi="Times New Roman"/>
            <w:sz w:val="24"/>
            <w:szCs w:val="24"/>
          </w:rPr>
          <w:t>://</w:t>
        </w:r>
        <w:r w:rsidRPr="00ED6950">
          <w:rPr>
            <w:rStyle w:val="Hyperlink"/>
            <w:rFonts w:ascii="Times New Roman" w:hAnsi="Times New Roman"/>
            <w:sz w:val="24"/>
            <w:szCs w:val="24"/>
            <w:lang w:val="en-US"/>
          </w:rPr>
          <w:t>accounts</w:t>
        </w:r>
        <w:r w:rsidRPr="00ED6950">
          <w:rPr>
            <w:rStyle w:val="Hyperlink"/>
            <w:rFonts w:ascii="Times New Roman" w:hAnsi="Times New Roman"/>
            <w:sz w:val="24"/>
            <w:szCs w:val="24"/>
          </w:rPr>
          <w:t>.</w:t>
        </w:r>
        <w:r w:rsidRPr="00ED6950">
          <w:rPr>
            <w:rStyle w:val="Hyperlink"/>
            <w:rFonts w:ascii="Times New Roman" w:hAnsi="Times New Roman"/>
            <w:sz w:val="24"/>
            <w:szCs w:val="24"/>
            <w:lang w:val="en-US"/>
          </w:rPr>
          <w:t>auth</w:t>
        </w:r>
        <w:r w:rsidRPr="00ED6950">
          <w:rPr>
            <w:rStyle w:val="Hyperlink"/>
            <w:rFonts w:ascii="Times New Roman" w:hAnsi="Times New Roman"/>
            <w:sz w:val="24"/>
            <w:szCs w:val="24"/>
          </w:rPr>
          <w:t>.</w:t>
        </w:r>
        <w:r w:rsidRPr="00ED6950">
          <w:rPr>
            <w:rStyle w:val="Hyperlink"/>
            <w:rFonts w:ascii="Times New Roman" w:hAnsi="Times New Roman"/>
            <w:sz w:val="24"/>
            <w:szCs w:val="24"/>
            <w:lang w:val="en-US"/>
          </w:rPr>
          <w:t>gr</w:t>
        </w:r>
      </w:hyperlink>
      <w:r w:rsidRPr="00ED6950">
        <w:rPr>
          <w:rFonts w:ascii="Times New Roman" w:hAnsi="Times New Roman"/>
          <w:sz w:val="24"/>
          <w:szCs w:val="24"/>
        </w:rPr>
        <w:t>, με τα στοιχεία του ιδρυματικού λογαριασμού τους (</w:t>
      </w:r>
      <w:r w:rsidRPr="00ED6950">
        <w:rPr>
          <w:rFonts w:ascii="Times New Roman" w:hAnsi="Times New Roman"/>
          <w:sz w:val="24"/>
          <w:szCs w:val="24"/>
          <w:lang w:val="en-US"/>
        </w:rPr>
        <w:t>username</w:t>
      </w:r>
      <w:r w:rsidRPr="00ED6950">
        <w:rPr>
          <w:rFonts w:ascii="Times New Roman" w:hAnsi="Times New Roman"/>
          <w:sz w:val="24"/>
          <w:szCs w:val="24"/>
        </w:rPr>
        <w:t xml:space="preserve"> – </w:t>
      </w:r>
      <w:r w:rsidRPr="00ED6950">
        <w:rPr>
          <w:rFonts w:ascii="Times New Roman" w:hAnsi="Times New Roman"/>
          <w:sz w:val="24"/>
          <w:szCs w:val="24"/>
          <w:lang w:val="en-US"/>
        </w:rPr>
        <w:t>password</w:t>
      </w:r>
      <w:r w:rsidRPr="00ED6950">
        <w:rPr>
          <w:rFonts w:ascii="Times New Roman" w:hAnsi="Times New Roman"/>
          <w:sz w:val="24"/>
          <w:szCs w:val="24"/>
        </w:rPr>
        <w:t>) και να βεβαιωθούν ότι ο λογαριασμός είναι ενεργός.</w:t>
      </w:r>
    </w:p>
    <w:p w:rsidR="009E65DC" w:rsidRPr="00ED6950" w:rsidRDefault="009E65DC" w:rsidP="009E65DC">
      <w:pPr>
        <w:pStyle w:val="ListParagraph"/>
        <w:spacing w:before="120" w:after="120" w:line="240" w:lineRule="auto"/>
        <w:ind w:left="-284" w:right="-1050" w:firstLine="284"/>
        <w:jc w:val="both"/>
        <w:rPr>
          <w:rFonts w:ascii="Times New Roman" w:hAnsi="Times New Roman"/>
          <w:sz w:val="24"/>
          <w:szCs w:val="24"/>
        </w:rPr>
      </w:pPr>
      <w:r>
        <w:rPr>
          <w:rFonts w:ascii="Times New Roman" w:hAnsi="Times New Roman"/>
          <w:sz w:val="24"/>
          <w:szCs w:val="24"/>
        </w:rPr>
        <w:t>4</w:t>
      </w:r>
      <w:r w:rsidRPr="00ED6950">
        <w:rPr>
          <w:rFonts w:ascii="Times New Roman" w:hAnsi="Times New Roman"/>
          <w:sz w:val="24"/>
          <w:szCs w:val="24"/>
        </w:rPr>
        <w:t>γ) Όσοι έχουν ενεργοποιήσει «Προώθηση ηλεκτρονικού ταχυδρομείου» (</w:t>
      </w:r>
      <w:hyperlink r:id="rId10" w:history="1">
        <w:r w:rsidRPr="00ED6950">
          <w:rPr>
            <w:rStyle w:val="Hyperlink"/>
            <w:rFonts w:ascii="Times New Roman" w:hAnsi="Times New Roman"/>
            <w:sz w:val="24"/>
            <w:szCs w:val="24"/>
            <w:lang w:val="en-US"/>
          </w:rPr>
          <w:t>https</w:t>
        </w:r>
        <w:r w:rsidRPr="00ED6950">
          <w:rPr>
            <w:rStyle w:val="Hyperlink"/>
            <w:rFonts w:ascii="Times New Roman" w:hAnsi="Times New Roman"/>
            <w:sz w:val="24"/>
            <w:szCs w:val="24"/>
          </w:rPr>
          <w:t>://</w:t>
        </w:r>
        <w:r w:rsidRPr="00ED6950">
          <w:rPr>
            <w:rStyle w:val="Hyperlink"/>
            <w:rFonts w:ascii="Times New Roman" w:hAnsi="Times New Roman"/>
            <w:sz w:val="24"/>
            <w:szCs w:val="24"/>
            <w:lang w:val="en-US"/>
          </w:rPr>
          <w:t>accounts</w:t>
        </w:r>
        <w:r w:rsidRPr="00ED6950">
          <w:rPr>
            <w:rStyle w:val="Hyperlink"/>
            <w:rFonts w:ascii="Times New Roman" w:hAnsi="Times New Roman"/>
            <w:sz w:val="24"/>
            <w:szCs w:val="24"/>
          </w:rPr>
          <w:t>.</w:t>
        </w:r>
        <w:proofErr w:type="spellStart"/>
        <w:r w:rsidRPr="00ED6950">
          <w:rPr>
            <w:rStyle w:val="Hyperlink"/>
            <w:rFonts w:ascii="Times New Roman" w:hAnsi="Times New Roman"/>
            <w:sz w:val="24"/>
            <w:szCs w:val="24"/>
            <w:lang w:val="en-US"/>
          </w:rPr>
          <w:t>auth</w:t>
        </w:r>
        <w:proofErr w:type="spellEnd"/>
        <w:r w:rsidRPr="00ED6950">
          <w:rPr>
            <w:rStyle w:val="Hyperlink"/>
            <w:rFonts w:ascii="Times New Roman" w:hAnsi="Times New Roman"/>
            <w:sz w:val="24"/>
            <w:szCs w:val="24"/>
          </w:rPr>
          <w:t>.</w:t>
        </w:r>
        <w:r w:rsidRPr="00ED6950">
          <w:rPr>
            <w:rStyle w:val="Hyperlink"/>
            <w:rFonts w:ascii="Times New Roman" w:hAnsi="Times New Roman"/>
            <w:sz w:val="24"/>
            <w:szCs w:val="24"/>
            <w:lang w:val="en-US"/>
          </w:rPr>
          <w:t>gr</w:t>
        </w:r>
        <w:r w:rsidRPr="00ED6950">
          <w:rPr>
            <w:rStyle w:val="Hyperlink"/>
            <w:rFonts w:ascii="Times New Roman" w:hAnsi="Times New Roman"/>
            <w:sz w:val="24"/>
            <w:szCs w:val="24"/>
          </w:rPr>
          <w:t>/</w:t>
        </w:r>
        <w:r w:rsidRPr="00ED6950">
          <w:rPr>
            <w:rStyle w:val="Hyperlink"/>
            <w:rFonts w:ascii="Times New Roman" w:hAnsi="Times New Roman"/>
            <w:sz w:val="24"/>
            <w:szCs w:val="24"/>
            <w:lang w:val="en-US"/>
          </w:rPr>
          <w:t>mail</w:t>
        </w:r>
        <w:r w:rsidRPr="00ED6950">
          <w:rPr>
            <w:rStyle w:val="Hyperlink"/>
            <w:rFonts w:ascii="Times New Roman" w:hAnsi="Times New Roman"/>
            <w:sz w:val="24"/>
            <w:szCs w:val="24"/>
          </w:rPr>
          <w:t>/</w:t>
        </w:r>
        <w:proofErr w:type="spellStart"/>
        <w:r w:rsidRPr="00ED6950">
          <w:rPr>
            <w:rStyle w:val="Hyperlink"/>
            <w:rFonts w:ascii="Times New Roman" w:hAnsi="Times New Roman"/>
            <w:sz w:val="24"/>
            <w:szCs w:val="24"/>
            <w:lang w:val="en-US"/>
          </w:rPr>
          <w:t>mailForward</w:t>
        </w:r>
        <w:proofErr w:type="spellEnd"/>
        <w:r w:rsidRPr="00ED6950">
          <w:rPr>
            <w:rStyle w:val="Hyperlink"/>
            <w:rFonts w:ascii="Times New Roman" w:hAnsi="Times New Roman"/>
            <w:sz w:val="24"/>
            <w:szCs w:val="24"/>
          </w:rPr>
          <w:t>.</w:t>
        </w:r>
        <w:proofErr w:type="spellStart"/>
        <w:r w:rsidRPr="00ED6950">
          <w:rPr>
            <w:rStyle w:val="Hyperlink"/>
            <w:rFonts w:ascii="Times New Roman" w:hAnsi="Times New Roman"/>
            <w:sz w:val="24"/>
            <w:szCs w:val="24"/>
            <w:lang w:val="en-US"/>
          </w:rPr>
          <w:t>php</w:t>
        </w:r>
        <w:proofErr w:type="spellEnd"/>
      </w:hyperlink>
      <w:r w:rsidRPr="00ED6950">
        <w:rPr>
          <w:rFonts w:ascii="Times New Roman" w:hAnsi="Times New Roman"/>
          <w:sz w:val="24"/>
          <w:szCs w:val="24"/>
        </w:rPr>
        <w:t>), θα πρέπει να βεβαιωθούν ότι έχουν ορίσει τη σωστή διεύθυνση και να δουν το ενημερωτικό μήνυμα σε εκείνη τη θυρίδα.</w:t>
      </w:r>
    </w:p>
    <w:p w:rsidR="006F66AD" w:rsidRPr="009E65DC" w:rsidRDefault="009E65DC" w:rsidP="009E65DC">
      <w:pPr>
        <w:spacing w:before="120" w:after="120" w:line="240" w:lineRule="auto"/>
        <w:ind w:left="-284" w:right="-1050"/>
        <w:jc w:val="both"/>
        <w:rPr>
          <w:rFonts w:ascii="Times New Roman" w:hAnsi="Times New Roman" w:cs="Times New Roman"/>
          <w:sz w:val="24"/>
          <w:szCs w:val="24"/>
        </w:rPr>
      </w:pPr>
      <w:r w:rsidRPr="00167FE1">
        <w:rPr>
          <w:rFonts w:ascii="Times New Roman" w:hAnsi="Times New Roman" w:cs="Times New Roman"/>
          <w:sz w:val="24"/>
          <w:szCs w:val="24"/>
          <w:highlight w:val="yellow"/>
        </w:rPr>
        <w:t xml:space="preserve">Αν κανένας από τους παραπάνω λόγους    μη   λήψης </w:t>
      </w:r>
      <w:r>
        <w:rPr>
          <w:rFonts w:ascii="Times New Roman" w:hAnsi="Times New Roman" w:cs="Times New Roman"/>
          <w:sz w:val="24"/>
          <w:szCs w:val="24"/>
          <w:highlight w:val="yellow"/>
        </w:rPr>
        <w:t>τ</w:t>
      </w:r>
      <w:r w:rsidRPr="00167FE1">
        <w:rPr>
          <w:rFonts w:ascii="Times New Roman" w:hAnsi="Times New Roman" w:cs="Times New Roman"/>
          <w:sz w:val="24"/>
          <w:szCs w:val="24"/>
          <w:highlight w:val="yellow"/>
        </w:rPr>
        <w:t xml:space="preserve">ου ενημερωτικού μηνύματος δεν   συντρέχει ή υπάρχει οποιαδήποτε αδυναμία πρόσβασης στη γραμματοθυρίδα του ιδρυματικού λογαριασμού, οι ψηφοφόροι  θα  πρέπει  </w:t>
      </w:r>
      <w:r w:rsidRPr="00167FE1">
        <w:rPr>
          <w:rFonts w:ascii="Times New Roman" w:hAnsi="Times New Roman" w:cs="Times New Roman"/>
          <w:b/>
          <w:sz w:val="24"/>
          <w:szCs w:val="24"/>
          <w:highlight w:val="yellow"/>
        </w:rPr>
        <w:t>οπωσδήποτε  και το  συντομότερο</w:t>
      </w:r>
      <w:r w:rsidRPr="00167FE1">
        <w:rPr>
          <w:rFonts w:ascii="Times New Roman" w:hAnsi="Times New Roman" w:cs="Times New Roman"/>
          <w:sz w:val="24"/>
          <w:szCs w:val="24"/>
          <w:highlight w:val="yellow"/>
        </w:rPr>
        <w:t xml:space="preserve">  </w:t>
      </w:r>
      <w:r w:rsidRPr="00167FE1">
        <w:rPr>
          <w:rFonts w:ascii="Times New Roman" w:hAnsi="Times New Roman" w:cs="Times New Roman"/>
          <w:b/>
          <w:sz w:val="24"/>
          <w:szCs w:val="24"/>
          <w:highlight w:val="yellow"/>
        </w:rPr>
        <w:t>να  επικοινωνήσουν</w:t>
      </w:r>
      <w:r w:rsidRPr="00167FE1">
        <w:rPr>
          <w:rFonts w:ascii="Times New Roman" w:hAnsi="Times New Roman" w:cs="Times New Roman"/>
          <w:sz w:val="24"/>
          <w:szCs w:val="24"/>
          <w:highlight w:val="yellow"/>
        </w:rPr>
        <w:t xml:space="preserve">  με  την υπηρεσία υποστήριξης χρηστών του Κέντρου Ηλεκτρονικής Διακυβέρνησης ΑΠΘ στο τηλέφωνο </w:t>
      </w:r>
      <w:r w:rsidRPr="00167FE1">
        <w:rPr>
          <w:rFonts w:ascii="Times New Roman" w:hAnsi="Times New Roman" w:cs="Times New Roman"/>
          <w:b/>
          <w:sz w:val="24"/>
          <w:szCs w:val="24"/>
          <w:highlight w:val="yellow"/>
        </w:rPr>
        <w:t>2310 999000</w:t>
      </w:r>
      <w:r w:rsidRPr="00167FE1">
        <w:rPr>
          <w:rFonts w:ascii="Times New Roman" w:hAnsi="Times New Roman" w:cs="Times New Roman"/>
          <w:sz w:val="24"/>
          <w:szCs w:val="24"/>
          <w:highlight w:val="yellow"/>
        </w:rPr>
        <w:t xml:space="preserve"> ή να στείλουν </w:t>
      </w:r>
      <w:r w:rsidRPr="00167FE1">
        <w:rPr>
          <w:rFonts w:ascii="Times New Roman" w:hAnsi="Times New Roman" w:cs="Times New Roman"/>
          <w:sz w:val="24"/>
          <w:szCs w:val="24"/>
          <w:highlight w:val="yellow"/>
          <w:lang w:val="en-US"/>
        </w:rPr>
        <w:t>e</w:t>
      </w:r>
      <w:r w:rsidRPr="00167FE1">
        <w:rPr>
          <w:rFonts w:ascii="Times New Roman" w:hAnsi="Times New Roman" w:cs="Times New Roman"/>
          <w:sz w:val="24"/>
          <w:szCs w:val="24"/>
          <w:highlight w:val="yellow"/>
        </w:rPr>
        <w:t>-</w:t>
      </w:r>
      <w:r w:rsidRPr="00167FE1">
        <w:rPr>
          <w:rFonts w:ascii="Times New Roman" w:hAnsi="Times New Roman" w:cs="Times New Roman"/>
          <w:sz w:val="24"/>
          <w:szCs w:val="24"/>
          <w:highlight w:val="yellow"/>
          <w:lang w:val="en-US"/>
        </w:rPr>
        <w:t>mail</w:t>
      </w:r>
      <w:r w:rsidRPr="00167FE1">
        <w:rPr>
          <w:rFonts w:ascii="Times New Roman" w:hAnsi="Times New Roman" w:cs="Times New Roman"/>
          <w:sz w:val="24"/>
          <w:szCs w:val="24"/>
          <w:highlight w:val="yellow"/>
        </w:rPr>
        <w:t xml:space="preserve"> στη διεύθυνση </w:t>
      </w:r>
      <w:hyperlink r:id="rId11" w:history="1">
        <w:r w:rsidRPr="00167FE1">
          <w:rPr>
            <w:rStyle w:val="Hyperlink"/>
            <w:rFonts w:ascii="Times New Roman" w:hAnsi="Times New Roman"/>
            <w:b/>
            <w:sz w:val="24"/>
            <w:szCs w:val="24"/>
            <w:lang w:val="en-US"/>
          </w:rPr>
          <w:t>support</w:t>
        </w:r>
        <w:r w:rsidRPr="00167FE1">
          <w:rPr>
            <w:rStyle w:val="Hyperlink"/>
            <w:rFonts w:ascii="Times New Roman" w:hAnsi="Times New Roman"/>
            <w:b/>
            <w:sz w:val="24"/>
            <w:szCs w:val="24"/>
          </w:rPr>
          <w:t>@</w:t>
        </w:r>
        <w:r w:rsidRPr="00167FE1">
          <w:rPr>
            <w:rStyle w:val="Hyperlink"/>
            <w:rFonts w:ascii="Times New Roman" w:hAnsi="Times New Roman"/>
            <w:b/>
            <w:sz w:val="24"/>
            <w:szCs w:val="24"/>
            <w:lang w:val="en-US"/>
          </w:rPr>
          <w:t>auth</w:t>
        </w:r>
        <w:r w:rsidRPr="00167FE1">
          <w:rPr>
            <w:rStyle w:val="Hyperlink"/>
            <w:rFonts w:ascii="Times New Roman" w:hAnsi="Times New Roman"/>
            <w:b/>
            <w:sz w:val="24"/>
            <w:szCs w:val="24"/>
          </w:rPr>
          <w:t>.</w:t>
        </w:r>
        <w:r w:rsidRPr="00167FE1">
          <w:rPr>
            <w:rStyle w:val="Hyperlink"/>
            <w:rFonts w:ascii="Times New Roman" w:hAnsi="Times New Roman"/>
            <w:b/>
            <w:sz w:val="24"/>
            <w:szCs w:val="24"/>
            <w:lang w:val="en-US"/>
          </w:rPr>
          <w:t>gr</w:t>
        </w:r>
      </w:hyperlink>
      <w:r w:rsidRPr="00167FE1">
        <w:rPr>
          <w:rFonts w:ascii="Times New Roman" w:hAnsi="Times New Roman" w:cs="Times New Roman"/>
          <w:sz w:val="24"/>
          <w:szCs w:val="24"/>
          <w:highlight w:val="yellow"/>
        </w:rPr>
        <w:t xml:space="preserve"> ή </w:t>
      </w:r>
      <w:r w:rsidRPr="00167FE1">
        <w:rPr>
          <w:rFonts w:ascii="Times New Roman" w:hAnsi="Times New Roman" w:cs="Times New Roman"/>
          <w:b/>
          <w:sz w:val="24"/>
          <w:szCs w:val="24"/>
          <w:highlight w:val="yellow"/>
          <w:lang w:val="en-US"/>
        </w:rPr>
        <w:t>fax</w:t>
      </w:r>
      <w:r w:rsidRPr="00167FE1">
        <w:rPr>
          <w:rFonts w:ascii="Times New Roman" w:hAnsi="Times New Roman" w:cs="Times New Roman"/>
          <w:b/>
          <w:sz w:val="24"/>
          <w:szCs w:val="24"/>
          <w:highlight w:val="yellow"/>
        </w:rPr>
        <w:t xml:space="preserve"> στο 2310 999100</w:t>
      </w:r>
      <w:r w:rsidRPr="00167FE1">
        <w:rPr>
          <w:rFonts w:ascii="Times New Roman" w:hAnsi="Times New Roman" w:cs="Times New Roman"/>
          <w:sz w:val="24"/>
          <w:szCs w:val="24"/>
          <w:highlight w:val="yellow"/>
        </w:rPr>
        <w:t>, όπου εξειδικευμένο προσωπικό  θα τους βοηθήσει.</w:t>
      </w:r>
    </w:p>
    <w:sectPr w:rsidR="006F66AD" w:rsidRPr="009E65DC" w:rsidSect="00B438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209B6"/>
    <w:multiLevelType w:val="hybridMultilevel"/>
    <w:tmpl w:val="C1708E80"/>
    <w:lvl w:ilvl="0" w:tplc="3488A36E">
      <w:start w:val="1"/>
      <w:numFmt w:val="decimal"/>
      <w:lvlText w:val="%1."/>
      <w:lvlJc w:val="left"/>
      <w:pPr>
        <w:ind w:left="720" w:hanging="360"/>
      </w:pPr>
      <w:rPr>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D3215A"/>
    <w:rsid w:val="00184736"/>
    <w:rsid w:val="00232FC2"/>
    <w:rsid w:val="00386CD0"/>
    <w:rsid w:val="005A6193"/>
    <w:rsid w:val="006F66AD"/>
    <w:rsid w:val="009E65DC"/>
    <w:rsid w:val="00B4381B"/>
    <w:rsid w:val="00CD51A9"/>
    <w:rsid w:val="00D3215A"/>
    <w:rsid w:val="00EA0C5A"/>
    <w:rsid w:val="00EE1A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41F76-29C6-4BD1-BD1E-1376717F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D3215A"/>
  </w:style>
  <w:style w:type="paragraph" w:styleId="ListParagraph">
    <w:name w:val="List Paragraph"/>
    <w:basedOn w:val="Normal"/>
    <w:uiPriority w:val="99"/>
    <w:qFormat/>
    <w:rsid w:val="009E65DC"/>
    <w:pPr>
      <w:ind w:left="720"/>
      <w:contextualSpacing/>
    </w:pPr>
    <w:rPr>
      <w:rFonts w:ascii="Calibri" w:eastAsia="Calibri" w:hAnsi="Calibri" w:cs="Times New Roman"/>
      <w:lang w:eastAsia="en-US"/>
    </w:rPr>
  </w:style>
  <w:style w:type="character" w:styleId="Hyperlink">
    <w:name w:val="Hyperlink"/>
    <w:uiPriority w:val="99"/>
    <w:rsid w:val="009E65D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82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ail.au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counts.aut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mail.auth.gr" TargetMode="External"/><Relationship Id="rId11" Type="http://schemas.openxmlformats.org/officeDocument/2006/relationships/hyperlink" Target="mailto:support@auth.gr" TargetMode="External"/><Relationship Id="rId5" Type="http://schemas.openxmlformats.org/officeDocument/2006/relationships/hyperlink" Target="https://accounts.auth.gr" TargetMode="External"/><Relationship Id="rId10" Type="http://schemas.openxmlformats.org/officeDocument/2006/relationships/hyperlink" Target="https://accounts.auth.gr/mail/mailForward.php" TargetMode="External"/><Relationship Id="rId4" Type="http://schemas.openxmlformats.org/officeDocument/2006/relationships/webSettings" Target="webSettings.xml"/><Relationship Id="rId9" Type="http://schemas.openxmlformats.org/officeDocument/2006/relationships/hyperlink" Target="https://accounts.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Windows User</cp:lastModifiedBy>
  <cp:revision>2</cp:revision>
  <dcterms:created xsi:type="dcterms:W3CDTF">2023-09-29T07:23:00Z</dcterms:created>
  <dcterms:modified xsi:type="dcterms:W3CDTF">2023-09-29T07:23:00Z</dcterms:modified>
</cp:coreProperties>
</file>