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A3" w:rsidRPr="001E4EE5" w:rsidRDefault="00D0444F" w:rsidP="00704D1F">
      <w:pPr>
        <w:spacing w:line="360" w:lineRule="auto"/>
        <w:rPr>
          <w:rFonts w:cs="Times New Roman"/>
          <w:sz w:val="24"/>
          <w:szCs w:val="24"/>
        </w:rPr>
      </w:pPr>
      <w:r w:rsidRPr="001E4EE5"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-1057275</wp:posOffset>
            </wp:positionV>
            <wp:extent cx="7208520" cy="1287780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EE5" w:rsidRPr="001E4EE5">
        <w:rPr>
          <w:rFonts w:cs="Times New Roman"/>
          <w:sz w:val="24"/>
          <w:szCs w:val="24"/>
        </w:rPr>
        <w:t>Πληροφορίες</w:t>
      </w:r>
      <w:r w:rsidR="006730CD" w:rsidRPr="001E4EE5">
        <w:rPr>
          <w:rFonts w:cs="Times New Roman"/>
          <w:sz w:val="24"/>
          <w:szCs w:val="24"/>
        </w:rPr>
        <w:tab/>
      </w:r>
      <w:r w:rsidR="001E4EE5" w:rsidRPr="001E4EE5">
        <w:rPr>
          <w:rFonts w:cs="Times New Roman"/>
          <w:sz w:val="24"/>
          <w:szCs w:val="24"/>
        </w:rPr>
        <w:t>:231332 3684</w:t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EF1EED" w:rsidRPr="00BA416D">
        <w:rPr>
          <w:rFonts w:cs="Times New Roman"/>
          <w:sz w:val="24"/>
          <w:szCs w:val="24"/>
        </w:rPr>
        <w:tab/>
      </w:r>
      <w:r w:rsidR="00EF1EED" w:rsidRPr="00BA416D">
        <w:rPr>
          <w:rFonts w:cs="Times New Roman"/>
          <w:sz w:val="24"/>
          <w:szCs w:val="24"/>
        </w:rPr>
        <w:tab/>
      </w:r>
      <w:r w:rsidR="00EF1EED" w:rsidRPr="00BA416D">
        <w:rPr>
          <w:rFonts w:cs="Times New Roman"/>
          <w:sz w:val="24"/>
          <w:szCs w:val="24"/>
        </w:rPr>
        <w:tab/>
      </w:r>
      <w:r w:rsidR="00EF1EED" w:rsidRPr="00BA416D">
        <w:rPr>
          <w:rFonts w:cs="Times New Roman"/>
          <w:sz w:val="24"/>
          <w:szCs w:val="24"/>
        </w:rPr>
        <w:tab/>
      </w:r>
    </w:p>
    <w:p w:rsidR="00704D1F" w:rsidRPr="001369A3" w:rsidRDefault="00BA416D" w:rsidP="001B5464">
      <w:pPr>
        <w:spacing w:line="360" w:lineRule="auto"/>
        <w:ind w:left="5760" w:firstLin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Θεσσαλονίκη 14</w:t>
      </w:r>
      <w:r w:rsidR="00EF1EED" w:rsidRPr="001369A3">
        <w:rPr>
          <w:rFonts w:cs="Times New Roman"/>
          <w:sz w:val="24"/>
          <w:szCs w:val="24"/>
        </w:rPr>
        <w:t>.09.2021</w:t>
      </w:r>
    </w:p>
    <w:p w:rsidR="001E4EE5" w:rsidRDefault="001E4EE5" w:rsidP="001B5464">
      <w:pPr>
        <w:jc w:val="center"/>
      </w:pPr>
    </w:p>
    <w:p w:rsidR="001B5464" w:rsidRDefault="001B5464" w:rsidP="001B5464">
      <w:pPr>
        <w:jc w:val="center"/>
      </w:pPr>
      <w:r>
        <w:t>ΑΝΑΚΟΙΝΩΣΗ ΕΝΑΡΞΗ</w:t>
      </w:r>
      <w:r w:rsidR="001E4EE5">
        <w:t>Σ</w:t>
      </w:r>
      <w:r>
        <w:t xml:space="preserve"> Ε</w:t>
      </w:r>
      <w:r w:rsidR="00EF1EED">
        <w:t>΄</w:t>
      </w:r>
      <w:r>
        <w:t xml:space="preserve"> </w:t>
      </w:r>
      <w:r w:rsidR="00EF1EED">
        <w:t>ΕΞΑΜΗΝΟΥ</w:t>
      </w:r>
    </w:p>
    <w:p w:rsidR="00704D1F" w:rsidRPr="001B5464" w:rsidRDefault="001B5464" w:rsidP="001B5464">
      <w:pPr>
        <w:jc w:val="center"/>
        <w:rPr>
          <w:b/>
        </w:rPr>
      </w:pPr>
      <w:r w:rsidRPr="001B5464">
        <w:rPr>
          <w:b/>
        </w:rPr>
        <w:t>«ΚΛΙΝΙΚΗ ΣΗΜΕΙΟΛΟΓΙΑ»</w:t>
      </w:r>
    </w:p>
    <w:p w:rsidR="000D341F" w:rsidRPr="001369A3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1B5464" w:rsidRDefault="00EF1EED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1369A3">
        <w:rPr>
          <w:rFonts w:cs="Times New Roman"/>
          <w:sz w:val="24"/>
          <w:szCs w:val="24"/>
        </w:rPr>
        <w:t xml:space="preserve">Καλούνται οι </w:t>
      </w:r>
      <w:proofErr w:type="spellStart"/>
      <w:r w:rsidRPr="001369A3">
        <w:rPr>
          <w:rFonts w:cs="Times New Roman"/>
          <w:sz w:val="24"/>
          <w:szCs w:val="24"/>
        </w:rPr>
        <w:t>κ.κ.φοιτήτριες</w:t>
      </w:r>
      <w:proofErr w:type="spellEnd"/>
      <w:r w:rsidRPr="001369A3">
        <w:rPr>
          <w:rFonts w:cs="Times New Roman"/>
          <w:sz w:val="24"/>
          <w:szCs w:val="24"/>
        </w:rPr>
        <w:t>/</w:t>
      </w:r>
      <w:proofErr w:type="spellStart"/>
      <w:r w:rsidRPr="001369A3">
        <w:rPr>
          <w:rFonts w:cs="Times New Roman"/>
          <w:sz w:val="24"/>
          <w:szCs w:val="24"/>
        </w:rPr>
        <w:t>ες</w:t>
      </w:r>
      <w:proofErr w:type="spellEnd"/>
      <w:r w:rsidR="001369A3">
        <w:rPr>
          <w:rFonts w:cs="Times New Roman"/>
          <w:sz w:val="24"/>
          <w:szCs w:val="24"/>
        </w:rPr>
        <w:t xml:space="preserve"> </w:t>
      </w:r>
      <w:r w:rsidR="001B5464">
        <w:rPr>
          <w:rFonts w:cs="Times New Roman"/>
          <w:sz w:val="24"/>
          <w:szCs w:val="24"/>
        </w:rPr>
        <w:t xml:space="preserve">του </w:t>
      </w:r>
      <w:proofErr w:type="spellStart"/>
      <w:r w:rsidR="001B5464">
        <w:rPr>
          <w:rFonts w:cs="Times New Roman"/>
          <w:sz w:val="24"/>
          <w:szCs w:val="24"/>
        </w:rPr>
        <w:t>Ε</w:t>
      </w:r>
      <w:r w:rsidRPr="001369A3">
        <w:rPr>
          <w:rFonts w:cs="Times New Roman"/>
          <w:sz w:val="24"/>
          <w:szCs w:val="24"/>
        </w:rPr>
        <w:t>΄εξαμήνου</w:t>
      </w:r>
      <w:proofErr w:type="spellEnd"/>
      <w:r w:rsidRPr="001369A3">
        <w:rPr>
          <w:rFonts w:cs="Times New Roman"/>
          <w:sz w:val="24"/>
          <w:szCs w:val="24"/>
        </w:rPr>
        <w:t xml:space="preserve"> (</w:t>
      </w:r>
      <w:r w:rsidR="001B5464">
        <w:rPr>
          <w:rFonts w:cs="Times New Roman"/>
          <w:sz w:val="24"/>
          <w:szCs w:val="24"/>
        </w:rPr>
        <w:t>ΚΛΙΝΙΚΗ ΣΗΜΕΙΟΛΟΓΙΑ</w:t>
      </w:r>
      <w:r w:rsidRPr="001369A3">
        <w:rPr>
          <w:rFonts w:cs="Times New Roman"/>
          <w:sz w:val="24"/>
          <w:szCs w:val="24"/>
        </w:rPr>
        <w:t xml:space="preserve">) της Α΄ Χειρουργικής Κλινικής του Α.Π.Θ. πόλος Παπαγεωργίου, να προσέλθουν </w:t>
      </w:r>
      <w:r w:rsidR="001B5464">
        <w:rPr>
          <w:rFonts w:cs="Times New Roman"/>
          <w:sz w:val="24"/>
          <w:szCs w:val="24"/>
        </w:rPr>
        <w:t>τη Δευτέρα 4</w:t>
      </w:r>
      <w:r w:rsidRPr="001369A3">
        <w:rPr>
          <w:rFonts w:cs="Times New Roman"/>
          <w:sz w:val="24"/>
          <w:szCs w:val="24"/>
        </w:rPr>
        <w:t xml:space="preserve"> Οκτωβρίου και ώρα 8:30π.μ. στο αμφιθέατρο του νοσοκομείου για την παρακολούθησης του μαθήματος. </w:t>
      </w:r>
    </w:p>
    <w:p w:rsidR="000D341F" w:rsidRPr="001369A3" w:rsidRDefault="00EF1EED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1369A3">
        <w:rPr>
          <w:rFonts w:cs="Times New Roman"/>
          <w:sz w:val="24"/>
          <w:szCs w:val="24"/>
        </w:rPr>
        <w:t xml:space="preserve">Η είσοδος των φοιτητριών/ων καθώς και ο έλεγχος των πιστοποιητικών εμβολιασμού </w:t>
      </w:r>
      <w:r w:rsidR="001369A3">
        <w:rPr>
          <w:rFonts w:cs="Times New Roman"/>
          <w:sz w:val="24"/>
          <w:szCs w:val="24"/>
        </w:rPr>
        <w:t xml:space="preserve">τους </w:t>
      </w:r>
      <w:r w:rsidRPr="001369A3">
        <w:rPr>
          <w:rFonts w:cs="Times New Roman"/>
          <w:sz w:val="24"/>
          <w:szCs w:val="24"/>
        </w:rPr>
        <w:t>θα γίνει από την πλαϊνή πόρτα της κεντρικής εισόδου (όπισθεν σιντριβανιού), όπου  οδηγεί κατευθείαν στο χώρο του αμφιθεάτρου.</w:t>
      </w:r>
      <w:r w:rsidR="001E4EE5">
        <w:rPr>
          <w:rFonts w:cs="Times New Roman"/>
          <w:sz w:val="24"/>
          <w:szCs w:val="24"/>
        </w:rPr>
        <w:t xml:space="preserve"> </w:t>
      </w:r>
      <w:r w:rsidR="001B5464">
        <w:rPr>
          <w:rFonts w:cs="Times New Roman"/>
          <w:sz w:val="24"/>
          <w:szCs w:val="24"/>
        </w:rPr>
        <w:t>Παρακαλούνται οι κ.κ.</w:t>
      </w:r>
      <w:r w:rsidR="001E4EE5">
        <w:rPr>
          <w:rFonts w:cs="Times New Roman"/>
          <w:sz w:val="24"/>
          <w:szCs w:val="24"/>
        </w:rPr>
        <w:t xml:space="preserve"> </w:t>
      </w:r>
      <w:r w:rsidR="001B5464">
        <w:rPr>
          <w:rFonts w:cs="Times New Roman"/>
          <w:sz w:val="24"/>
          <w:szCs w:val="24"/>
        </w:rPr>
        <w:t xml:space="preserve">φοιτήτριες /ες </w:t>
      </w:r>
      <w:r w:rsidR="001E4EE5">
        <w:rPr>
          <w:rFonts w:cs="Times New Roman"/>
          <w:sz w:val="24"/>
          <w:szCs w:val="24"/>
        </w:rPr>
        <w:t>να έχουν οπωσδήποτε μια φωτογραφία (μεγέθους πάσου) μαζί τους καθώς</w:t>
      </w:r>
      <w:r w:rsidR="00BA416D">
        <w:rPr>
          <w:rFonts w:cs="Times New Roman"/>
          <w:sz w:val="24"/>
          <w:szCs w:val="24"/>
        </w:rPr>
        <w:t xml:space="preserve"> θα γίνει και η εγγραφή τους στην κλινική την ίδια μέρα. </w:t>
      </w:r>
      <w:r w:rsidRPr="001369A3">
        <w:rPr>
          <w:rFonts w:cs="Times New Roman"/>
          <w:sz w:val="24"/>
          <w:szCs w:val="24"/>
        </w:rPr>
        <w:t>Θ</w:t>
      </w:r>
      <w:r w:rsidR="001369A3">
        <w:rPr>
          <w:rFonts w:cs="Times New Roman"/>
          <w:sz w:val="24"/>
          <w:szCs w:val="24"/>
        </w:rPr>
        <w:t>΄</w:t>
      </w:r>
      <w:r w:rsidRPr="001369A3">
        <w:rPr>
          <w:rFonts w:cs="Times New Roman"/>
          <w:sz w:val="24"/>
          <w:szCs w:val="24"/>
        </w:rPr>
        <w:t xml:space="preserve"> ακολουθήσει το φροντιστηριακό μάθημα στους θαλάμους της κλινικής στον 4</w:t>
      </w:r>
      <w:r w:rsidRPr="001369A3">
        <w:rPr>
          <w:rFonts w:cs="Times New Roman"/>
          <w:sz w:val="24"/>
          <w:szCs w:val="24"/>
          <w:vertAlign w:val="superscript"/>
        </w:rPr>
        <w:t>ο</w:t>
      </w:r>
      <w:r w:rsidRPr="001369A3">
        <w:rPr>
          <w:rFonts w:cs="Times New Roman"/>
          <w:sz w:val="24"/>
          <w:szCs w:val="24"/>
        </w:rPr>
        <w:t xml:space="preserve"> όροφο.</w:t>
      </w:r>
    </w:p>
    <w:p w:rsidR="00EF1EED" w:rsidRPr="001369A3" w:rsidRDefault="001E4EE5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</w:t>
      </w:r>
      <w:r w:rsidR="00EF1EED" w:rsidRPr="001369A3">
        <w:rPr>
          <w:rFonts w:cs="Times New Roman"/>
          <w:sz w:val="24"/>
          <w:szCs w:val="24"/>
        </w:rPr>
        <w:t xml:space="preserve">νημερώνουμε </w:t>
      </w:r>
      <w:r>
        <w:rPr>
          <w:rFonts w:cs="Times New Roman"/>
          <w:sz w:val="24"/>
          <w:szCs w:val="24"/>
        </w:rPr>
        <w:t xml:space="preserve">τις φοιτήτριες/ες </w:t>
      </w:r>
      <w:r w:rsidR="00EF1EED" w:rsidRPr="001369A3">
        <w:rPr>
          <w:rFonts w:cs="Times New Roman"/>
          <w:sz w:val="24"/>
          <w:szCs w:val="24"/>
        </w:rPr>
        <w:t xml:space="preserve">ότι </w:t>
      </w:r>
      <w:r w:rsidR="001369A3" w:rsidRPr="001369A3">
        <w:rPr>
          <w:rFonts w:cs="Times New Roman"/>
          <w:sz w:val="24"/>
          <w:szCs w:val="24"/>
        </w:rPr>
        <w:t>σύμφωνα με τις νέες διατάξεις (ΦΕΚ 166</w:t>
      </w:r>
      <w:r w:rsidR="001369A3" w:rsidRPr="001369A3">
        <w:rPr>
          <w:rFonts w:cs="Times New Roman"/>
          <w:sz w:val="24"/>
          <w:szCs w:val="24"/>
          <w:vertAlign w:val="superscript"/>
        </w:rPr>
        <w:t>Α</w:t>
      </w:r>
      <w:r w:rsidR="001369A3" w:rsidRPr="001369A3">
        <w:rPr>
          <w:rFonts w:cs="Times New Roman"/>
          <w:sz w:val="24"/>
          <w:szCs w:val="24"/>
        </w:rPr>
        <w:t xml:space="preserve">10-9-2021 περί υποχρεωτικότητας εμβολιασμού άρθρο 36, παράγραφοι 1 και 2) δεν θα επιτραπεί η είσοδος σε κανέναν ανεμβολίαστο φοιτητή. </w:t>
      </w:r>
    </w:p>
    <w:p w:rsidR="000D341F" w:rsidRPr="001369A3" w:rsidRDefault="000D341F" w:rsidP="008E0558">
      <w:pPr>
        <w:spacing w:line="360" w:lineRule="auto"/>
        <w:rPr>
          <w:rFonts w:cs="Times New Roman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1E4EE5" w:rsidP="008E05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Από τη γραμματεία της κλινικής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0D341F" w:rsidRDefault="001E4EE5" w:rsidP="008E055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5C178061" wp14:editId="0CA4FEF4">
            <wp:simplePos x="0" y="0"/>
            <wp:positionH relativeFrom="column">
              <wp:posOffset>-483870</wp:posOffset>
            </wp:positionH>
            <wp:positionV relativeFrom="paragraph">
              <wp:posOffset>2852420</wp:posOffset>
            </wp:positionV>
            <wp:extent cx="6898005" cy="94615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341F" w:rsidSect="00F762D2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4C1C"/>
    <w:multiLevelType w:val="hybridMultilevel"/>
    <w:tmpl w:val="ADAE6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459CC"/>
    <w:rsid w:val="000475EC"/>
    <w:rsid w:val="00060881"/>
    <w:rsid w:val="000D341F"/>
    <w:rsid w:val="000D63B4"/>
    <w:rsid w:val="00101579"/>
    <w:rsid w:val="001369A3"/>
    <w:rsid w:val="00140F93"/>
    <w:rsid w:val="00180FB1"/>
    <w:rsid w:val="00191D82"/>
    <w:rsid w:val="001B5464"/>
    <w:rsid w:val="001D1DB9"/>
    <w:rsid w:val="001D483C"/>
    <w:rsid w:val="001E4EE5"/>
    <w:rsid w:val="002436AC"/>
    <w:rsid w:val="002441CF"/>
    <w:rsid w:val="00260B0A"/>
    <w:rsid w:val="002A4EA1"/>
    <w:rsid w:val="002C2944"/>
    <w:rsid w:val="00364FB3"/>
    <w:rsid w:val="003809CA"/>
    <w:rsid w:val="003D02B7"/>
    <w:rsid w:val="003E7466"/>
    <w:rsid w:val="00402436"/>
    <w:rsid w:val="00464AA8"/>
    <w:rsid w:val="004A34C6"/>
    <w:rsid w:val="004D3EE4"/>
    <w:rsid w:val="00544864"/>
    <w:rsid w:val="005554C8"/>
    <w:rsid w:val="00594230"/>
    <w:rsid w:val="005D7D72"/>
    <w:rsid w:val="006555EB"/>
    <w:rsid w:val="006730CD"/>
    <w:rsid w:val="00684CCA"/>
    <w:rsid w:val="006D44D9"/>
    <w:rsid w:val="006E339A"/>
    <w:rsid w:val="00704D1F"/>
    <w:rsid w:val="007B1495"/>
    <w:rsid w:val="00815001"/>
    <w:rsid w:val="008E0558"/>
    <w:rsid w:val="00922D78"/>
    <w:rsid w:val="0099677C"/>
    <w:rsid w:val="009A49DB"/>
    <w:rsid w:val="009D4968"/>
    <w:rsid w:val="00A91DA2"/>
    <w:rsid w:val="00AD4DAE"/>
    <w:rsid w:val="00AF2992"/>
    <w:rsid w:val="00B07ECB"/>
    <w:rsid w:val="00BA25D3"/>
    <w:rsid w:val="00BA416D"/>
    <w:rsid w:val="00BB2545"/>
    <w:rsid w:val="00BE37CD"/>
    <w:rsid w:val="00C5257E"/>
    <w:rsid w:val="00CA7BDE"/>
    <w:rsid w:val="00D0444F"/>
    <w:rsid w:val="00D86EE7"/>
    <w:rsid w:val="00DB33F7"/>
    <w:rsid w:val="00DF25B9"/>
    <w:rsid w:val="00ED026D"/>
    <w:rsid w:val="00ED12AD"/>
    <w:rsid w:val="00EF1EED"/>
    <w:rsid w:val="00F762D2"/>
    <w:rsid w:val="00F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5C68"/>
  <w15:docId w15:val="{0732C790-57F3-4F77-B362-9D2809D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FB3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32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4FB3"/>
    <w:rPr>
      <w:rFonts w:eastAsia="Times New Roman" w:cs="Times New Roman"/>
      <w:b/>
      <w:bCs/>
      <w:sz w:val="32"/>
      <w:szCs w:val="24"/>
      <w:lang w:eastAsia="el-GR"/>
    </w:rPr>
  </w:style>
  <w:style w:type="paragraph" w:styleId="BodyText">
    <w:name w:val="Body Text"/>
    <w:basedOn w:val="Normal"/>
    <w:link w:val="BodyTextChar"/>
    <w:rsid w:val="00364FB3"/>
    <w:pPr>
      <w:spacing w:line="240" w:lineRule="auto"/>
    </w:pPr>
    <w:rPr>
      <w:rFonts w:eastAsia="Times New Roman" w:cs="Times New Roman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364FB3"/>
    <w:rPr>
      <w:rFonts w:eastAsia="Times New Roman" w:cs="Times New Roman"/>
      <w:szCs w:val="24"/>
      <w:lang w:eastAsia="el-GR"/>
    </w:rPr>
  </w:style>
  <w:style w:type="table" w:styleId="TableGrid">
    <w:name w:val="Table Grid"/>
    <w:basedOn w:val="TableNormal"/>
    <w:uiPriority w:val="39"/>
    <w:rsid w:val="009A49D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Windows User</cp:lastModifiedBy>
  <cp:revision>3</cp:revision>
  <cp:lastPrinted>2021-07-26T09:24:00Z</cp:lastPrinted>
  <dcterms:created xsi:type="dcterms:W3CDTF">2021-09-14T09:10:00Z</dcterms:created>
  <dcterms:modified xsi:type="dcterms:W3CDTF">2021-09-14T09:10:00Z</dcterms:modified>
</cp:coreProperties>
</file>