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13" w:rsidRDefault="00BD5113" w:rsidP="00BD5113">
      <w:pPr>
        <w:pStyle w:val="Heading1"/>
        <w:spacing w:line="360" w:lineRule="auto"/>
        <w:jc w:val="center"/>
        <w:rPr>
          <w:b/>
          <w:bCs/>
          <w:sz w:val="48"/>
        </w:rPr>
      </w:pPr>
      <w:bookmarkStart w:id="0" w:name="_GoBack"/>
      <w:bookmarkEnd w:id="0"/>
      <w:r>
        <w:rPr>
          <w:b/>
          <w:bCs/>
          <w:sz w:val="48"/>
        </w:rPr>
        <w:t>Υ Π Ο Τ Ρ Ο Φ Ι Ε Σ</w:t>
      </w:r>
    </w:p>
    <w:p w:rsidR="00BD5113" w:rsidRDefault="00BD5113" w:rsidP="00BD5113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ΣΕ ΦΟΙΤΗΤΕΣ ΙΑΤΡΙΚΗΣ</w:t>
      </w:r>
    </w:p>
    <w:p w:rsidR="00BD5113" w:rsidRDefault="00BD5113" w:rsidP="00BD5113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_____</w:t>
      </w:r>
    </w:p>
    <w:p w:rsidR="00BD5113" w:rsidRDefault="00BD5113" w:rsidP="00BD5113">
      <w:pPr>
        <w:jc w:val="center"/>
        <w:rPr>
          <w:rFonts w:ascii="Arial" w:hAnsi="Arial" w:cs="Arial"/>
          <w:b/>
          <w:bCs/>
          <w:sz w:val="40"/>
        </w:rPr>
      </w:pPr>
    </w:p>
    <w:p w:rsidR="00BD5113" w:rsidRDefault="00BD5113" w:rsidP="00BD5113">
      <w:pPr>
        <w:autoSpaceDE w:val="0"/>
        <w:autoSpaceDN w:val="0"/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Ανακοινώνεται ότι το </w:t>
      </w:r>
      <w:r>
        <w:rPr>
          <w:rFonts w:ascii="Arial" w:hAnsi="Arial" w:cs="Arial"/>
          <w:b/>
          <w:bCs/>
          <w:sz w:val="32"/>
        </w:rPr>
        <w:t>«ΙΔΡΥΜΑ ΓΙΑ ΤΗΝ ΕΚΠΑΙΔΕΥΣΗ ΧΡΙΣΤΙΝΑΣ ΚΑΙ ΙΩΑΝΝΗ ΑΝΑΓΝΟΣ»</w:t>
      </w:r>
      <w:r>
        <w:rPr>
          <w:rFonts w:ascii="Arial" w:hAnsi="Arial" w:cs="Arial"/>
          <w:sz w:val="32"/>
        </w:rPr>
        <w:t xml:space="preserve"> θα χορηγήσει εντός του Δεκεμβρίου 2019, </w:t>
      </w:r>
      <w:r>
        <w:rPr>
          <w:rFonts w:ascii="Arial" w:hAnsi="Arial" w:cs="Arial"/>
          <w:b/>
          <w:bCs/>
          <w:sz w:val="32"/>
          <w:szCs w:val="32"/>
        </w:rPr>
        <w:t xml:space="preserve"> ΔΥΟ (2) υποτροφίες </w:t>
      </w:r>
      <w:r>
        <w:rPr>
          <w:rFonts w:ascii="Arial" w:hAnsi="Arial" w:cs="Arial"/>
          <w:sz w:val="32"/>
          <w:szCs w:val="32"/>
        </w:rPr>
        <w:t xml:space="preserve">σε ισάριθμους φοιτητές </w:t>
      </w:r>
      <w:r>
        <w:rPr>
          <w:rFonts w:ascii="Arial" w:hAnsi="Arial" w:cs="Arial"/>
          <w:b/>
          <w:bCs/>
          <w:sz w:val="32"/>
          <w:szCs w:val="32"/>
        </w:rPr>
        <w:t>του 1</w:t>
      </w:r>
      <w:r>
        <w:rPr>
          <w:rFonts w:ascii="Arial" w:hAnsi="Arial" w:cs="Arial"/>
          <w:b/>
          <w:bCs/>
          <w:sz w:val="32"/>
          <w:szCs w:val="32"/>
          <w:vertAlign w:val="superscript"/>
        </w:rPr>
        <w:t>ου</w:t>
      </w:r>
      <w:r>
        <w:rPr>
          <w:rFonts w:ascii="Arial" w:hAnsi="Arial" w:cs="Arial"/>
          <w:b/>
          <w:bCs/>
          <w:sz w:val="32"/>
          <w:szCs w:val="32"/>
        </w:rPr>
        <w:t xml:space="preserve"> έτους</w:t>
      </w:r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i/>
          <w:iCs/>
          <w:sz w:val="32"/>
        </w:rPr>
        <w:t>καταγομένους</w:t>
      </w:r>
      <w:proofErr w:type="spellEnd"/>
      <w:r>
        <w:rPr>
          <w:rFonts w:ascii="Arial" w:hAnsi="Arial" w:cs="Arial"/>
          <w:i/>
          <w:iCs/>
          <w:sz w:val="32"/>
        </w:rPr>
        <w:t xml:space="preserve"> πρωτίστως από το νομό Ευρυτανίας, άλλως εκ των νομών Αιτωλοακαρνανίας, Φθιώτιδος και Φωκίδος</w:t>
      </w:r>
      <w:r>
        <w:rPr>
          <w:rFonts w:ascii="Arial" w:hAnsi="Arial" w:cs="Arial"/>
          <w:sz w:val="32"/>
        </w:rPr>
        <w:t>.</w:t>
      </w:r>
    </w:p>
    <w:p w:rsidR="00BD5113" w:rsidRDefault="00BD5113" w:rsidP="00BD5113">
      <w:pPr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Προθεσμία υποβολής σχετικής αίτησης ταχυδρομικά στη διεύθυνση του ΙΔΡΥΜΑΤΟΣ, ΞΑΝΘΟΥ 5, Τ.Κ. 10673, ΑΘΗΝΑ </w:t>
      </w:r>
      <w:r>
        <w:rPr>
          <w:rFonts w:ascii="Arial" w:hAnsi="Arial" w:cs="Arial"/>
          <w:b/>
          <w:bCs/>
          <w:i/>
          <w:iCs/>
          <w:sz w:val="32"/>
        </w:rPr>
        <w:t>ΜΕΧΡΙ 22/11/2019</w:t>
      </w:r>
      <w:r>
        <w:rPr>
          <w:rFonts w:ascii="Arial" w:hAnsi="Arial" w:cs="Arial"/>
          <w:sz w:val="32"/>
        </w:rPr>
        <w:t>.</w:t>
      </w:r>
    </w:p>
    <w:p w:rsidR="00BD5113" w:rsidRDefault="00BD5113" w:rsidP="00BD5113">
      <w:pPr>
        <w:pStyle w:val="BodyText"/>
        <w:spacing w:line="360" w:lineRule="auto"/>
      </w:pPr>
      <w:r>
        <w:t xml:space="preserve">Για περισσότερες πληροφορίες μπορείτε να τηλεφωνήσετε στον αριθμό 210.36.40.143, από 12:00-15:00 μ.μ. </w:t>
      </w:r>
    </w:p>
    <w:p w:rsidR="00BD5113" w:rsidRDefault="00BD5113" w:rsidP="00BD5113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</w:p>
    <w:p w:rsidR="00BD5113" w:rsidRDefault="00BD5113" w:rsidP="00BD5113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sz w:val="32"/>
        </w:rPr>
        <w:t xml:space="preserve">                                      </w:t>
      </w:r>
      <w:r>
        <w:rPr>
          <w:rFonts w:ascii="Arial" w:hAnsi="Arial" w:cs="Arial"/>
          <w:b/>
          <w:bCs/>
          <w:i/>
          <w:iCs/>
          <w:sz w:val="28"/>
        </w:rPr>
        <w:t>Εκ της Γραμματείας του Ιδρύματος</w:t>
      </w:r>
    </w:p>
    <w:p w:rsidR="00095B03" w:rsidRDefault="00095B03"/>
    <w:sectPr w:rsidR="00095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13"/>
    <w:rsid w:val="00095B03"/>
    <w:rsid w:val="00BD5113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4C4C-3039-48C3-B117-E348EEEA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D5113"/>
    <w:pPr>
      <w:keepNext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113"/>
    <w:rPr>
      <w:rFonts w:ascii="Arial" w:eastAsia="Times New Roman" w:hAnsi="Arial" w:cs="Arial"/>
      <w:sz w:val="36"/>
      <w:szCs w:val="24"/>
      <w:lang w:eastAsia="el-GR"/>
    </w:rPr>
  </w:style>
  <w:style w:type="paragraph" w:styleId="BodyText">
    <w:name w:val="Body Text"/>
    <w:basedOn w:val="Normal"/>
    <w:link w:val="BodyTextChar"/>
    <w:semiHidden/>
    <w:unhideWhenUsed/>
    <w:rsid w:val="00BD5113"/>
    <w:pPr>
      <w:jc w:val="both"/>
    </w:pPr>
    <w:rPr>
      <w:rFonts w:ascii="Arial" w:hAnsi="Arial" w:cs="Arial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BD5113"/>
    <w:rPr>
      <w:rFonts w:ascii="Arial" w:eastAsia="Times New Roman" w:hAnsi="Arial" w:cs="Arial"/>
      <w:sz w:val="32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</dc:creator>
  <cp:keywords/>
  <dc:description/>
  <cp:lastModifiedBy>gxaral</cp:lastModifiedBy>
  <cp:revision>2</cp:revision>
  <dcterms:created xsi:type="dcterms:W3CDTF">2019-10-22T11:26:00Z</dcterms:created>
  <dcterms:modified xsi:type="dcterms:W3CDTF">2019-10-22T11:26:00Z</dcterms:modified>
</cp:coreProperties>
</file>