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E6067" w14:textId="34BF8202" w:rsidR="00477329" w:rsidRDefault="00477329"/>
    <w:p w14:paraId="31EB62F7" w14:textId="5ACCAF95" w:rsidR="00AB2528" w:rsidRPr="007D686E" w:rsidRDefault="00AB2528" w:rsidP="00AB2528">
      <w:pPr>
        <w:jc w:val="center"/>
        <w:rPr>
          <w:b/>
          <w:sz w:val="24"/>
          <w:szCs w:val="24"/>
          <w:lang w:val="el-GR"/>
        </w:rPr>
      </w:pPr>
      <w:bookmarkStart w:id="0" w:name="_GoBack"/>
      <w:r w:rsidRPr="007D686E">
        <w:rPr>
          <w:b/>
          <w:sz w:val="24"/>
          <w:szCs w:val="24"/>
          <w:lang w:val="el-GR"/>
        </w:rPr>
        <w:t>Πρόσκληση Υποβολής Αιτήσεων</w:t>
      </w:r>
    </w:p>
    <w:p w14:paraId="053F67BA" w14:textId="6AE440ED" w:rsidR="00AB2528" w:rsidRPr="007D686E" w:rsidRDefault="00AB2528" w:rsidP="00AB2528">
      <w:pPr>
        <w:jc w:val="center"/>
        <w:rPr>
          <w:b/>
          <w:i/>
          <w:sz w:val="24"/>
          <w:szCs w:val="24"/>
          <w:lang w:val="el-GR"/>
        </w:rPr>
      </w:pPr>
      <w:r w:rsidRPr="007D686E">
        <w:rPr>
          <w:b/>
          <w:sz w:val="24"/>
          <w:szCs w:val="24"/>
          <w:lang w:val="el-GR"/>
        </w:rPr>
        <w:t>ΠΜΣ</w:t>
      </w:r>
      <w:r w:rsidRPr="007D686E">
        <w:rPr>
          <w:b/>
          <w:i/>
          <w:sz w:val="24"/>
          <w:szCs w:val="24"/>
          <w:lang w:val="el-GR"/>
        </w:rPr>
        <w:t xml:space="preserve"> </w:t>
      </w:r>
      <w:r w:rsidR="00EF60E2" w:rsidRPr="007D686E">
        <w:rPr>
          <w:b/>
          <w:i/>
          <w:sz w:val="24"/>
          <w:szCs w:val="24"/>
          <w:lang w:val="el-GR"/>
        </w:rPr>
        <w:t>«</w:t>
      </w:r>
      <w:r w:rsidRPr="007D686E">
        <w:rPr>
          <w:b/>
          <w:i/>
          <w:sz w:val="24"/>
          <w:szCs w:val="24"/>
          <w:lang w:val="el-GR"/>
        </w:rPr>
        <w:t>Εφαρμοσμένη Διατροφή και Προαγωγή Υγείας</w:t>
      </w:r>
      <w:r w:rsidR="00EF60E2" w:rsidRPr="007D686E">
        <w:rPr>
          <w:b/>
          <w:i/>
          <w:sz w:val="24"/>
          <w:szCs w:val="24"/>
          <w:lang w:val="el-GR"/>
        </w:rPr>
        <w:t>»</w:t>
      </w:r>
    </w:p>
    <w:p w14:paraId="1B95961A" w14:textId="7B3ABE82" w:rsidR="00AB2528" w:rsidRPr="0004713C" w:rsidRDefault="00AB2528" w:rsidP="00AB2528">
      <w:pPr>
        <w:ind w:firstLine="450"/>
        <w:jc w:val="both"/>
        <w:rPr>
          <w:lang w:val="el-GR"/>
        </w:rPr>
      </w:pPr>
      <w:r w:rsidRPr="0004713C">
        <w:rPr>
          <w:lang w:val="el-GR"/>
        </w:rPr>
        <w:t>Το Πρόγραμμα Μεταπτυχιακών Σπουδών (Π.Μ.Σ.) Εφαρμοσμένη Διατροφή και Προαγωγή Υγείας (</w:t>
      </w:r>
      <w:r w:rsidRPr="0004713C">
        <w:rPr>
          <w:rFonts w:cs="Arial"/>
          <w:lang w:val="el-GR"/>
        </w:rPr>
        <w:t>ΦΕΚ 3948/</w:t>
      </w:r>
      <w:proofErr w:type="spellStart"/>
      <w:r w:rsidRPr="0004713C">
        <w:rPr>
          <w:rFonts w:cs="Arial"/>
          <w:lang w:val="el-GR"/>
        </w:rPr>
        <w:t>τ.Β</w:t>
      </w:r>
      <w:proofErr w:type="spellEnd"/>
      <w:r w:rsidRPr="0004713C">
        <w:rPr>
          <w:rFonts w:cs="Arial"/>
          <w:lang w:val="el-GR"/>
        </w:rPr>
        <w:t>'/11.09.18</w:t>
      </w:r>
      <w:r w:rsidRPr="0004713C">
        <w:rPr>
          <w:lang w:val="el-GR"/>
        </w:rPr>
        <w:t xml:space="preserve">) προσκαλεί τους ενδιαφερόμενους να υποβάλλουν την αίτηση συμμετοχής και τα δικαιολογητικά τους στις </w:t>
      </w:r>
      <w:r w:rsidR="004B6508">
        <w:rPr>
          <w:lang w:val="el-GR"/>
        </w:rPr>
        <w:t>εξής</w:t>
      </w:r>
      <w:r w:rsidRPr="0004713C">
        <w:rPr>
          <w:lang w:val="el-GR"/>
        </w:rPr>
        <w:t xml:space="preserve"> προσφερόμενες κατευθύνσεις:</w:t>
      </w:r>
    </w:p>
    <w:tbl>
      <w:tblPr>
        <w:tblStyle w:val="TableGrid"/>
        <w:tblW w:w="9128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268"/>
      </w:tblGrid>
      <w:tr w:rsidR="0004713C" w:rsidRPr="0004713C" w14:paraId="6776AD88" w14:textId="77777777" w:rsidTr="00FC2EFF">
        <w:tc>
          <w:tcPr>
            <w:tcW w:w="4860" w:type="dxa"/>
          </w:tcPr>
          <w:p w14:paraId="5E7511EB" w14:textId="77777777" w:rsidR="0004713C" w:rsidRPr="0004713C" w:rsidRDefault="0004713C" w:rsidP="0004713C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0" w:right="180" w:firstLine="720"/>
              <w:jc w:val="both"/>
              <w:rPr>
                <w:rFonts w:eastAsia="Times New Roman" w:cstheme="minorHAnsi"/>
                <w:b/>
                <w:color w:val="0070C0"/>
                <w:lang w:val="el-GR" w:eastAsia="el-GR"/>
              </w:rPr>
            </w:pPr>
            <w:r w:rsidRPr="0004713C">
              <w:rPr>
                <w:rFonts w:eastAsia="Times New Roman" w:cstheme="minorHAnsi"/>
                <w:b/>
                <w:color w:val="0070C0"/>
                <w:lang w:val="el-GR" w:eastAsia="el-GR"/>
              </w:rPr>
              <w:t>Κλινικής – Ιατρικής Διατροφής</w:t>
            </w:r>
          </w:p>
        </w:tc>
        <w:tc>
          <w:tcPr>
            <w:tcW w:w="4268" w:type="dxa"/>
          </w:tcPr>
          <w:p w14:paraId="4C3D51C4" w14:textId="77777777" w:rsidR="0004713C" w:rsidRPr="0004713C" w:rsidRDefault="0004713C" w:rsidP="00FC2EFF">
            <w:pPr>
              <w:pStyle w:val="ListParagraph"/>
              <w:spacing w:after="120" w:line="360" w:lineRule="auto"/>
              <w:ind w:left="0" w:right="180" w:firstLine="720"/>
              <w:jc w:val="both"/>
              <w:rPr>
                <w:rFonts w:eastAsia="Times New Roman" w:cstheme="minorHAnsi"/>
                <w:b/>
                <w:color w:val="0070C0"/>
                <w:lang w:val="el-GR" w:eastAsia="el-GR"/>
              </w:rPr>
            </w:pPr>
            <w:r w:rsidRPr="0004713C">
              <w:rPr>
                <w:rFonts w:eastAsia="Times New Roman" w:cstheme="minorHAnsi"/>
                <w:b/>
                <w:color w:val="0070C0"/>
                <w:lang w:val="el-GR" w:eastAsia="el-GR"/>
              </w:rPr>
              <w:t>20 θέσεις</w:t>
            </w:r>
          </w:p>
        </w:tc>
      </w:tr>
      <w:tr w:rsidR="0004713C" w:rsidRPr="0004713C" w14:paraId="36176618" w14:textId="77777777" w:rsidTr="00FC2EFF">
        <w:tc>
          <w:tcPr>
            <w:tcW w:w="4860" w:type="dxa"/>
          </w:tcPr>
          <w:p w14:paraId="4EEC38BC" w14:textId="77777777" w:rsidR="0004713C" w:rsidRPr="0004713C" w:rsidRDefault="0004713C" w:rsidP="0004713C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0" w:right="180" w:firstLine="720"/>
              <w:jc w:val="both"/>
              <w:rPr>
                <w:rFonts w:eastAsia="Times New Roman" w:cstheme="minorHAnsi"/>
                <w:b/>
                <w:color w:val="0070C0"/>
                <w:lang w:val="el-GR" w:eastAsia="el-GR"/>
              </w:rPr>
            </w:pPr>
            <w:r w:rsidRPr="0004713C">
              <w:rPr>
                <w:rFonts w:eastAsia="Times New Roman" w:cstheme="minorHAnsi"/>
                <w:b/>
                <w:color w:val="0070C0"/>
                <w:lang w:val="el-GR" w:eastAsia="el-GR"/>
              </w:rPr>
              <w:t>Διατροφής και Δημόσιας Υγείας</w:t>
            </w:r>
          </w:p>
        </w:tc>
        <w:tc>
          <w:tcPr>
            <w:tcW w:w="4268" w:type="dxa"/>
          </w:tcPr>
          <w:p w14:paraId="57496793" w14:textId="77777777" w:rsidR="0004713C" w:rsidRPr="0004713C" w:rsidRDefault="0004713C" w:rsidP="00FC2EFF">
            <w:pPr>
              <w:pStyle w:val="ListParagraph"/>
              <w:spacing w:after="120" w:line="360" w:lineRule="auto"/>
              <w:ind w:left="0" w:right="180" w:firstLine="720"/>
              <w:jc w:val="both"/>
              <w:rPr>
                <w:rFonts w:eastAsia="Times New Roman" w:cstheme="minorHAnsi"/>
                <w:b/>
                <w:color w:val="0070C0"/>
                <w:lang w:val="el-GR" w:eastAsia="el-GR"/>
              </w:rPr>
            </w:pPr>
            <w:r w:rsidRPr="0004713C">
              <w:rPr>
                <w:rFonts w:eastAsia="Times New Roman" w:cstheme="minorHAnsi"/>
                <w:b/>
                <w:color w:val="0070C0"/>
                <w:lang w:val="el-GR" w:eastAsia="el-GR"/>
              </w:rPr>
              <w:t>20 θέσεις</w:t>
            </w:r>
          </w:p>
        </w:tc>
      </w:tr>
    </w:tbl>
    <w:p w14:paraId="4C7EC6DD" w14:textId="17AB8E52" w:rsidR="0004066B" w:rsidRDefault="0004066B" w:rsidP="00AB2528">
      <w:pPr>
        <w:ind w:firstLine="450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Διάρκεια &amp; Δίδακτρα</w:t>
      </w:r>
    </w:p>
    <w:p w14:paraId="1A1BFCD4" w14:textId="37725E37" w:rsidR="0004066B" w:rsidRPr="0004066B" w:rsidRDefault="0004066B" w:rsidP="00AB2528">
      <w:pPr>
        <w:ind w:firstLine="450"/>
        <w:jc w:val="both"/>
        <w:rPr>
          <w:lang w:val="el-GR"/>
        </w:rPr>
      </w:pPr>
      <w:r w:rsidRPr="0004066B">
        <w:rPr>
          <w:lang w:val="el-GR"/>
        </w:rPr>
        <w:t xml:space="preserve">Ο κύκλος σπουδών διαρκεί τρία (3) ακαδημαϊκά εξάμηνα </w:t>
      </w:r>
      <w:r>
        <w:rPr>
          <w:lang w:val="el-GR"/>
        </w:rPr>
        <w:t>και καταβάλλονται συνολικά 3.500€.</w:t>
      </w:r>
    </w:p>
    <w:p w14:paraId="6D959840" w14:textId="32C404D6" w:rsidR="00AB2528" w:rsidRPr="00A55BB6" w:rsidRDefault="00A55BB6" w:rsidP="00AB2528">
      <w:pPr>
        <w:ind w:firstLine="450"/>
        <w:jc w:val="both"/>
        <w:rPr>
          <w:b/>
          <w:u w:val="single"/>
          <w:lang w:val="el-GR"/>
        </w:rPr>
      </w:pPr>
      <w:r w:rsidRPr="00A55BB6">
        <w:rPr>
          <w:b/>
          <w:u w:val="single"/>
          <w:lang w:val="el-GR"/>
        </w:rPr>
        <w:t>Κατηγορίες υποψηφίων</w:t>
      </w:r>
    </w:p>
    <w:p w14:paraId="33FA1048" w14:textId="307C8E3D" w:rsidR="0004713C" w:rsidRPr="00EF60E2" w:rsidRDefault="0004713C" w:rsidP="0004713C">
      <w:pPr>
        <w:ind w:firstLine="450"/>
        <w:jc w:val="both"/>
        <w:rPr>
          <w:lang w:val="el-GR"/>
        </w:rPr>
      </w:pPr>
      <w:r w:rsidRPr="00EF60E2">
        <w:rPr>
          <w:lang w:val="el-GR"/>
        </w:rPr>
        <w:t>Στο Π.Μ.Σ. γίνονται δεκτοί</w:t>
      </w:r>
      <w:r w:rsidR="00EF60E2">
        <w:rPr>
          <w:lang w:val="el-GR"/>
        </w:rPr>
        <w:t>:</w:t>
      </w:r>
    </w:p>
    <w:p w14:paraId="010F1381" w14:textId="11745B32" w:rsidR="0004713C" w:rsidRPr="00EF60E2" w:rsidRDefault="0004713C" w:rsidP="00AE4333">
      <w:pPr>
        <w:pStyle w:val="1"/>
        <w:widowControl w:val="0"/>
        <w:numPr>
          <w:ilvl w:val="0"/>
          <w:numId w:val="4"/>
        </w:numPr>
        <w:spacing w:after="0" w:line="276" w:lineRule="auto"/>
        <w:ind w:left="900" w:right="426"/>
        <w:jc w:val="both"/>
        <w:rPr>
          <w:rFonts w:asciiTheme="minorHAnsi" w:hAnsiTheme="minorHAnsi"/>
        </w:rPr>
      </w:pPr>
      <w:r w:rsidRPr="00EF60E2">
        <w:rPr>
          <w:rFonts w:asciiTheme="minorHAnsi" w:hAnsiTheme="minorHAnsi"/>
        </w:rPr>
        <w:t xml:space="preserve">Κάτοχοι τίτλων σπουδών ΑΕΙ ή ΤΕΙ της ημεδαπής ή επίσημα αναγνωρισμένων πτυχίων της αλλοδαπής (Πτυχιούχοι Ιατρικής, Οδοντιατρικής, Κτηνιατρικής, Φαρμακευτικής, Διατροφής και </w:t>
      </w:r>
      <w:proofErr w:type="spellStart"/>
      <w:r w:rsidRPr="00EF60E2">
        <w:rPr>
          <w:rFonts w:asciiTheme="minorHAnsi" w:hAnsiTheme="minorHAnsi"/>
        </w:rPr>
        <w:t>Διαιτολογίας</w:t>
      </w:r>
      <w:proofErr w:type="spellEnd"/>
      <w:r w:rsidRPr="00EF60E2">
        <w:rPr>
          <w:rFonts w:asciiTheme="minorHAnsi" w:hAnsiTheme="minorHAnsi"/>
        </w:rPr>
        <w:t>, Βιολογίας, Γεωπονίας, Δημόσιας Υγείας, Νοσηλευτικής) ή απόφοιτοι άλλων συναφών Σχολών ή Τμημάτων Ιδρυμάτων Πανεπιστημιακού και Τεχνολογικού Τομέα ανώτατης εκπαίδευσης, της ημεδαπής.</w:t>
      </w:r>
    </w:p>
    <w:p w14:paraId="032AEA4C" w14:textId="645CE3F4" w:rsidR="0004713C" w:rsidRPr="00EF60E2" w:rsidRDefault="0004713C" w:rsidP="00AE4333">
      <w:pPr>
        <w:pStyle w:val="1"/>
        <w:widowControl w:val="0"/>
        <w:numPr>
          <w:ilvl w:val="0"/>
          <w:numId w:val="4"/>
        </w:numPr>
        <w:spacing w:after="0" w:line="276" w:lineRule="auto"/>
        <w:ind w:left="900" w:right="426"/>
        <w:jc w:val="both"/>
        <w:rPr>
          <w:rFonts w:asciiTheme="minorHAnsi" w:hAnsiTheme="minorHAnsi"/>
        </w:rPr>
      </w:pPr>
      <w:r w:rsidRPr="00EF60E2">
        <w:rPr>
          <w:rFonts w:asciiTheme="minorHAnsi" w:hAnsiTheme="minorHAnsi"/>
        </w:rPr>
        <w:t xml:space="preserve">Απόφοιτοι συναφών Ιδρυμάτων Πανεπιστημιακού ή Τεχνολογικού Τομέων της αλλοδαπής (παρ. 1 </w:t>
      </w:r>
      <w:proofErr w:type="spellStart"/>
      <w:r w:rsidRPr="00EF60E2">
        <w:rPr>
          <w:rFonts w:asciiTheme="minorHAnsi" w:hAnsiTheme="minorHAnsi"/>
        </w:rPr>
        <w:t>άρθ</w:t>
      </w:r>
      <w:proofErr w:type="spellEnd"/>
      <w:r w:rsidRPr="00EF60E2">
        <w:rPr>
          <w:rFonts w:asciiTheme="minorHAnsi" w:hAnsiTheme="minorHAnsi"/>
        </w:rPr>
        <w:t xml:space="preserve">, 43, Ν. 4485/2017) με ιδιαίτερο ενδιαφέρον για την επιστήμη της Διατροφής. </w:t>
      </w:r>
    </w:p>
    <w:p w14:paraId="48ACCE8A" w14:textId="4D533DDC" w:rsidR="0004713C" w:rsidRPr="00EF60E2" w:rsidRDefault="0004713C" w:rsidP="00AE4333">
      <w:pPr>
        <w:pStyle w:val="1"/>
        <w:widowControl w:val="0"/>
        <w:numPr>
          <w:ilvl w:val="0"/>
          <w:numId w:val="4"/>
        </w:numPr>
        <w:spacing w:after="0" w:line="276" w:lineRule="auto"/>
        <w:ind w:left="900" w:right="426"/>
        <w:jc w:val="both"/>
        <w:rPr>
          <w:rFonts w:asciiTheme="minorHAnsi" w:hAnsiTheme="minorHAnsi"/>
        </w:rPr>
      </w:pPr>
      <w:r w:rsidRPr="00EF60E2">
        <w:rPr>
          <w:rFonts w:asciiTheme="minorHAnsi" w:hAnsiTheme="minorHAnsi"/>
        </w:rPr>
        <w:t xml:space="preserve">Πτυχιούχοι άλλων Σχολών/Τμημάτων, καταξιωμένοι στο χώρο τους,  με διετή τουλάχιστον επαγγελματική εμπειρία  σχετική με την Διατροφή.  </w:t>
      </w:r>
    </w:p>
    <w:p w14:paraId="452DB6A9" w14:textId="1DC1BBF6" w:rsidR="0004713C" w:rsidRPr="00EF60E2" w:rsidRDefault="0004713C" w:rsidP="00AE4333">
      <w:pPr>
        <w:pStyle w:val="1"/>
        <w:widowControl w:val="0"/>
        <w:numPr>
          <w:ilvl w:val="0"/>
          <w:numId w:val="4"/>
        </w:numPr>
        <w:spacing w:after="0" w:line="276" w:lineRule="auto"/>
        <w:ind w:left="900" w:right="426"/>
        <w:jc w:val="both"/>
        <w:rPr>
          <w:rFonts w:asciiTheme="minorHAnsi" w:hAnsiTheme="minorHAnsi"/>
        </w:rPr>
      </w:pPr>
      <w:r w:rsidRPr="00EF60E2">
        <w:rPr>
          <w:rFonts w:asciiTheme="minorHAnsi" w:hAnsiTheme="minorHAnsi"/>
        </w:rPr>
        <w:t>Τελειόφοιτοι/</w:t>
      </w:r>
      <w:proofErr w:type="spellStart"/>
      <w:r w:rsidRPr="00EF60E2">
        <w:rPr>
          <w:rFonts w:asciiTheme="minorHAnsi" w:hAnsiTheme="minorHAnsi"/>
        </w:rPr>
        <w:t>ες</w:t>
      </w:r>
      <w:proofErr w:type="spellEnd"/>
      <w:r w:rsidRPr="00EF60E2">
        <w:rPr>
          <w:rFonts w:asciiTheme="minorHAnsi" w:hAnsiTheme="minorHAnsi"/>
        </w:rPr>
        <w:t xml:space="preserve"> φοιτητές/</w:t>
      </w:r>
      <w:proofErr w:type="spellStart"/>
      <w:r w:rsidRPr="00EF60E2">
        <w:rPr>
          <w:rFonts w:asciiTheme="minorHAnsi" w:hAnsiTheme="minorHAnsi"/>
        </w:rPr>
        <w:t>τριες</w:t>
      </w:r>
      <w:proofErr w:type="spellEnd"/>
      <w:r w:rsidRPr="00EF60E2">
        <w:rPr>
          <w:rFonts w:asciiTheme="minorHAnsi" w:hAnsiTheme="minorHAnsi"/>
        </w:rPr>
        <w:t xml:space="preserve"> των παραπάνω Σχολών/Τμημάτων με την προϋπόθεση ότι θα έχουν αποφοιτήσει πριν την έγκριση του τελικού πίνακα των υποψηφίων. </w:t>
      </w:r>
    </w:p>
    <w:p w14:paraId="7F45730C" w14:textId="77777777" w:rsidR="0004713C" w:rsidRDefault="0004713C" w:rsidP="0004713C">
      <w:pPr>
        <w:pStyle w:val="1"/>
        <w:widowControl w:val="0"/>
        <w:spacing w:after="0" w:line="276" w:lineRule="auto"/>
        <w:ind w:right="426" w:firstLine="450"/>
        <w:jc w:val="both"/>
        <w:rPr>
          <w:rFonts w:ascii="Cambria" w:hAnsi="Cambria"/>
        </w:rPr>
      </w:pPr>
    </w:p>
    <w:p w14:paraId="4881C635" w14:textId="7BBB8AD6" w:rsidR="0004713C" w:rsidRDefault="00AE4333" w:rsidP="0004713C">
      <w:pPr>
        <w:ind w:firstLine="450"/>
        <w:jc w:val="both"/>
        <w:rPr>
          <w:lang w:val="el-GR"/>
        </w:rPr>
      </w:pPr>
      <w:r w:rsidRPr="004B6508">
        <w:rPr>
          <w:i/>
          <w:u w:val="single"/>
          <w:lang w:val="el-GR"/>
        </w:rPr>
        <w:t>Π</w:t>
      </w:r>
      <w:r w:rsidR="0004713C" w:rsidRPr="004B6508">
        <w:rPr>
          <w:i/>
          <w:u w:val="single"/>
          <w:lang w:val="el-GR"/>
        </w:rPr>
        <w:t>ροϋπόθεση</w:t>
      </w:r>
      <w:r>
        <w:rPr>
          <w:lang w:val="el-GR"/>
        </w:rPr>
        <w:t xml:space="preserve"> συμμετοχής</w:t>
      </w:r>
      <w:r w:rsidR="0004713C" w:rsidRPr="0004713C">
        <w:rPr>
          <w:lang w:val="el-GR"/>
        </w:rPr>
        <w:t xml:space="preserve"> είναι η γνώση της αγγλικής γλώσσας (τουλάχιστον σε επίπεδο Β</w:t>
      </w:r>
      <w:r w:rsidR="0004713C" w:rsidRPr="00EF60E2">
        <w:rPr>
          <w:vertAlign w:val="subscript"/>
          <w:lang w:val="el-GR"/>
        </w:rPr>
        <w:t>2</w:t>
      </w:r>
      <w:r w:rsidR="0004713C" w:rsidRPr="0004713C">
        <w:rPr>
          <w:lang w:val="el-GR"/>
        </w:rPr>
        <w:t>).</w:t>
      </w:r>
    </w:p>
    <w:p w14:paraId="64CA3837" w14:textId="77777777" w:rsidR="00AE4333" w:rsidRPr="0004713C" w:rsidRDefault="00AE4333" w:rsidP="0004713C">
      <w:pPr>
        <w:ind w:firstLine="450"/>
        <w:jc w:val="both"/>
        <w:rPr>
          <w:lang w:val="el-GR"/>
        </w:rPr>
      </w:pPr>
    </w:p>
    <w:p w14:paraId="12C06FFB" w14:textId="7EEF668E" w:rsidR="0004713C" w:rsidRPr="00AE4333" w:rsidRDefault="00AE4333" w:rsidP="00AB2528">
      <w:pPr>
        <w:ind w:firstLine="450"/>
        <w:jc w:val="both"/>
        <w:rPr>
          <w:b/>
          <w:u w:val="single"/>
          <w:lang w:val="el-GR"/>
        </w:rPr>
      </w:pPr>
      <w:r w:rsidRPr="00AE4333">
        <w:rPr>
          <w:b/>
          <w:u w:val="single"/>
          <w:lang w:val="el-GR"/>
        </w:rPr>
        <w:t>Αίτηση και Δικαιολογητικά</w:t>
      </w:r>
    </w:p>
    <w:p w14:paraId="3C7274A2" w14:textId="557BBA10" w:rsidR="00AE4333" w:rsidRPr="00AE4333" w:rsidRDefault="00AE4333" w:rsidP="00AB2528">
      <w:pPr>
        <w:ind w:firstLine="450"/>
        <w:jc w:val="both"/>
        <w:rPr>
          <w:lang w:val="el-GR"/>
        </w:rPr>
      </w:pPr>
      <w:r w:rsidRPr="00AE4333">
        <w:rPr>
          <w:u w:val="single"/>
          <w:lang w:val="el-GR"/>
        </w:rPr>
        <w:t>Προθεσμία</w:t>
      </w:r>
      <w:r>
        <w:rPr>
          <w:lang w:val="el-GR"/>
        </w:rPr>
        <w:t>: ως 21 Σεπτεμβρίου 2018</w:t>
      </w:r>
    </w:p>
    <w:p w14:paraId="6FD32005" w14:textId="7B066ECC" w:rsidR="00AE4333" w:rsidRPr="0004713C" w:rsidRDefault="00A55BB6" w:rsidP="00AE4333">
      <w:pPr>
        <w:ind w:firstLine="450"/>
        <w:jc w:val="both"/>
        <w:rPr>
          <w:lang w:val="el-GR"/>
        </w:rPr>
      </w:pPr>
      <w:r>
        <w:rPr>
          <w:u w:val="single"/>
          <w:lang w:val="el-GR"/>
        </w:rPr>
        <w:t>Αναρτημένες π</w:t>
      </w:r>
      <w:r w:rsidR="00AE4333" w:rsidRPr="00AE4333">
        <w:rPr>
          <w:u w:val="single"/>
          <w:lang w:val="el-GR"/>
        </w:rPr>
        <w:t>ληροφορίες</w:t>
      </w:r>
      <w:r w:rsidR="00AE4333" w:rsidRPr="00AE4333">
        <w:rPr>
          <w:lang w:val="el-GR"/>
        </w:rPr>
        <w:t xml:space="preserve">: </w:t>
      </w:r>
      <w:hyperlink r:id="rId7" w:history="1">
        <w:r w:rsidR="00AE4333" w:rsidRPr="00525CAD">
          <w:rPr>
            <w:rStyle w:val="Hyperlink"/>
          </w:rPr>
          <w:t>www</w:t>
        </w:r>
        <w:r w:rsidR="00AE4333" w:rsidRPr="00525CAD">
          <w:rPr>
            <w:rStyle w:val="Hyperlink"/>
            <w:lang w:val="el-GR"/>
          </w:rPr>
          <w:t>.nutrition.web.auth.gr</w:t>
        </w:r>
      </w:hyperlink>
      <w:bookmarkEnd w:id="0"/>
    </w:p>
    <w:sectPr w:rsidR="00AE4333" w:rsidRPr="0004713C" w:rsidSect="00AE433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F8094" w14:textId="77777777" w:rsidR="00D95824" w:rsidRDefault="00D95824" w:rsidP="00AB2528">
      <w:pPr>
        <w:spacing w:after="0" w:line="240" w:lineRule="auto"/>
      </w:pPr>
      <w:r>
        <w:separator/>
      </w:r>
    </w:p>
  </w:endnote>
  <w:endnote w:type="continuationSeparator" w:id="0">
    <w:p w14:paraId="7C1481B6" w14:textId="77777777" w:rsidR="00D95824" w:rsidRDefault="00D95824" w:rsidP="00AB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CBC93" w14:textId="2CBB6DB4" w:rsidR="00AB2528" w:rsidRPr="00AB2528" w:rsidRDefault="00AB2528" w:rsidP="00AB2528">
    <w:pPr>
      <w:pStyle w:val="Footer"/>
      <w:pBdr>
        <w:top w:val="single" w:sz="12" w:space="1" w:color="auto"/>
      </w:pBdr>
      <w:tabs>
        <w:tab w:val="left" w:pos="6464"/>
        <w:tab w:val="left" w:pos="7258"/>
      </w:tabs>
      <w:ind w:left="-709" w:right="-427"/>
      <w:jc w:val="center"/>
      <w:rPr>
        <w:i/>
        <w:sz w:val="20"/>
        <w:szCs w:val="20"/>
      </w:rPr>
    </w:pPr>
    <w:r w:rsidRPr="00AB2528">
      <w:rPr>
        <w:b/>
        <w:i/>
        <w:sz w:val="20"/>
        <w:szCs w:val="20"/>
      </w:rPr>
      <w:t>Tel</w:t>
    </w:r>
    <w:r w:rsidRPr="00AB2528">
      <w:rPr>
        <w:i/>
        <w:sz w:val="20"/>
        <w:szCs w:val="20"/>
      </w:rPr>
      <w:t xml:space="preserve">.: + 30-2310-999032, </w:t>
    </w:r>
    <w:r w:rsidRPr="00AB2528">
      <w:rPr>
        <w:b/>
        <w:i/>
        <w:sz w:val="20"/>
        <w:szCs w:val="20"/>
      </w:rPr>
      <w:t>Fax</w:t>
    </w:r>
    <w:r w:rsidRPr="00AB2528">
      <w:rPr>
        <w:i/>
        <w:sz w:val="20"/>
        <w:szCs w:val="20"/>
      </w:rPr>
      <w:t xml:space="preserve">: + 30-2310-999032, </w:t>
    </w:r>
    <w:r>
      <w:rPr>
        <w:i/>
        <w:sz w:val="20"/>
        <w:szCs w:val="20"/>
      </w:rPr>
      <w:t>U</w:t>
    </w:r>
    <w:r w:rsidRPr="00AB2528">
      <w:rPr>
        <w:b/>
        <w:i/>
        <w:sz w:val="20"/>
        <w:szCs w:val="20"/>
      </w:rPr>
      <w:t>rl</w:t>
    </w:r>
    <w:r w:rsidRPr="00AB2528">
      <w:rPr>
        <w:i/>
        <w:sz w:val="20"/>
        <w:szCs w:val="20"/>
      </w:rPr>
      <w:t xml:space="preserve">: </w:t>
    </w:r>
    <w:hyperlink r:id="rId1" w:history="1">
      <w:r w:rsidRPr="00AB2528">
        <w:rPr>
          <w:rStyle w:val="Hyperlink"/>
          <w:rFonts w:eastAsia="Batang"/>
          <w:i/>
          <w:sz w:val="20"/>
          <w:szCs w:val="20"/>
        </w:rPr>
        <w:t>http://www.nutrition.web.auth.gr</w:t>
      </w:r>
    </w:hyperlink>
    <w:r w:rsidRPr="00AB2528">
      <w:rPr>
        <w:i/>
        <w:sz w:val="20"/>
        <w:szCs w:val="20"/>
      </w:rPr>
      <w:t xml:space="preserve"> , </w:t>
    </w:r>
    <w:r w:rsidRPr="00AB2528">
      <w:rPr>
        <w:b/>
        <w:i/>
        <w:sz w:val="20"/>
        <w:szCs w:val="20"/>
      </w:rPr>
      <w:t>E-mail</w:t>
    </w:r>
    <w:r w:rsidRPr="00AB2528">
      <w:rPr>
        <w:i/>
        <w:sz w:val="20"/>
        <w:szCs w:val="20"/>
      </w:rPr>
      <w:t>:</w:t>
    </w:r>
    <w:r w:rsidRPr="00AB2528">
      <w:rPr>
        <w:sz w:val="20"/>
        <w:szCs w:val="20"/>
      </w:rPr>
      <w:t xml:space="preserve"> </w:t>
    </w:r>
    <w:hyperlink r:id="rId2" w:history="1">
      <w:r w:rsidRPr="00AB2528">
        <w:rPr>
          <w:rStyle w:val="Hyperlink"/>
          <w:i/>
          <w:sz w:val="20"/>
          <w:szCs w:val="20"/>
        </w:rPr>
        <w:t>msc-nutrition@auth.gr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1B7E6" w14:textId="77777777" w:rsidR="00D95824" w:rsidRDefault="00D95824" w:rsidP="00AB2528">
      <w:pPr>
        <w:spacing w:after="0" w:line="240" w:lineRule="auto"/>
      </w:pPr>
      <w:r>
        <w:separator/>
      </w:r>
    </w:p>
  </w:footnote>
  <w:footnote w:type="continuationSeparator" w:id="0">
    <w:p w14:paraId="7E14F865" w14:textId="77777777" w:rsidR="00D95824" w:rsidRDefault="00D95824" w:rsidP="00AB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74" w:type="dxa"/>
      <w:tblInd w:w="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4214"/>
    </w:tblGrid>
    <w:tr w:rsidR="00AB2528" w:rsidRPr="00600A9B" w14:paraId="08042C5F" w14:textId="77777777" w:rsidTr="00AB2528">
      <w:tc>
        <w:tcPr>
          <w:tcW w:w="4860" w:type="dxa"/>
        </w:tcPr>
        <w:p w14:paraId="58D5B669" w14:textId="77777777" w:rsidR="00AB2528" w:rsidRPr="00600A9B" w:rsidRDefault="00AB2528" w:rsidP="00AB2528">
          <w:pPr>
            <w:widowControl w:val="0"/>
            <w:tabs>
              <w:tab w:val="left" w:pos="5310"/>
            </w:tabs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 xml:space="preserve">ΑΡΙΣΤΟΤΕΛΕΙΟ ΠΑΝΕΠΙΣΤΗΜΙΟ ΘΕΣΣΑΛΟΝΙΚΗ                                       </w:t>
          </w:r>
        </w:p>
      </w:tc>
      <w:tc>
        <w:tcPr>
          <w:tcW w:w="4214" w:type="dxa"/>
        </w:tcPr>
        <w:p w14:paraId="19C3CFB6" w14:textId="77777777" w:rsidR="00AB2528" w:rsidRPr="00600A9B" w:rsidRDefault="00AB2528" w:rsidP="00AB2528">
          <w:pPr>
            <w:widowControl w:val="0"/>
            <w:tabs>
              <w:tab w:val="left" w:pos="5310"/>
            </w:tabs>
            <w:jc w:val="right"/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ARISTOTLE UNIVERSITY OF THESSALONIKI</w:t>
          </w:r>
        </w:p>
      </w:tc>
    </w:tr>
    <w:tr w:rsidR="00AB2528" w:rsidRPr="00600A9B" w14:paraId="187BE9F7" w14:textId="77777777" w:rsidTr="00AB2528">
      <w:tc>
        <w:tcPr>
          <w:tcW w:w="4860" w:type="dxa"/>
        </w:tcPr>
        <w:p w14:paraId="2326F548" w14:textId="77777777" w:rsidR="00AB2528" w:rsidRPr="00600A9B" w:rsidRDefault="00AB2528" w:rsidP="00AB2528">
          <w:pPr>
            <w:widowControl w:val="0"/>
            <w:tabs>
              <w:tab w:val="left" w:pos="5310"/>
            </w:tabs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ΣΧΟΛΗ ΕΠΙΣΤΗΜΩΝ ΥΓΕΙΑΣ</w:t>
          </w:r>
        </w:p>
      </w:tc>
      <w:tc>
        <w:tcPr>
          <w:tcW w:w="4214" w:type="dxa"/>
        </w:tcPr>
        <w:p w14:paraId="289C8A8C" w14:textId="77777777" w:rsidR="00AB2528" w:rsidRPr="00600A9B" w:rsidRDefault="00AB2528" w:rsidP="00AB2528">
          <w:pPr>
            <w:widowControl w:val="0"/>
            <w:tabs>
              <w:tab w:val="left" w:pos="5310"/>
            </w:tabs>
            <w:jc w:val="right"/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FACULTY OF HEALTH SCIENCES</w:t>
          </w:r>
        </w:p>
      </w:tc>
    </w:tr>
    <w:tr w:rsidR="00AB2528" w:rsidRPr="00600A9B" w14:paraId="3230A2A1" w14:textId="77777777" w:rsidTr="00AB2528">
      <w:tc>
        <w:tcPr>
          <w:tcW w:w="4860" w:type="dxa"/>
        </w:tcPr>
        <w:p w14:paraId="64CB58AF" w14:textId="77777777" w:rsidR="00AB2528" w:rsidRPr="00600A9B" w:rsidRDefault="00AB2528" w:rsidP="00AB2528">
          <w:pPr>
            <w:widowControl w:val="0"/>
            <w:tabs>
              <w:tab w:val="left" w:pos="5310"/>
            </w:tabs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ΤΜΗΜΑ ΙΑΤΡΙΚΗΣ</w:t>
          </w:r>
        </w:p>
      </w:tc>
      <w:tc>
        <w:tcPr>
          <w:tcW w:w="4214" w:type="dxa"/>
        </w:tcPr>
        <w:p w14:paraId="68161500" w14:textId="77777777" w:rsidR="00AB2528" w:rsidRPr="00600A9B" w:rsidRDefault="00AB2528" w:rsidP="00AB2528">
          <w:pPr>
            <w:widowControl w:val="0"/>
            <w:tabs>
              <w:tab w:val="left" w:pos="5310"/>
            </w:tabs>
            <w:jc w:val="right"/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DEPARTMENT OF MEDICINE</w:t>
          </w:r>
        </w:p>
      </w:tc>
    </w:tr>
    <w:tr w:rsidR="00AB2528" w:rsidRPr="00600A9B" w14:paraId="5B96F578" w14:textId="77777777" w:rsidTr="00AB2528">
      <w:tc>
        <w:tcPr>
          <w:tcW w:w="4860" w:type="dxa"/>
        </w:tcPr>
        <w:p w14:paraId="0EDBB71C" w14:textId="77777777" w:rsidR="00AB2528" w:rsidRPr="00600A9B" w:rsidRDefault="00AB2528" w:rsidP="00AB2528">
          <w:pPr>
            <w:widowControl w:val="0"/>
            <w:tabs>
              <w:tab w:val="left" w:pos="5310"/>
            </w:tabs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noProof/>
              <w:sz w:val="16"/>
              <w:szCs w:val="16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79D64835" wp14:editId="2C9D144A">
                <wp:simplePos x="0" y="0"/>
                <wp:positionH relativeFrom="column">
                  <wp:posOffset>2587625</wp:posOffset>
                </wp:positionH>
                <wp:positionV relativeFrom="paragraph">
                  <wp:posOffset>-247540</wp:posOffset>
                </wp:positionV>
                <wp:extent cx="631190" cy="581660"/>
                <wp:effectExtent l="0" t="0" r="0" b="8890"/>
                <wp:wrapNone/>
                <wp:docPr id="8" name="Εικόνα 8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ΠΡΟΓΡΑΜΜΑ ΜΕΤΑΠΤΥΧΙΑΚΩΝ ΣΠΟΥΔΩΝ</w:t>
          </w:r>
        </w:p>
      </w:tc>
      <w:tc>
        <w:tcPr>
          <w:tcW w:w="4214" w:type="dxa"/>
        </w:tcPr>
        <w:p w14:paraId="1E0C5EA0" w14:textId="77777777" w:rsidR="00AB2528" w:rsidRPr="00600A9B" w:rsidRDefault="00AB2528" w:rsidP="00AB2528">
          <w:pPr>
            <w:widowControl w:val="0"/>
            <w:tabs>
              <w:tab w:val="left" w:pos="5310"/>
            </w:tabs>
            <w:jc w:val="right"/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POSTGRADUATE STUDIES</w:t>
          </w:r>
        </w:p>
      </w:tc>
    </w:tr>
    <w:tr w:rsidR="00AB2528" w:rsidRPr="00600A9B" w14:paraId="681B4942" w14:textId="77777777" w:rsidTr="00AB2528">
      <w:tc>
        <w:tcPr>
          <w:tcW w:w="4860" w:type="dxa"/>
        </w:tcPr>
        <w:p w14:paraId="4953D229" w14:textId="77777777" w:rsidR="00AB2528" w:rsidRPr="00600A9B" w:rsidRDefault="00AB2528" w:rsidP="00AB2528">
          <w:pPr>
            <w:widowControl w:val="0"/>
            <w:tabs>
              <w:tab w:val="left" w:pos="5310"/>
            </w:tabs>
            <w:rPr>
              <w:rFonts w:asciiTheme="majorHAnsi" w:hAnsiTheme="majorHAnsi"/>
              <w:sz w:val="16"/>
              <w:szCs w:val="16"/>
              <w:lang w:val="el-GR"/>
            </w:rPr>
          </w:pPr>
          <w:r w:rsidRPr="00600A9B">
            <w:rPr>
              <w:rFonts w:asciiTheme="majorHAnsi" w:hAnsiTheme="majorHAnsi"/>
              <w:sz w:val="16"/>
              <w:szCs w:val="16"/>
              <w:lang w:val="el-GR"/>
            </w:rPr>
            <w:t>“ΕΦΑΡΜΟΣΜΕΝΗ ΔΙΑΤΡΟΦΗ ΚΑΙ ΠΡΟΑΓΩΓΗ ΥΓΕΙΑΣ”</w:t>
          </w:r>
        </w:p>
      </w:tc>
      <w:tc>
        <w:tcPr>
          <w:tcW w:w="4214" w:type="dxa"/>
        </w:tcPr>
        <w:p w14:paraId="2FB2595E" w14:textId="77777777" w:rsidR="00AB2528" w:rsidRPr="00600A9B" w:rsidRDefault="00AB2528" w:rsidP="00AB2528">
          <w:pPr>
            <w:widowControl w:val="0"/>
            <w:tabs>
              <w:tab w:val="left" w:pos="5310"/>
            </w:tabs>
            <w:jc w:val="right"/>
            <w:rPr>
              <w:rFonts w:asciiTheme="majorHAnsi" w:hAnsiTheme="majorHAnsi"/>
              <w:sz w:val="16"/>
              <w:szCs w:val="16"/>
            </w:rPr>
          </w:pPr>
          <w:r w:rsidRPr="00600A9B">
            <w:rPr>
              <w:rFonts w:asciiTheme="majorHAnsi" w:hAnsiTheme="majorHAnsi"/>
              <w:sz w:val="16"/>
              <w:szCs w:val="16"/>
            </w:rPr>
            <w:t>“APPLIED NUTRITION AND HEALTH PROMOTION”</w:t>
          </w:r>
        </w:p>
      </w:tc>
    </w:tr>
  </w:tbl>
  <w:p w14:paraId="52FDC103" w14:textId="77777777" w:rsidR="00AB2528" w:rsidRDefault="00AB2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0BD"/>
    <w:multiLevelType w:val="hybridMultilevel"/>
    <w:tmpl w:val="9C1E90B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80F3371"/>
    <w:multiLevelType w:val="hybridMultilevel"/>
    <w:tmpl w:val="70AE4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1CB3"/>
    <w:multiLevelType w:val="hybridMultilevel"/>
    <w:tmpl w:val="8F58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B2ABD"/>
    <w:multiLevelType w:val="hybridMultilevel"/>
    <w:tmpl w:val="7D40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8"/>
    <w:rsid w:val="00020B35"/>
    <w:rsid w:val="0004066B"/>
    <w:rsid w:val="0004713C"/>
    <w:rsid w:val="00477329"/>
    <w:rsid w:val="004B6508"/>
    <w:rsid w:val="007D686E"/>
    <w:rsid w:val="008631FC"/>
    <w:rsid w:val="0087153E"/>
    <w:rsid w:val="00A55BB6"/>
    <w:rsid w:val="00AB2528"/>
    <w:rsid w:val="00AE4333"/>
    <w:rsid w:val="00B23677"/>
    <w:rsid w:val="00CB51DE"/>
    <w:rsid w:val="00D95824"/>
    <w:rsid w:val="00EF18A3"/>
    <w:rsid w:val="00E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0027"/>
  <w15:chartTrackingRefBased/>
  <w15:docId w15:val="{84629748-7115-4047-8E9B-1473604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28"/>
  </w:style>
  <w:style w:type="paragraph" w:styleId="Footer">
    <w:name w:val="footer"/>
    <w:basedOn w:val="Normal"/>
    <w:link w:val="FooterChar"/>
    <w:uiPriority w:val="99"/>
    <w:unhideWhenUsed/>
    <w:rsid w:val="00AB25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28"/>
  </w:style>
  <w:style w:type="table" w:styleId="TableGrid">
    <w:name w:val="Table Grid"/>
    <w:basedOn w:val="TableNormal"/>
    <w:uiPriority w:val="59"/>
    <w:rsid w:val="00A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25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28"/>
    <w:rPr>
      <w:rFonts w:ascii="Segoe UI" w:hAnsi="Segoe UI" w:cs="Segoe UI"/>
      <w:sz w:val="18"/>
      <w:szCs w:val="18"/>
    </w:rPr>
  </w:style>
  <w:style w:type="character" w:customStyle="1" w:styleId="normalchar1">
    <w:name w:val="normal__char1"/>
    <w:uiPriority w:val="99"/>
    <w:rsid w:val="0004713C"/>
    <w:rPr>
      <w:rFonts w:ascii="Arial" w:hAnsi="Arial"/>
      <w:sz w:val="22"/>
    </w:rPr>
  </w:style>
  <w:style w:type="paragraph" w:customStyle="1" w:styleId="1">
    <w:name w:val="Βασικό1"/>
    <w:basedOn w:val="Normal"/>
    <w:uiPriority w:val="99"/>
    <w:rsid w:val="0004713C"/>
    <w:pPr>
      <w:spacing w:after="200" w:line="260" w:lineRule="atLeast"/>
    </w:pPr>
    <w:rPr>
      <w:rFonts w:ascii="Arial" w:eastAsia="Batang" w:hAnsi="Arial" w:cs="Arial"/>
      <w:lang w:val="el-GR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trition.web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c-nutrition@auth.gr" TargetMode="External"/><Relationship Id="rId1" Type="http://schemas.openxmlformats.org/officeDocument/2006/relationships/hyperlink" Target="http://www.nutrition.web.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gxaral</cp:lastModifiedBy>
  <cp:revision>2</cp:revision>
  <dcterms:created xsi:type="dcterms:W3CDTF">2018-09-17T09:09:00Z</dcterms:created>
  <dcterms:modified xsi:type="dcterms:W3CDTF">2018-09-17T09:09:00Z</dcterms:modified>
</cp:coreProperties>
</file>