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31" w:rsidRPr="00523B31" w:rsidRDefault="00523B31" w:rsidP="00523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Σύλλογος Μελών ΔΕΠ Ιατρικού Τμήματος Αριστοτελείου Πανεπιστημίου Θεσσαλονίκης</w:t>
      </w:r>
    </w:p>
    <w:p w:rsidR="00523B31" w:rsidRPr="00523B31" w:rsidRDefault="00523B31" w:rsidP="00523B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Θεσσαλονίκη 27 Ιανουαρίου 2017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23B31" w:rsidRPr="00523B31" w:rsidRDefault="00523B31" w:rsidP="00523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Αποτελέσματα εκλογών για εκπροσώπους για το 13ο συνέδριο της ΠΟΣΔΕΠ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Πέμπτη 26-1-17 διεξάχθηκαν με επιτυχία οι εκλογές για την ανάδειξη του νέου Δ.Σ. του συλλόγου και των εκπροσώπων μας στο 13ο συνέδριο της ΠΟΣΔΕΠ. Εκ μέρους του απερχόμενου Δ.Σ.</w:t>
      </w:r>
      <w:r w:rsidRPr="00523B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ευχαριστούμε τους συναδέλφους για την μαζική συμμετοχή τους στις εκλογές και τη στήριξη του Συλλόγου και σας κοινοποιούμε τα αποτελέσματα των εκλογών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όπως ανακοινώθηκαν από την εφορευτική επιτροπή.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 Δ.Σ. του συλλόγου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4104"/>
      </w:tblGrid>
      <w:tr w:rsidR="00523B31" w:rsidRPr="00523B31" w:rsidTr="00523B31">
        <w:trPr>
          <w:tblCellSpacing w:w="0" w:type="dxa"/>
        </w:trPr>
        <w:tc>
          <w:tcPr>
            <w:tcW w:w="4245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Πρόεδρος</w:t>
            </w:r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140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Γ. Γραμματέας</w:t>
            </w:r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23B31" w:rsidRPr="00523B31" w:rsidTr="00523B31">
        <w:trPr>
          <w:tblCellSpacing w:w="0" w:type="dxa"/>
        </w:trPr>
        <w:tc>
          <w:tcPr>
            <w:tcW w:w="4245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Νηματούδης</w:t>
            </w:r>
            <w:proofErr w:type="spellEnd"/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Καθηγητής Ιατρικής Α.Π.Θ.</w:t>
            </w:r>
          </w:p>
        </w:tc>
        <w:tc>
          <w:tcPr>
            <w:tcW w:w="4140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</w:t>
            </w:r>
            <w:proofErr w:type="spellEnd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Τριαρίδης</w:t>
            </w:r>
            <w:proofErr w:type="spellEnd"/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Αναπλ</w:t>
            </w:r>
            <w:proofErr w:type="spellEnd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Καθηγητής Ιατρικής  Α.Π.Θ.</w:t>
            </w:r>
          </w:p>
        </w:tc>
      </w:tr>
    </w:tbl>
    <w:p w:rsidR="00523B31" w:rsidRPr="00523B31" w:rsidRDefault="00523B31" w:rsidP="0052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23B31" w:rsidRPr="00523B31" w:rsidRDefault="00523B31" w:rsidP="00523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Πρακτικό εφορευτικής επιτροπής εκλογών για την ανάδειξη εκπροσώπων 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23B3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συλλόγου Μελών ΔΕΠ Ιατρικής Σχολής Α.Π.Θ. στο 13ο συνέδριο της ΠΟΣΔΕΠ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εκλογές διεξήχθησαν την Πέμπτη 26 Ιανουαρίου 2017. Στην εκλογή συμμετείχαν 2 συνδυασμοί :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1. η Ανεξάρτητη Συνδικαλιστική Κίνηση Επιστημών Υγείας (ΑΣΚΕΥ) και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η Δημοκρατική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Πανεπιστημονική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Κίνηση (ΔΗΠΑΚ)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ψηφοφορία ξεκίνησε στις 10.00 π.μ., όπως είχε προκηρυχθεί, και έληξε στις 15.00. Ψήφισαν συνολικά 245 άτομα. Βρέθηκαν στην κάλπη 245 φάκελοι και από την διαλογή των ψηφοδελτίων διαπιστώθηκαν :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Έγκυρα ψηφοδέλτια : 226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Άκυρα : 18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Λευκά : 1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την διαλογή των εγκύρων ψηφοδελτίων έλαβαν : 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ΑΣΚΕΥ : 205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ΔΗΠΑΚ : 21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  <w:t xml:space="preserve">Με βάση την απόφαση της Ε.Γ. για τους όρους διεξαγωγής του 13ου συνεδρίου, στην οποία το εκλογικό μέτρο έχει καθοριστεί σε έναν σύνεδρο για κάθε 20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ψηφίσαντες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, εκλέγονται 245 : 20 = 12.3, ήτοι 12 σύνεδροι από τον σύλλογο μελών ΔΕΠ της Ιατρικής Σχολής Α.Π.Θ. και οι οποίοι κατανέμονται ΑΣΚΕΥ 11 σύνεδροι και ΔΗΠΑΚ 1 σύνεδρος.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Σταυροί προτίμησης ψηφοδελτίου ΑΣΚΕΥ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Λ. Αθανασιάδης : 29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Κ. Αναστασιάδης : 24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Βυζαντιάδης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61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Γκιβίσης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24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Δούμας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50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Ζεμπεκάκης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:64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Κούβελας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36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Κούσκουρας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22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Αν. Κώνστα : 19 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Κώτσης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:28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Ι.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Μάγρας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:48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Σ. Μεταλλίδης : 37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Μπομπορίδης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8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Ι.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Νηματούδης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130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Θ.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Παπαβραμίδης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:35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Χρ.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Σαρδέλη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41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Ι. Σπυριδάκης : 22 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Τριαρίδης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100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Τσουλφάς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:38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Ε. Φαρμάκη : 16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τον συνδυασμό της ΔΗΠΑΚ εκλέγεται ο μοναδικός υποψήφιος </w:t>
      </w: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Γ. </w:t>
      </w:r>
      <w:proofErr w:type="spellStart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Μητσιάκος</w:t>
      </w:r>
      <w:proofErr w:type="spellEnd"/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21 ψήφους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                      Θεσσαλονίκη 26 Ιανουαρίου 2017-01-27</w:t>
      </w:r>
    </w:p>
    <w:p w:rsidR="00523B31" w:rsidRPr="00523B31" w:rsidRDefault="00523B31" w:rsidP="0052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3B31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                                 Η εφορευτική επιτροπή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186"/>
        <w:gridCol w:w="2576"/>
      </w:tblGrid>
      <w:tr w:rsidR="00523B31" w:rsidRPr="00523B31" w:rsidTr="00523B31">
        <w:trPr>
          <w:tblCellSpacing w:w="0" w:type="dxa"/>
        </w:trPr>
        <w:tc>
          <w:tcPr>
            <w:tcW w:w="4305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Πρόεδρος της εφορευτικής επιτροπής</w:t>
            </w:r>
          </w:p>
        </w:tc>
        <w:tc>
          <w:tcPr>
            <w:tcW w:w="5550" w:type="dxa"/>
            <w:gridSpan w:val="2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μέλη</w:t>
            </w:r>
          </w:p>
        </w:tc>
      </w:tr>
      <w:tr w:rsidR="00523B31" w:rsidRPr="00523B31" w:rsidTr="00523B31">
        <w:trPr>
          <w:tblCellSpacing w:w="0" w:type="dxa"/>
        </w:trPr>
        <w:tc>
          <w:tcPr>
            <w:tcW w:w="4305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Κ. Φωκάς</w:t>
            </w:r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Καθηγητής</w:t>
            </w:r>
          </w:p>
        </w:tc>
        <w:tc>
          <w:tcPr>
            <w:tcW w:w="2520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Πολ. </w:t>
            </w: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Αντωνίτσης</w:t>
            </w:r>
            <w:proofErr w:type="spellEnd"/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</w:t>
            </w:r>
            <w:proofErr w:type="spellEnd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Καθηγητής</w:t>
            </w:r>
          </w:p>
        </w:tc>
        <w:tc>
          <w:tcPr>
            <w:tcW w:w="3030" w:type="dxa"/>
            <w:hideMark/>
          </w:tcPr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Χρ. </w:t>
            </w: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Πουρζιτάκη</w:t>
            </w:r>
            <w:proofErr w:type="spellEnd"/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Επικ</w:t>
            </w:r>
            <w:proofErr w:type="spellEnd"/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 Καθηγήτρια</w:t>
            </w:r>
          </w:p>
          <w:p w:rsidR="00523B31" w:rsidRPr="00523B31" w:rsidRDefault="00523B31" w:rsidP="00523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23B3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75372D" w:rsidRDefault="0075372D">
      <w:bookmarkStart w:id="0" w:name="_GoBack"/>
      <w:bookmarkEnd w:id="0"/>
    </w:p>
    <w:sectPr w:rsidR="00753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31"/>
    <w:rsid w:val="00523B31"/>
    <w:rsid w:val="007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53AF0-3F88-4926-811E-9D4B161D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23B31"/>
    <w:rPr>
      <w:b/>
      <w:bCs/>
    </w:rPr>
  </w:style>
  <w:style w:type="paragraph" w:customStyle="1" w:styleId="1">
    <w:name w:val="1"/>
    <w:basedOn w:val="Normal"/>
    <w:rsid w:val="0052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gxaral</dc:creator>
  <cp:keywords/>
  <dc:description/>
  <cp:lastModifiedBy>gxaral</cp:lastModifiedBy>
  <cp:revision>1</cp:revision>
  <dcterms:created xsi:type="dcterms:W3CDTF">2017-01-27T12:19:00Z</dcterms:created>
  <dcterms:modified xsi:type="dcterms:W3CDTF">2017-01-27T12:20:00Z</dcterms:modified>
</cp:coreProperties>
</file>