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8A4" w:rsidRDefault="006938A4" w:rsidP="00633A29">
      <w:pPr>
        <w:rPr>
          <w:lang w:val="en-US"/>
        </w:rPr>
      </w:pPr>
    </w:p>
    <w:p w:rsidR="009F44ED" w:rsidRPr="00820E83" w:rsidRDefault="009F44ED" w:rsidP="00633A29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820E83">
        <w:rPr>
          <w:rFonts w:ascii="Arial" w:hAnsi="Arial" w:cs="Arial"/>
          <w:b/>
          <w:sz w:val="24"/>
          <w:szCs w:val="24"/>
          <w:u w:val="single"/>
        </w:rPr>
        <w:t>ΑΝΑΚΟΙΝΩΣΗ</w:t>
      </w:r>
    </w:p>
    <w:p w:rsidR="009F44ED" w:rsidRDefault="009F44ED" w:rsidP="00633A29">
      <w:pPr>
        <w:rPr>
          <w:rFonts w:ascii="Arial" w:hAnsi="Arial" w:cs="Arial"/>
          <w:sz w:val="24"/>
          <w:szCs w:val="24"/>
        </w:rPr>
      </w:pPr>
    </w:p>
    <w:p w:rsidR="009F44ED" w:rsidRPr="00322922" w:rsidRDefault="009F44ED" w:rsidP="00820E8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Τα μαθήματα </w:t>
      </w:r>
      <w:r w:rsidR="00820E83">
        <w:rPr>
          <w:rFonts w:ascii="Arial" w:hAnsi="Arial" w:cs="Arial"/>
          <w:sz w:val="24"/>
          <w:szCs w:val="24"/>
        </w:rPr>
        <w:t xml:space="preserve">των φοιτητών </w:t>
      </w:r>
      <w:proofErr w:type="spellStart"/>
      <w:r w:rsidR="00820E83">
        <w:rPr>
          <w:rFonts w:ascii="Arial" w:hAnsi="Arial" w:cs="Arial"/>
          <w:sz w:val="24"/>
          <w:szCs w:val="24"/>
        </w:rPr>
        <w:t>Θ΄εξαμήνου</w:t>
      </w:r>
      <w:proofErr w:type="spellEnd"/>
      <w:r w:rsidR="00820E83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820E83">
        <w:rPr>
          <w:rFonts w:ascii="Arial" w:hAnsi="Arial" w:cs="Arial"/>
          <w:sz w:val="24"/>
          <w:szCs w:val="24"/>
        </w:rPr>
        <w:t>Ε΄ετους</w:t>
      </w:r>
      <w:proofErr w:type="spellEnd"/>
      <w:r w:rsidR="00820E83">
        <w:rPr>
          <w:rFonts w:ascii="Arial" w:hAnsi="Arial" w:cs="Arial"/>
          <w:sz w:val="24"/>
          <w:szCs w:val="24"/>
        </w:rPr>
        <w:t xml:space="preserve"> σπουδών) που ανήκουν στη Β΄</w:t>
      </w:r>
      <w:r w:rsidR="000C3365" w:rsidRPr="000C3365">
        <w:rPr>
          <w:rFonts w:ascii="Arial" w:hAnsi="Arial" w:cs="Arial"/>
          <w:sz w:val="24"/>
          <w:szCs w:val="24"/>
        </w:rPr>
        <w:t xml:space="preserve"> </w:t>
      </w:r>
      <w:r w:rsidR="00820E83">
        <w:rPr>
          <w:rFonts w:ascii="Arial" w:hAnsi="Arial" w:cs="Arial"/>
          <w:sz w:val="24"/>
          <w:szCs w:val="24"/>
        </w:rPr>
        <w:t>Προπαιδευτική Παθολογικ</w:t>
      </w:r>
      <w:r w:rsidR="000C3365">
        <w:rPr>
          <w:rFonts w:ascii="Arial" w:hAnsi="Arial" w:cs="Arial"/>
          <w:sz w:val="24"/>
          <w:szCs w:val="24"/>
        </w:rPr>
        <w:t xml:space="preserve">ή Κλινική, αρχίζουν τη Δευτέρα </w:t>
      </w:r>
      <w:r w:rsidR="006671FB" w:rsidRPr="006671FB">
        <w:rPr>
          <w:rFonts w:ascii="Arial" w:hAnsi="Arial" w:cs="Arial"/>
          <w:sz w:val="24"/>
          <w:szCs w:val="24"/>
        </w:rPr>
        <w:t>7</w:t>
      </w:r>
      <w:r w:rsidR="000C3365">
        <w:rPr>
          <w:rFonts w:ascii="Arial" w:hAnsi="Arial" w:cs="Arial"/>
          <w:sz w:val="24"/>
          <w:szCs w:val="24"/>
        </w:rPr>
        <w:t>-10-201</w:t>
      </w:r>
      <w:r w:rsidR="006671FB" w:rsidRPr="006671FB">
        <w:rPr>
          <w:rFonts w:ascii="Arial" w:hAnsi="Arial" w:cs="Arial"/>
          <w:sz w:val="24"/>
          <w:szCs w:val="24"/>
        </w:rPr>
        <w:t>9</w:t>
      </w:r>
      <w:r w:rsidR="00820E83">
        <w:rPr>
          <w:rFonts w:ascii="Arial" w:hAnsi="Arial" w:cs="Arial"/>
          <w:sz w:val="24"/>
          <w:szCs w:val="24"/>
        </w:rPr>
        <w:t>, ώρα 8.30-10.00 π.μ. στο αμφιθέατρο «</w:t>
      </w:r>
      <w:proofErr w:type="spellStart"/>
      <w:r w:rsidR="00820E83">
        <w:rPr>
          <w:rFonts w:ascii="Arial" w:hAnsi="Arial" w:cs="Arial"/>
          <w:sz w:val="24"/>
          <w:szCs w:val="24"/>
        </w:rPr>
        <w:t>Π.Μεταξάς</w:t>
      </w:r>
      <w:proofErr w:type="spellEnd"/>
      <w:r w:rsidR="00820E83">
        <w:rPr>
          <w:rFonts w:ascii="Arial" w:hAnsi="Arial" w:cs="Arial"/>
          <w:sz w:val="24"/>
          <w:szCs w:val="24"/>
        </w:rPr>
        <w:t xml:space="preserve">» του </w:t>
      </w:r>
      <w:proofErr w:type="spellStart"/>
      <w:r w:rsidR="00820E83">
        <w:rPr>
          <w:rFonts w:ascii="Arial" w:hAnsi="Arial" w:cs="Arial"/>
          <w:sz w:val="24"/>
          <w:szCs w:val="24"/>
        </w:rPr>
        <w:t>Ιπποκρατείου</w:t>
      </w:r>
      <w:proofErr w:type="spellEnd"/>
      <w:r w:rsidR="00820E83">
        <w:rPr>
          <w:rFonts w:ascii="Arial" w:hAnsi="Arial" w:cs="Arial"/>
          <w:sz w:val="24"/>
          <w:szCs w:val="24"/>
        </w:rPr>
        <w:t xml:space="preserve"> Νοσοκομείου.</w:t>
      </w:r>
      <w:bookmarkStart w:id="0" w:name="_GoBack"/>
      <w:bookmarkEnd w:id="0"/>
    </w:p>
    <w:p w:rsidR="007630BB" w:rsidRDefault="007630BB" w:rsidP="00820E8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630BB" w:rsidRPr="00AD53D7" w:rsidRDefault="007630BB" w:rsidP="00820E8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Καθηγητής Αστέριος Καραγιάννης</w:t>
      </w:r>
    </w:p>
    <w:p w:rsidR="003B442C" w:rsidRPr="00AD53D7" w:rsidRDefault="003B442C" w:rsidP="00820E8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B442C" w:rsidRPr="00AD53D7" w:rsidRDefault="003B442C" w:rsidP="00820E8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B442C" w:rsidRPr="00AD53D7" w:rsidRDefault="003B442C" w:rsidP="00820E8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B442C" w:rsidRPr="00AD53D7" w:rsidRDefault="003B442C" w:rsidP="00820E8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B442C" w:rsidRPr="00AD53D7" w:rsidRDefault="003B442C" w:rsidP="00820E8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B442C" w:rsidRPr="00AD53D7" w:rsidRDefault="003B442C" w:rsidP="00820E8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B442C" w:rsidRPr="00AD53D7" w:rsidRDefault="003B442C" w:rsidP="00820E8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B442C" w:rsidRPr="00AD53D7" w:rsidRDefault="003B442C" w:rsidP="00820E8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B442C" w:rsidRPr="00AD53D7" w:rsidRDefault="003B442C" w:rsidP="00820E8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B442C" w:rsidRPr="00AD53D7" w:rsidRDefault="003B442C" w:rsidP="00820E8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55070" w:rsidRPr="006671FB" w:rsidRDefault="00255070" w:rsidP="003B442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255070" w:rsidRPr="006671FB" w:rsidRDefault="00255070" w:rsidP="003B442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255070" w:rsidRPr="006671FB" w:rsidRDefault="00255070" w:rsidP="003B442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3B442C" w:rsidRDefault="003B442C" w:rsidP="003B442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ΠΡΟΓΡΑΜΜΑ ΜΑΘΗΜΑΤΩΝ ΦΟΙΤΗΤΩΝ Θ΄ ΕΞΑΜΗΝΟΥ</w:t>
      </w:r>
    </w:p>
    <w:p w:rsidR="003B442C" w:rsidRPr="00637D17" w:rsidRDefault="003B442C" w:rsidP="003B442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(201</w:t>
      </w:r>
      <w:r w:rsidRPr="00637D17">
        <w:rPr>
          <w:rFonts w:ascii="Arial" w:hAnsi="Arial" w:cs="Arial"/>
          <w:b/>
          <w:sz w:val="28"/>
          <w:szCs w:val="28"/>
        </w:rPr>
        <w:t>7</w:t>
      </w:r>
      <w:r>
        <w:rPr>
          <w:rFonts w:ascii="Arial" w:hAnsi="Arial" w:cs="Arial"/>
          <w:b/>
          <w:sz w:val="28"/>
          <w:szCs w:val="28"/>
        </w:rPr>
        <w:t>-201</w:t>
      </w:r>
      <w:r w:rsidRPr="00637D17">
        <w:rPr>
          <w:rFonts w:ascii="Arial" w:hAnsi="Arial" w:cs="Arial"/>
          <w:b/>
          <w:sz w:val="28"/>
          <w:szCs w:val="28"/>
        </w:rPr>
        <w:t>8</w:t>
      </w:r>
      <w:r>
        <w:rPr>
          <w:rFonts w:ascii="Arial" w:hAnsi="Arial" w:cs="Arial"/>
          <w:b/>
          <w:sz w:val="28"/>
          <w:szCs w:val="28"/>
        </w:rPr>
        <w:t>)</w:t>
      </w:r>
    </w:p>
    <w:p w:rsidR="003B442C" w:rsidRDefault="003B442C" w:rsidP="003B442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Έναρξη : Δευτέρα </w:t>
      </w:r>
      <w:r w:rsidRPr="00637D17">
        <w:rPr>
          <w:rFonts w:ascii="Arial" w:hAnsi="Arial" w:cs="Arial"/>
          <w:b/>
          <w:sz w:val="28"/>
          <w:szCs w:val="28"/>
        </w:rPr>
        <w:t xml:space="preserve">9 </w:t>
      </w:r>
      <w:r>
        <w:rPr>
          <w:rFonts w:ascii="Arial" w:hAnsi="Arial" w:cs="Arial"/>
          <w:b/>
          <w:sz w:val="28"/>
          <w:szCs w:val="28"/>
          <w:lang w:val="en-US"/>
        </w:rPr>
        <w:t>O</w:t>
      </w:r>
      <w:proofErr w:type="spellStart"/>
      <w:r>
        <w:rPr>
          <w:rFonts w:ascii="Arial" w:hAnsi="Arial" w:cs="Arial"/>
          <w:b/>
          <w:sz w:val="28"/>
          <w:szCs w:val="28"/>
        </w:rPr>
        <w:t>κτωβρίου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2017</w:t>
      </w:r>
    </w:p>
    <w:p w:rsidR="003B442C" w:rsidRDefault="003B442C" w:rsidP="003B442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B442C" w:rsidRDefault="003B442C" w:rsidP="00637D1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Δευτέρα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8.30-10 π.μ.</w:t>
      </w:r>
      <w:r>
        <w:rPr>
          <w:rFonts w:ascii="Arial" w:hAnsi="Arial" w:cs="Arial"/>
        </w:rPr>
        <w:tab/>
        <w:t>Μάθημα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Αμφιθέατρο </w:t>
      </w:r>
    </w:p>
    <w:p w:rsidR="003B442C" w:rsidRDefault="003B442C" w:rsidP="00637D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«</w:t>
      </w:r>
      <w:proofErr w:type="spellStart"/>
      <w:r>
        <w:rPr>
          <w:rFonts w:ascii="Arial" w:hAnsi="Arial" w:cs="Arial"/>
        </w:rPr>
        <w:t>Π.Μεταξάς</w:t>
      </w:r>
      <w:proofErr w:type="spellEnd"/>
      <w:r>
        <w:rPr>
          <w:rFonts w:ascii="Arial" w:hAnsi="Arial" w:cs="Arial"/>
        </w:rPr>
        <w:t>»</w:t>
      </w:r>
    </w:p>
    <w:p w:rsidR="00637D17" w:rsidRDefault="00637D17" w:rsidP="00637D17">
      <w:pPr>
        <w:jc w:val="both"/>
        <w:rPr>
          <w:rFonts w:ascii="Arial" w:hAnsi="Arial" w:cs="Arial"/>
        </w:rPr>
      </w:pPr>
    </w:p>
    <w:p w:rsidR="003B442C" w:rsidRPr="00AD53D7" w:rsidRDefault="003B442C" w:rsidP="00637D1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Τετάρτη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8.30-10 π.μ.</w:t>
      </w:r>
      <w:r>
        <w:rPr>
          <w:rFonts w:ascii="Arial" w:hAnsi="Arial" w:cs="Arial"/>
        </w:rPr>
        <w:tab/>
        <w:t>Μάθημα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Αμφιθέατρο</w:t>
      </w:r>
    </w:p>
    <w:p w:rsidR="00637D17" w:rsidRDefault="00637D17" w:rsidP="00637D17">
      <w:pPr>
        <w:jc w:val="both"/>
        <w:rPr>
          <w:rFonts w:ascii="Arial" w:hAnsi="Arial" w:cs="Arial"/>
        </w:rPr>
      </w:pPr>
      <w:r w:rsidRPr="00AD53D7">
        <w:rPr>
          <w:rFonts w:ascii="Arial" w:hAnsi="Arial" w:cs="Arial"/>
        </w:rPr>
        <w:tab/>
      </w:r>
      <w:r w:rsidRPr="00AD53D7">
        <w:rPr>
          <w:rFonts w:ascii="Arial" w:hAnsi="Arial" w:cs="Arial"/>
        </w:rPr>
        <w:tab/>
      </w:r>
      <w:r w:rsidRPr="00AD53D7">
        <w:rPr>
          <w:rFonts w:ascii="Arial" w:hAnsi="Arial" w:cs="Arial"/>
        </w:rPr>
        <w:tab/>
      </w:r>
      <w:r w:rsidRPr="00AD53D7">
        <w:rPr>
          <w:rFonts w:ascii="Arial" w:hAnsi="Arial" w:cs="Arial"/>
        </w:rPr>
        <w:tab/>
      </w:r>
      <w:r w:rsidRPr="00AD53D7">
        <w:rPr>
          <w:rFonts w:ascii="Arial" w:hAnsi="Arial" w:cs="Arial"/>
        </w:rPr>
        <w:tab/>
      </w:r>
      <w:r w:rsidRPr="00AD53D7">
        <w:rPr>
          <w:rFonts w:ascii="Arial" w:hAnsi="Arial" w:cs="Arial"/>
        </w:rPr>
        <w:tab/>
      </w:r>
      <w:r w:rsidRPr="00AD53D7">
        <w:rPr>
          <w:rFonts w:ascii="Arial" w:hAnsi="Arial" w:cs="Arial"/>
        </w:rPr>
        <w:tab/>
      </w:r>
      <w:r>
        <w:rPr>
          <w:rFonts w:ascii="Arial" w:hAnsi="Arial" w:cs="Arial"/>
        </w:rPr>
        <w:t>«</w:t>
      </w:r>
      <w:proofErr w:type="spellStart"/>
      <w:r>
        <w:rPr>
          <w:rFonts w:ascii="Arial" w:hAnsi="Arial" w:cs="Arial"/>
        </w:rPr>
        <w:t>Π.Μεταξάς</w:t>
      </w:r>
      <w:proofErr w:type="spellEnd"/>
      <w:r>
        <w:rPr>
          <w:rFonts w:ascii="Arial" w:hAnsi="Arial" w:cs="Arial"/>
        </w:rPr>
        <w:t>»</w:t>
      </w:r>
    </w:p>
    <w:p w:rsidR="003B442C" w:rsidRPr="00637D17" w:rsidRDefault="003B442C" w:rsidP="00637D17">
      <w:pPr>
        <w:ind w:lef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10.15-12.15 </w:t>
      </w:r>
      <w:proofErr w:type="spellStart"/>
      <w:r>
        <w:rPr>
          <w:rFonts w:ascii="Arial" w:hAnsi="Arial" w:cs="Arial"/>
        </w:rPr>
        <w:t>μ.μ.Κλινική</w:t>
      </w:r>
      <w:proofErr w:type="spellEnd"/>
      <w:r>
        <w:rPr>
          <w:rFonts w:ascii="Arial" w:hAnsi="Arial" w:cs="Arial"/>
        </w:rPr>
        <w:t xml:space="preserve"> άσκηση </w:t>
      </w:r>
      <w:r>
        <w:rPr>
          <w:rFonts w:ascii="Arial" w:hAnsi="Arial" w:cs="Arial"/>
        </w:rPr>
        <w:tab/>
        <w:t>Θάλαμοι Κλινικής</w:t>
      </w:r>
    </w:p>
    <w:p w:rsidR="00637D17" w:rsidRDefault="00637D17" w:rsidP="003B442C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3B442C" w:rsidRDefault="003B442C" w:rsidP="00637D1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Πέμπτη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8.30-10 π.μ.</w:t>
      </w:r>
      <w:r>
        <w:rPr>
          <w:rFonts w:ascii="Arial" w:hAnsi="Arial" w:cs="Arial"/>
        </w:rPr>
        <w:tab/>
        <w:t>Μάθημα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Αμφιθέατρο </w:t>
      </w:r>
    </w:p>
    <w:p w:rsidR="003B442C" w:rsidRPr="00637D17" w:rsidRDefault="003B442C" w:rsidP="00637D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37D17" w:rsidRPr="00637D17">
        <w:rPr>
          <w:rFonts w:ascii="Arial" w:hAnsi="Arial" w:cs="Arial"/>
        </w:rPr>
        <w:tab/>
      </w:r>
      <w:r w:rsidR="00637D17" w:rsidRPr="00637D17">
        <w:rPr>
          <w:rFonts w:ascii="Arial" w:hAnsi="Arial" w:cs="Arial"/>
        </w:rPr>
        <w:tab/>
      </w:r>
      <w:r w:rsidR="00637D17" w:rsidRPr="00637D17">
        <w:rPr>
          <w:rFonts w:ascii="Arial" w:hAnsi="Arial" w:cs="Arial"/>
        </w:rPr>
        <w:tab/>
      </w:r>
      <w:r w:rsidR="00637D17" w:rsidRPr="00637D17">
        <w:rPr>
          <w:rFonts w:ascii="Arial" w:hAnsi="Arial" w:cs="Arial"/>
        </w:rPr>
        <w:tab/>
      </w:r>
      <w:r w:rsidR="00637D17" w:rsidRPr="00637D17">
        <w:rPr>
          <w:rFonts w:ascii="Arial" w:hAnsi="Arial" w:cs="Arial"/>
        </w:rPr>
        <w:tab/>
      </w:r>
      <w:r w:rsidR="00637D17">
        <w:rPr>
          <w:rFonts w:ascii="Arial" w:hAnsi="Arial" w:cs="Arial"/>
        </w:rPr>
        <w:t>«</w:t>
      </w:r>
      <w:proofErr w:type="spellStart"/>
      <w:r w:rsidR="00637D17">
        <w:rPr>
          <w:rFonts w:ascii="Arial" w:hAnsi="Arial" w:cs="Arial"/>
        </w:rPr>
        <w:t>Π.Μεταξάς</w:t>
      </w:r>
      <w:proofErr w:type="spellEnd"/>
      <w:r w:rsidR="00637D17">
        <w:rPr>
          <w:rFonts w:ascii="Arial" w:hAnsi="Arial" w:cs="Arial"/>
        </w:rPr>
        <w:t>»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10.15-12.15 μ.μ. Κλινική άσκηση</w:t>
      </w:r>
      <w:r>
        <w:rPr>
          <w:rFonts w:ascii="Arial" w:hAnsi="Arial" w:cs="Arial"/>
        </w:rPr>
        <w:tab/>
        <w:t>Θάλαμοι Κλινικής</w:t>
      </w:r>
    </w:p>
    <w:p w:rsidR="00637D17" w:rsidRDefault="00637D17" w:rsidP="003B442C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3B442C" w:rsidRDefault="003B442C" w:rsidP="00637D1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Παρασκευή</w:t>
      </w:r>
      <w:r>
        <w:rPr>
          <w:rFonts w:ascii="Arial" w:hAnsi="Arial" w:cs="Arial"/>
        </w:rPr>
        <w:tab/>
        <w:t>8.30-10 π.μ. Μάθημα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Αμφιθέατρο</w:t>
      </w:r>
    </w:p>
    <w:p w:rsidR="003B442C" w:rsidRDefault="003B442C" w:rsidP="00637D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«</w:t>
      </w:r>
      <w:proofErr w:type="spellStart"/>
      <w:r>
        <w:rPr>
          <w:rFonts w:ascii="Arial" w:hAnsi="Arial" w:cs="Arial"/>
        </w:rPr>
        <w:t>Π.Μεταξάς</w:t>
      </w:r>
      <w:proofErr w:type="spellEnd"/>
      <w:r>
        <w:rPr>
          <w:rFonts w:ascii="Arial" w:hAnsi="Arial" w:cs="Arial"/>
        </w:rPr>
        <w:t>»</w:t>
      </w:r>
    </w:p>
    <w:p w:rsidR="003B442C" w:rsidRDefault="003B442C" w:rsidP="00637D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10.15-12.15 μ.μ. Κλινική άσκηση</w:t>
      </w:r>
      <w:r>
        <w:rPr>
          <w:rFonts w:ascii="Arial" w:hAnsi="Arial" w:cs="Arial"/>
        </w:rPr>
        <w:tab/>
        <w:t>Θάλαμοι Κλινικής</w:t>
      </w:r>
    </w:p>
    <w:p w:rsidR="003B442C" w:rsidRDefault="003B442C" w:rsidP="003B442C">
      <w:pPr>
        <w:spacing w:line="360" w:lineRule="auto"/>
        <w:jc w:val="both"/>
        <w:rPr>
          <w:rFonts w:ascii="Arial" w:hAnsi="Arial" w:cs="Arial"/>
        </w:rPr>
      </w:pPr>
    </w:p>
    <w:p w:rsidR="003B442C" w:rsidRDefault="003B442C" w:rsidP="003B442C">
      <w:pPr>
        <w:spacing w:line="360" w:lineRule="auto"/>
        <w:jc w:val="both"/>
        <w:rPr>
          <w:rFonts w:ascii="Arial" w:hAnsi="Arial" w:cs="Arial"/>
        </w:rPr>
      </w:pPr>
    </w:p>
    <w:p w:rsidR="003B442C" w:rsidRDefault="003B442C" w:rsidP="003B442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Από την Κλινική</w:t>
      </w:r>
    </w:p>
    <w:p w:rsidR="003B442C" w:rsidRDefault="003B442C" w:rsidP="00233A11">
      <w:pPr>
        <w:spacing w:line="360" w:lineRule="auto"/>
        <w:jc w:val="both"/>
        <w:rPr>
          <w:rFonts w:ascii="Arial" w:hAnsi="Arial" w:cs="Arial"/>
        </w:rPr>
      </w:pPr>
    </w:p>
    <w:sectPr w:rsidR="003B442C" w:rsidSect="008F75D7">
      <w:headerReference w:type="default" r:id="rId6"/>
      <w:footerReference w:type="default" r:id="rId7"/>
      <w:pgSz w:w="11906" w:h="16838"/>
      <w:pgMar w:top="238" w:right="1797" w:bottom="170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18B" w:rsidRDefault="0026018B" w:rsidP="006938A4">
      <w:pPr>
        <w:spacing w:after="0" w:line="240" w:lineRule="auto"/>
      </w:pPr>
      <w:r>
        <w:separator/>
      </w:r>
    </w:p>
  </w:endnote>
  <w:endnote w:type="continuationSeparator" w:id="0">
    <w:p w:rsidR="0026018B" w:rsidRDefault="0026018B" w:rsidP="00693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8A4" w:rsidRDefault="006938A4" w:rsidP="00DF241E">
    <w:pPr>
      <w:pStyle w:val="Footer"/>
      <w:pBdr>
        <w:bottom w:val="single" w:sz="12" w:space="1" w:color="auto"/>
      </w:pBdr>
      <w:ind w:left="-851" w:right="-852"/>
      <w:jc w:val="center"/>
      <w:rPr>
        <w:sz w:val="20"/>
      </w:rPr>
    </w:pPr>
  </w:p>
  <w:p w:rsidR="006938A4" w:rsidRPr="00DF241E" w:rsidRDefault="006938A4" w:rsidP="00DF241E">
    <w:pPr>
      <w:pStyle w:val="Footer"/>
      <w:ind w:left="-1276" w:right="-1277"/>
      <w:jc w:val="center"/>
      <w:rPr>
        <w:sz w:val="18"/>
        <w:szCs w:val="18"/>
      </w:rPr>
    </w:pPr>
    <w:r w:rsidRPr="00DF241E">
      <w:rPr>
        <w:sz w:val="18"/>
        <w:szCs w:val="18"/>
      </w:rPr>
      <w:t xml:space="preserve">ΓΕΝ. ΠΕΡΙΦ. ΙΠΠΟΚΡΑΤΕΙΟ ΝΟΣΟΚΟΜΕΙΟ • ΚΩΝΣΤΑΝΤΙΝΟΥΠΟΛΕΩΣ 49 • 546 42 ΘΕΣΣΑΛΟΝΙΚΗ • </w:t>
    </w:r>
    <w:proofErr w:type="spellStart"/>
    <w:r w:rsidRPr="00DF241E">
      <w:rPr>
        <w:sz w:val="18"/>
        <w:szCs w:val="18"/>
      </w:rPr>
      <w:t>Τηλ</w:t>
    </w:r>
    <w:proofErr w:type="spellEnd"/>
    <w:r w:rsidRPr="00DF241E">
      <w:rPr>
        <w:sz w:val="18"/>
        <w:szCs w:val="18"/>
      </w:rPr>
      <w:t>. Κέντρο 2310 837 921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18B" w:rsidRDefault="0026018B" w:rsidP="006938A4">
      <w:pPr>
        <w:spacing w:after="0" w:line="240" w:lineRule="auto"/>
      </w:pPr>
      <w:r>
        <w:separator/>
      </w:r>
    </w:p>
  </w:footnote>
  <w:footnote w:type="continuationSeparator" w:id="0">
    <w:p w:rsidR="0026018B" w:rsidRDefault="0026018B" w:rsidP="00693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8A4" w:rsidRDefault="00820E83">
    <w:pPr>
      <w:pStyle w:val="Header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3832860</wp:posOffset>
              </wp:positionH>
              <wp:positionV relativeFrom="paragraph">
                <wp:posOffset>549910</wp:posOffset>
              </wp:positionV>
              <wp:extent cx="2185035" cy="257175"/>
              <wp:effectExtent l="3810" t="0" r="1905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5D7" w:rsidRPr="000C3365" w:rsidRDefault="006671FB">
                          <w:pPr>
                            <w:rPr>
                              <w:lang w:val="en-US"/>
                            </w:rPr>
                          </w:pPr>
                          <w:r>
                            <w:t>2</w:t>
                          </w:r>
                          <w:r>
                            <w:rPr>
                              <w:lang w:val="en-US"/>
                            </w:rPr>
                            <w:t>0</w:t>
                          </w:r>
                          <w:r w:rsidR="000C3365">
                            <w:t>-9-201</w:t>
                          </w:r>
                          <w:r>
                            <w:rPr>
                              <w:lang w:val="en-US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8pt;margin-top:43.3pt;width:172.0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Nq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" filled="f" stroked="f">
              <v:textbox>
                <w:txbxContent>
                  <w:p w:rsidR="008F75D7" w:rsidRPr="000C3365" w:rsidRDefault="006671FB">
                    <w:pPr>
                      <w:rPr>
                        <w:lang w:val="en-US"/>
                      </w:rPr>
                    </w:pPr>
                    <w:r>
                      <w:t>2</w:t>
                    </w:r>
                    <w:r>
                      <w:rPr>
                        <w:lang w:val="en-US"/>
                      </w:rPr>
                      <w:t>0</w:t>
                    </w:r>
                    <w:r w:rsidR="000C3365">
                      <w:t>-9-201</w:t>
                    </w:r>
                    <w:r>
                      <w:rPr>
                        <w:lang w:val="en-US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3870960</wp:posOffset>
              </wp:positionH>
              <wp:positionV relativeFrom="paragraph">
                <wp:posOffset>702310</wp:posOffset>
              </wp:positionV>
              <wp:extent cx="2185035" cy="257175"/>
              <wp:effectExtent l="3810" t="0" r="1905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5D7" w:rsidRPr="00BF152E" w:rsidRDefault="008F75D7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04.8pt;margin-top:55.3pt;width:172.0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JiO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" filled="f" stroked="f">
              <v:textbox>
                <w:txbxContent>
                  <w:p w:rsidR="008F75D7" w:rsidRPr="00BF152E" w:rsidRDefault="008F75D7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l-G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-287655</wp:posOffset>
          </wp:positionV>
          <wp:extent cx="7029450" cy="1457325"/>
          <wp:effectExtent l="0" t="0" r="0" b="9525"/>
          <wp:wrapSquare wrapText="bothSides"/>
          <wp:docPr id="3" name="1 - Εικόνα" descr="σάρωση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Εικόνα" descr="σάρωση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ED"/>
    <w:rsid w:val="00076601"/>
    <w:rsid w:val="000C3365"/>
    <w:rsid w:val="0013609A"/>
    <w:rsid w:val="00156E36"/>
    <w:rsid w:val="00233A11"/>
    <w:rsid w:val="00255070"/>
    <w:rsid w:val="0026018B"/>
    <w:rsid w:val="002F28C5"/>
    <w:rsid w:val="00322922"/>
    <w:rsid w:val="003B442C"/>
    <w:rsid w:val="00633A29"/>
    <w:rsid w:val="00637D17"/>
    <w:rsid w:val="006671FB"/>
    <w:rsid w:val="006938A4"/>
    <w:rsid w:val="007630BB"/>
    <w:rsid w:val="00776AE7"/>
    <w:rsid w:val="00820E83"/>
    <w:rsid w:val="008F75D7"/>
    <w:rsid w:val="00927BEB"/>
    <w:rsid w:val="009831A7"/>
    <w:rsid w:val="009A55EB"/>
    <w:rsid w:val="009F44ED"/>
    <w:rsid w:val="00AD53D7"/>
    <w:rsid w:val="00BB3F8D"/>
    <w:rsid w:val="00BD3C3E"/>
    <w:rsid w:val="00BF152E"/>
    <w:rsid w:val="00D05CF9"/>
    <w:rsid w:val="00DF241E"/>
    <w:rsid w:val="00EE5649"/>
    <w:rsid w:val="00FC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A616BB-B46F-4D25-A110-5BF60CA3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8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38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8A4"/>
  </w:style>
  <w:style w:type="paragraph" w:styleId="Footer">
    <w:name w:val="footer"/>
    <w:basedOn w:val="Normal"/>
    <w:link w:val="FooterChar"/>
    <w:uiPriority w:val="99"/>
    <w:unhideWhenUsed/>
    <w:rsid w:val="006938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XA&#929;&#932;&#921;&#913;%20&#922;&#923;&#921;&#925;&#921;&#922;&#919;&#931;\&#935;&#945;&#961;&#964;&#943;%20&#922;&#955;&#953;&#957;&#953;&#954;&#942;&#962;%20&#922;&#945;&#961;&#945;&#947;&#953;&#940;&#957;&#957;&#951;&#962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Χαρτί Κλινικής Καραγιάννης.dot</Template>
  <TotalTime>0</TotalTime>
  <Pages>2</Pages>
  <Words>124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b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cp:lastPrinted>2018-09-28T05:50:00Z</cp:lastPrinted>
  <dcterms:created xsi:type="dcterms:W3CDTF">2019-10-01T06:02:00Z</dcterms:created>
  <dcterms:modified xsi:type="dcterms:W3CDTF">2019-10-01T06:02:00Z</dcterms:modified>
</cp:coreProperties>
</file>