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42" w:rsidRDefault="00A31D33">
      <w:pPr>
        <w:pStyle w:val="Heading1"/>
        <w:spacing w:before="61" w:line="298" w:lineRule="exact"/>
        <w:ind w:right="2732"/>
      </w:pPr>
      <w:bookmarkStart w:id="0" w:name="_GoBack"/>
      <w:bookmarkEnd w:id="0"/>
      <w:r>
        <w:t>ΑΡΙΣΤΟΤΕΛΕΙΟ</w:t>
      </w:r>
      <w:r>
        <w:rPr>
          <w:spacing w:val="-8"/>
        </w:rPr>
        <w:t xml:space="preserve"> </w:t>
      </w:r>
      <w:r>
        <w:t>ΠΑΝΕΠΙΣΤΗΜΙΟ</w:t>
      </w:r>
      <w:r>
        <w:rPr>
          <w:spacing w:val="-5"/>
        </w:rPr>
        <w:t xml:space="preserve"> </w:t>
      </w:r>
      <w:r>
        <w:t>ΘΕΣΣΑΛΟΝΙΚΗΣ</w:t>
      </w:r>
    </w:p>
    <w:p w:rsidR="00417342" w:rsidRDefault="00A31D33">
      <w:pPr>
        <w:pStyle w:val="Heading2"/>
        <w:spacing w:line="275" w:lineRule="exact"/>
        <w:ind w:right="2723"/>
        <w:jc w:val="center"/>
      </w:pPr>
      <w:r>
        <w:t>ΙΑΤΡΙΚΗ</w:t>
      </w:r>
      <w:r>
        <w:rPr>
          <w:spacing w:val="-4"/>
        </w:rPr>
        <w:t xml:space="preserve"> </w:t>
      </w:r>
      <w:r>
        <w:t>ΣΧΟΛΗ</w:t>
      </w:r>
    </w:p>
    <w:p w:rsidR="00417342" w:rsidRDefault="00A31D33">
      <w:pPr>
        <w:spacing w:before="2" w:after="20"/>
        <w:ind w:right="2721"/>
        <w:jc w:val="center"/>
        <w:rPr>
          <w:b/>
        </w:rPr>
      </w:pPr>
      <w:r>
        <w:rPr>
          <w:b/>
        </w:rPr>
        <w:t>ΤΟΜΕΑΣ</w:t>
      </w:r>
      <w:r>
        <w:rPr>
          <w:b/>
          <w:spacing w:val="-3"/>
        </w:rPr>
        <w:t xml:space="preserve"> </w:t>
      </w:r>
      <w:r>
        <w:rPr>
          <w:b/>
        </w:rPr>
        <w:t>ΑΙΣΘΗΤΗΡΙΩΝ</w:t>
      </w:r>
      <w:r>
        <w:rPr>
          <w:b/>
          <w:spacing w:val="-4"/>
        </w:rPr>
        <w:t xml:space="preserve"> </w:t>
      </w:r>
      <w:r>
        <w:rPr>
          <w:b/>
        </w:rPr>
        <w:t>ΟΡΓΑΝΩΝ</w:t>
      </w:r>
    </w:p>
    <w:p w:rsidR="00417342" w:rsidRDefault="00CC1A39">
      <w:pPr>
        <w:pStyle w:val="BodyText"/>
        <w:spacing w:line="43" w:lineRule="exact"/>
        <w:ind w:left="-109"/>
        <w:rPr>
          <w:sz w:val="4"/>
        </w:rPr>
      </w:pPr>
      <w:r>
        <w:rPr>
          <w:noProof/>
          <w:sz w:val="4"/>
          <w:lang w:val="en-US"/>
        </w:rPr>
        <mc:AlternateContent>
          <mc:Choice Requires="wpg">
            <w:drawing>
              <wp:inline distT="0" distB="0" distL="0" distR="0">
                <wp:extent cx="4380865" cy="2794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865" cy="27940"/>
                          <a:chOff x="0" y="0"/>
                          <a:chExt cx="6899" cy="4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99" cy="44"/>
                          </a:xfrm>
                          <a:custGeom>
                            <a:avLst/>
                            <a:gdLst>
                              <a:gd name="T0" fmla="*/ 6899 w 6899"/>
                              <a:gd name="T1" fmla="*/ 34 h 44"/>
                              <a:gd name="T2" fmla="*/ 0 w 6899"/>
                              <a:gd name="T3" fmla="*/ 34 h 44"/>
                              <a:gd name="T4" fmla="*/ 0 w 6899"/>
                              <a:gd name="T5" fmla="*/ 43 h 44"/>
                              <a:gd name="T6" fmla="*/ 6899 w 6899"/>
                              <a:gd name="T7" fmla="*/ 43 h 44"/>
                              <a:gd name="T8" fmla="*/ 6899 w 6899"/>
                              <a:gd name="T9" fmla="*/ 34 h 44"/>
                              <a:gd name="T10" fmla="*/ 6899 w 6899"/>
                              <a:gd name="T11" fmla="*/ 0 h 44"/>
                              <a:gd name="T12" fmla="*/ 0 w 6899"/>
                              <a:gd name="T13" fmla="*/ 0 h 44"/>
                              <a:gd name="T14" fmla="*/ 0 w 6899"/>
                              <a:gd name="T15" fmla="*/ 14 h 44"/>
                              <a:gd name="T16" fmla="*/ 0 w 6899"/>
                              <a:gd name="T17" fmla="*/ 24 h 44"/>
                              <a:gd name="T18" fmla="*/ 6899 w 6899"/>
                              <a:gd name="T19" fmla="*/ 24 h 44"/>
                              <a:gd name="T20" fmla="*/ 6899 w 6899"/>
                              <a:gd name="T21" fmla="*/ 14 h 44"/>
                              <a:gd name="T22" fmla="*/ 6899 w 6899"/>
                              <a:gd name="T2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99" h="44">
                                <a:moveTo>
                                  <a:pt x="6899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43"/>
                                </a:lnTo>
                                <a:lnTo>
                                  <a:pt x="6899" y="43"/>
                                </a:lnTo>
                                <a:lnTo>
                                  <a:pt x="6899" y="34"/>
                                </a:lnTo>
                                <a:close/>
                                <a:moveTo>
                                  <a:pt x="6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4"/>
                                </a:lnTo>
                                <a:lnTo>
                                  <a:pt x="6899" y="24"/>
                                </a:lnTo>
                                <a:lnTo>
                                  <a:pt x="6899" y="14"/>
                                </a:lnTo>
                                <a:lnTo>
                                  <a:pt x="6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B31C7" id="Group 2" o:spid="_x0000_s1026" style="width:344.95pt;height:2.2pt;mso-position-horizontal-relative:char;mso-position-vertical-relative:line" coordsize="68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">
                <v:shape id="AutoShape 3" o:spid="_x0000_s1027" style="position:absolute;width:6899;height:44;visibility:visible;mso-wrap-style:square;v-text-anchor:top" coordsize="689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" path="m6899,34l,34r,9l6899,43r,-9xm6899,l,,,14,,24r6899,l6899,14r,-14xe" fillcolor="black" stroked="f">
                  <v:path arrowok="t" o:connecttype="custom" o:connectlocs="6899,34;0,34;0,43;6899,43;6899,34;6899,0;0,0;0,14;0,24;6899,24;6899,14;6899,0" o:connectangles="0,0,0,0,0,0,0,0,0,0,0,0"/>
                </v:shape>
                <w10:anchorlock/>
              </v:group>
            </w:pict>
          </mc:Fallback>
        </mc:AlternateContent>
      </w:r>
    </w:p>
    <w:p w:rsidR="00417342" w:rsidRDefault="00417342">
      <w:pPr>
        <w:pStyle w:val="BodyText"/>
        <w:spacing w:before="10"/>
        <w:rPr>
          <w:b/>
          <w:sz w:val="15"/>
        </w:rPr>
      </w:pPr>
    </w:p>
    <w:p w:rsidR="00417342" w:rsidRDefault="00417342">
      <w:pPr>
        <w:rPr>
          <w:sz w:val="15"/>
        </w:rPr>
        <w:sectPr w:rsidR="00417342">
          <w:type w:val="continuous"/>
          <w:pgSz w:w="11910" w:h="16840"/>
          <w:pgMar w:top="1000" w:right="1160" w:bottom="280" w:left="1340" w:header="720" w:footer="720" w:gutter="0"/>
          <w:cols w:space="720"/>
        </w:sectPr>
      </w:pPr>
    </w:p>
    <w:p w:rsidR="00417342" w:rsidRDefault="00417342">
      <w:pPr>
        <w:pStyle w:val="BodyText"/>
        <w:rPr>
          <w:b/>
          <w:sz w:val="30"/>
        </w:rPr>
      </w:pPr>
    </w:p>
    <w:p w:rsidR="00417342" w:rsidRDefault="00417342">
      <w:pPr>
        <w:pStyle w:val="BodyText"/>
        <w:rPr>
          <w:b/>
          <w:sz w:val="24"/>
        </w:rPr>
      </w:pPr>
    </w:p>
    <w:p w:rsidR="00417342" w:rsidRDefault="00A31D33">
      <w:pPr>
        <w:pStyle w:val="Heading2"/>
        <w:spacing w:before="1"/>
        <w:ind w:left="460"/>
      </w:pPr>
      <w:r>
        <w:rPr>
          <w:sz w:val="28"/>
        </w:rPr>
        <w:t>Ε.Φ.Μ.</w:t>
      </w:r>
      <w:r>
        <w:rPr>
          <w:spacing w:val="-13"/>
          <w:sz w:val="28"/>
        </w:rPr>
        <w:t xml:space="preserve"> </w:t>
      </w:r>
      <w:r>
        <w:t>Επιλεγόμενου</w:t>
      </w:r>
      <w:r>
        <w:rPr>
          <w:spacing w:val="-3"/>
        </w:rPr>
        <w:t xml:space="preserve"> </w:t>
      </w:r>
      <w:r>
        <w:t>Προπτυχιακού</w:t>
      </w:r>
      <w:r>
        <w:rPr>
          <w:spacing w:val="-1"/>
        </w:rPr>
        <w:t xml:space="preserve"> </w:t>
      </w:r>
      <w:r>
        <w:t>Μαθήματος</w:t>
      </w:r>
    </w:p>
    <w:p w:rsidR="00417342" w:rsidRPr="009B1FB0" w:rsidRDefault="00A31D33">
      <w:pPr>
        <w:pStyle w:val="Heading3"/>
        <w:spacing w:before="90"/>
      </w:pPr>
      <w:r>
        <w:rPr>
          <w:b w:val="0"/>
          <w:i w:val="0"/>
        </w:rPr>
        <w:br w:type="column"/>
      </w:r>
      <w:r>
        <w:lastRenderedPageBreak/>
        <w:t>Χειμερινό</w:t>
      </w:r>
      <w:r>
        <w:rPr>
          <w:spacing w:val="-5"/>
        </w:rPr>
        <w:t xml:space="preserve"> </w:t>
      </w:r>
      <w:r>
        <w:t>Εξάμηνο</w:t>
      </w:r>
      <w:r>
        <w:rPr>
          <w:spacing w:val="-4"/>
        </w:rPr>
        <w:t xml:space="preserve"> </w:t>
      </w:r>
      <w:r w:rsidR="003625F6">
        <w:t>202</w:t>
      </w:r>
      <w:r w:rsidR="003625F6" w:rsidRPr="009B1FB0">
        <w:t>3</w:t>
      </w:r>
      <w:r w:rsidR="003625F6">
        <w:t>-202</w:t>
      </w:r>
      <w:r w:rsidR="003625F6" w:rsidRPr="009B1FB0">
        <w:t>4</w:t>
      </w:r>
    </w:p>
    <w:p w:rsidR="00417342" w:rsidRDefault="00417342">
      <w:pPr>
        <w:sectPr w:rsidR="00417342">
          <w:type w:val="continuous"/>
          <w:pgSz w:w="11910" w:h="16840"/>
          <w:pgMar w:top="1000" w:right="1160" w:bottom="280" w:left="1340" w:header="720" w:footer="720" w:gutter="0"/>
          <w:cols w:num="2" w:space="720" w:equalWidth="0">
            <w:col w:w="5705" w:space="89"/>
            <w:col w:w="3616"/>
          </w:cols>
        </w:sectPr>
      </w:pPr>
    </w:p>
    <w:p w:rsidR="00417342" w:rsidRDefault="00417342">
      <w:pPr>
        <w:pStyle w:val="BodyText"/>
        <w:spacing w:before="4"/>
        <w:rPr>
          <w:b/>
          <w:i/>
          <w:sz w:val="20"/>
        </w:rPr>
      </w:pPr>
    </w:p>
    <w:p w:rsidR="00417342" w:rsidRDefault="00A31D33">
      <w:pPr>
        <w:pStyle w:val="Title"/>
      </w:pPr>
      <w:r>
        <w:t>Στοματολογία</w:t>
      </w:r>
      <w:r>
        <w:rPr>
          <w:spacing w:val="-3"/>
        </w:rPr>
        <w:t xml:space="preserve"> </w:t>
      </w:r>
      <w:r>
        <w:t>(ΙΑΟ367)</w:t>
      </w:r>
    </w:p>
    <w:p w:rsidR="00417342" w:rsidRDefault="00417342">
      <w:pPr>
        <w:pStyle w:val="BodyText"/>
        <w:spacing w:before="1"/>
        <w:rPr>
          <w:b/>
          <w:sz w:val="32"/>
        </w:rPr>
      </w:pPr>
    </w:p>
    <w:p w:rsidR="00417342" w:rsidRDefault="00A31D33">
      <w:pPr>
        <w:pStyle w:val="Heading1"/>
        <w:ind w:left="697"/>
      </w:pPr>
      <w:r>
        <w:t>Στοιχεία παθήσεων του Στόματος και του Οδοντογναθικού Συστήματος, σε</w:t>
      </w:r>
      <w:r>
        <w:rPr>
          <w:spacing w:val="-62"/>
        </w:rPr>
        <w:t xml:space="preserve"> </w:t>
      </w:r>
      <w:r>
        <w:t>σχέση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Γενική</w:t>
      </w:r>
      <w:r>
        <w:rPr>
          <w:spacing w:val="-1"/>
        </w:rPr>
        <w:t xml:space="preserve"> </w:t>
      </w:r>
      <w:r>
        <w:t>Ιατρική</w:t>
      </w:r>
    </w:p>
    <w:p w:rsidR="00417342" w:rsidRDefault="00417342">
      <w:pPr>
        <w:pStyle w:val="BodyText"/>
        <w:spacing w:before="6"/>
        <w:rPr>
          <w:b/>
          <w:sz w:val="32"/>
        </w:rPr>
      </w:pPr>
    </w:p>
    <w:p w:rsidR="00417342" w:rsidRDefault="00A31D33">
      <w:pPr>
        <w:ind w:left="460"/>
        <w:jc w:val="both"/>
      </w:pPr>
      <w:r>
        <w:rPr>
          <w:b/>
          <w:i/>
        </w:rPr>
        <w:t>Μορφή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μαθήματος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t>Επιλεγόμενο,</w:t>
      </w:r>
      <w:r>
        <w:rPr>
          <w:spacing w:val="-3"/>
        </w:rPr>
        <w:t xml:space="preserve"> </w:t>
      </w:r>
      <w:r>
        <w:t>Διατομεακό,</w:t>
      </w:r>
      <w:r>
        <w:rPr>
          <w:spacing w:val="-3"/>
        </w:rPr>
        <w:t xml:space="preserve"> </w:t>
      </w:r>
      <w:r>
        <w:t>Φροντιστηριακό,</w:t>
      </w:r>
      <w:r>
        <w:rPr>
          <w:spacing w:val="-3"/>
        </w:rPr>
        <w:t xml:space="preserve"> </w:t>
      </w:r>
      <w:r>
        <w:t>Κλινικό.</w:t>
      </w:r>
    </w:p>
    <w:p w:rsidR="00417342" w:rsidRDefault="00A31D33">
      <w:pPr>
        <w:spacing w:before="119"/>
        <w:ind w:left="460"/>
        <w:jc w:val="both"/>
      </w:pPr>
      <w:r>
        <w:rPr>
          <w:b/>
          <w:i/>
        </w:rPr>
        <w:t>Συντονιστές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μαθήματος:</w:t>
      </w:r>
      <w:r>
        <w:rPr>
          <w:b/>
          <w:i/>
          <w:spacing w:val="-2"/>
        </w:rPr>
        <w:t xml:space="preserve"> </w:t>
      </w:r>
      <w:r w:rsidR="003625F6">
        <w:t>Απόστολος Ματιάκης</w:t>
      </w:r>
      <w:r>
        <w:t>,</w:t>
      </w:r>
      <w:r>
        <w:rPr>
          <w:spacing w:val="-3"/>
        </w:rPr>
        <w:t xml:space="preserve"> </w:t>
      </w:r>
      <w:r w:rsidR="003625F6">
        <w:rPr>
          <w:spacing w:val="-3"/>
        </w:rPr>
        <w:t xml:space="preserve">Επίκουρος </w:t>
      </w:r>
      <w:r w:rsidR="003625F6">
        <w:t>Κ</w:t>
      </w:r>
      <w:r>
        <w:t>αθηγητής</w:t>
      </w:r>
      <w:r>
        <w:rPr>
          <w:spacing w:val="-2"/>
        </w:rPr>
        <w:t xml:space="preserve"> </w:t>
      </w:r>
      <w:r>
        <w:t>Στοματολογίας</w:t>
      </w:r>
    </w:p>
    <w:p w:rsidR="00417342" w:rsidRDefault="00417342">
      <w:pPr>
        <w:pStyle w:val="BodyText"/>
      </w:pPr>
    </w:p>
    <w:p w:rsidR="00417342" w:rsidRDefault="00A31D33">
      <w:pPr>
        <w:pStyle w:val="BodyText"/>
        <w:ind w:left="1900" w:right="115" w:hanging="1440"/>
        <w:jc w:val="both"/>
      </w:pPr>
      <w:r>
        <w:rPr>
          <w:b/>
          <w:i/>
        </w:rPr>
        <w:t>Διδάσκοντες:</w:t>
      </w:r>
      <w:r>
        <w:rPr>
          <w:b/>
          <w:i/>
          <w:spacing w:val="1"/>
        </w:rPr>
        <w:t xml:space="preserve"> </w:t>
      </w:r>
      <w:r>
        <w:t>μέλη</w:t>
      </w:r>
      <w:r>
        <w:rPr>
          <w:spacing w:val="1"/>
        </w:rPr>
        <w:t xml:space="preserve"> </w:t>
      </w:r>
      <w:r>
        <w:t>Δ.Ε.Π.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Τομέων</w:t>
      </w:r>
      <w:r>
        <w:rPr>
          <w:spacing w:val="1"/>
        </w:rPr>
        <w:t xml:space="preserve"> </w:t>
      </w:r>
      <w:r>
        <w:t>Αισθητηρίων</w:t>
      </w:r>
      <w:r>
        <w:rPr>
          <w:spacing w:val="1"/>
        </w:rPr>
        <w:t xml:space="preserve"> </w:t>
      </w:r>
      <w:r>
        <w:t>Οργάνων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Παθολογίας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Ιατρικής</w:t>
      </w:r>
      <w:r>
        <w:rPr>
          <w:spacing w:val="-52"/>
        </w:rPr>
        <w:t xml:space="preserve"> </w:t>
      </w:r>
      <w:r>
        <w:t>Σχολής</w:t>
      </w:r>
      <w:r>
        <w:rPr>
          <w:spacing w:val="-2"/>
        </w:rPr>
        <w:t xml:space="preserve"> </w:t>
      </w:r>
      <w:r>
        <w:t>Α.Π.Θ. και της</w:t>
      </w:r>
      <w:r>
        <w:rPr>
          <w:spacing w:val="-1"/>
        </w:rPr>
        <w:t xml:space="preserve"> </w:t>
      </w:r>
      <w:r>
        <w:t>Οδοντιατρικής</w:t>
      </w:r>
      <w:r>
        <w:rPr>
          <w:spacing w:val="-2"/>
        </w:rPr>
        <w:t xml:space="preserve"> </w:t>
      </w:r>
      <w:r>
        <w:t>Σχολής</w:t>
      </w:r>
      <w:r>
        <w:rPr>
          <w:spacing w:val="-2"/>
        </w:rPr>
        <w:t xml:space="preserve"> </w:t>
      </w:r>
      <w:r>
        <w:t>Α.Π.Θ.</w:t>
      </w:r>
    </w:p>
    <w:p w:rsidR="00417342" w:rsidRPr="003625F6" w:rsidRDefault="00A31D33" w:rsidP="003625F6">
      <w:pPr>
        <w:pStyle w:val="BodyText"/>
        <w:spacing w:before="118" w:line="244" w:lineRule="auto"/>
        <w:ind w:left="1900" w:right="1472" w:hanging="1260"/>
        <w:jc w:val="both"/>
      </w:pPr>
      <w:r>
        <w:rPr>
          <w:b/>
          <w:i/>
        </w:rPr>
        <w:t xml:space="preserve">Γραμματεία: </w:t>
      </w:r>
      <w:r w:rsidR="003625F6">
        <w:t>Μητσοπούλου Γεωργία</w:t>
      </w:r>
      <w:r>
        <w:t>,</w:t>
      </w:r>
      <w:r w:rsidR="003625F6">
        <w:t xml:space="preserve"> Α΄ΩΡΛ Κλινική Π.Γ.Ν.Θ.</w:t>
      </w:r>
      <w:r w:rsidR="003625F6" w:rsidRPr="003625F6">
        <w:t xml:space="preserve"> </w:t>
      </w:r>
      <w:r w:rsidR="003625F6">
        <w:t>ΑΧΕΠΑ</w:t>
      </w:r>
      <w:r w:rsidR="003625F6" w:rsidRPr="003625F6">
        <w:t xml:space="preserve">                </w:t>
      </w:r>
      <w:r w:rsidR="003625F6">
        <w:t>e-mail:</w:t>
      </w:r>
      <w:r w:rsidR="003625F6">
        <w:rPr>
          <w:lang w:val="en-US"/>
        </w:rPr>
        <w:t>orlcln</w:t>
      </w:r>
      <w:r w:rsidR="003625F6" w:rsidRPr="003625F6">
        <w:t>@</w:t>
      </w:r>
      <w:r w:rsidR="003625F6">
        <w:rPr>
          <w:lang w:val="en-US"/>
        </w:rPr>
        <w:t>ment</w:t>
      </w:r>
      <w:r w:rsidR="003625F6" w:rsidRPr="003625F6">
        <w:t>.</w:t>
      </w:r>
      <w:r w:rsidR="003625F6">
        <w:rPr>
          <w:lang w:val="en-US"/>
        </w:rPr>
        <w:t>auth</w:t>
      </w:r>
      <w:r w:rsidR="003625F6" w:rsidRPr="003625F6">
        <w:t>.</w:t>
      </w:r>
      <w:r w:rsidR="003625F6">
        <w:rPr>
          <w:lang w:val="en-US"/>
        </w:rPr>
        <w:t>gr</w:t>
      </w:r>
      <w:r w:rsidR="003625F6" w:rsidRPr="003625F6">
        <w:t xml:space="preserve"> </w:t>
      </w:r>
      <w:r w:rsidR="000C7859">
        <w:t xml:space="preserve"> </w:t>
      </w:r>
      <w:r>
        <w:t>τηλ.:</w:t>
      </w:r>
      <w:r>
        <w:rPr>
          <w:spacing w:val="-2"/>
        </w:rPr>
        <w:t xml:space="preserve"> </w:t>
      </w:r>
      <w:r w:rsidR="003625F6">
        <w:t>2310-99</w:t>
      </w:r>
      <w:r w:rsidR="003625F6" w:rsidRPr="003625F6">
        <w:t>4762</w:t>
      </w:r>
    </w:p>
    <w:p w:rsidR="00417342" w:rsidRDefault="00A31D33">
      <w:pPr>
        <w:pStyle w:val="Heading5"/>
      </w:pPr>
      <w:r>
        <w:t>Σκοπός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Στόχοι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Επιδιωκόμενα</w:t>
      </w:r>
      <w:r>
        <w:rPr>
          <w:spacing w:val="-6"/>
        </w:rPr>
        <w:t xml:space="preserve"> </w:t>
      </w:r>
      <w:r>
        <w:t>αποτελέσματα</w:t>
      </w:r>
    </w:p>
    <w:p w:rsidR="00417342" w:rsidRDefault="00A31D33">
      <w:pPr>
        <w:pStyle w:val="BodyText"/>
        <w:spacing w:before="119"/>
        <w:ind w:left="1540" w:right="117" w:hanging="1080"/>
        <w:jc w:val="both"/>
      </w:pPr>
      <w:r>
        <w:rPr>
          <w:b/>
          <w:i/>
        </w:rPr>
        <w:t>Σκοπός:</w:t>
      </w:r>
      <w:r>
        <w:rPr>
          <w:b/>
          <w:i/>
          <w:spacing w:val="1"/>
        </w:rPr>
        <w:t xml:space="preserve"> </w:t>
      </w:r>
      <w:r>
        <w:t>Η ενημέρωση του φοιτητή στις παθήσεις του στόματος, η απόκτηση δεξιοτήτων στον</w:t>
      </w:r>
      <w:r>
        <w:rPr>
          <w:spacing w:val="1"/>
        </w:rPr>
        <w:t xml:space="preserve"> </w:t>
      </w:r>
      <w:r>
        <w:t>έλεγχο των παθήσεων και τη διασύνδεσή τους με τη Γενική Παθολογία και Γενική</w:t>
      </w:r>
      <w:r>
        <w:rPr>
          <w:spacing w:val="1"/>
        </w:rPr>
        <w:t xml:space="preserve"> </w:t>
      </w:r>
      <w:r>
        <w:t>Ιατρική.</w:t>
      </w:r>
    </w:p>
    <w:p w:rsidR="00417342" w:rsidRDefault="00A31D33">
      <w:pPr>
        <w:pStyle w:val="BodyText"/>
        <w:spacing w:before="120" w:line="252" w:lineRule="exact"/>
        <w:ind w:left="460"/>
        <w:jc w:val="both"/>
      </w:pPr>
      <w:r>
        <w:rPr>
          <w:b/>
          <w:i/>
        </w:rPr>
        <w:t xml:space="preserve">Στόχοι:    </w:t>
      </w:r>
      <w:r>
        <w:rPr>
          <w:b/>
          <w:i/>
          <w:spacing w:val="37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εκπαίδευση</w:t>
      </w:r>
      <w:r>
        <w:rPr>
          <w:spacing w:val="-1"/>
        </w:rPr>
        <w:t xml:space="preserve"> </w:t>
      </w:r>
      <w:r>
        <w:t>του φοιτητή</w:t>
      </w:r>
      <w:r>
        <w:rPr>
          <w:spacing w:val="-5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δομές,</w:t>
      </w:r>
      <w:r>
        <w:rPr>
          <w:spacing w:val="-4"/>
        </w:rPr>
        <w:t xml:space="preserve"> </w:t>
      </w:r>
      <w:r>
        <w:t>λειτουργίες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παθήσεις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στόματος.</w:t>
      </w:r>
    </w:p>
    <w:p w:rsidR="00417342" w:rsidRDefault="00A31D33">
      <w:pPr>
        <w:pStyle w:val="BodyText"/>
        <w:ind w:left="1540" w:right="120"/>
        <w:jc w:val="both"/>
      </w:pPr>
      <w:r>
        <w:t>Η δεξιότητα να εξετάζει κλινικά την περιοχή και τα επιμέρους όργανα</w:t>
      </w:r>
      <w:r>
        <w:rPr>
          <w:spacing w:val="55"/>
        </w:rPr>
        <w:t xml:space="preserve"> </w:t>
      </w:r>
      <w:r>
        <w:t>σε συνδυασμό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εξέταση των</w:t>
      </w:r>
      <w:r>
        <w:rPr>
          <w:spacing w:val="1"/>
        </w:rPr>
        <w:t xml:space="preserve"> </w:t>
      </w:r>
      <w:r>
        <w:t>παραμεθορίων.</w:t>
      </w:r>
    </w:p>
    <w:p w:rsidR="00417342" w:rsidRDefault="00A31D33">
      <w:pPr>
        <w:pStyle w:val="BodyText"/>
        <w:ind w:left="1540" w:right="119"/>
        <w:jc w:val="both"/>
      </w:pPr>
      <w:r>
        <w:t>Η ευαισθητοποίηση να υποπτεύεται το σοβαρό και επικίνδυνο, το συνδεδεμένο με</w:t>
      </w:r>
      <w:r>
        <w:rPr>
          <w:spacing w:val="1"/>
        </w:rPr>
        <w:t xml:space="preserve"> </w:t>
      </w:r>
      <w:r>
        <w:t>άλλες</w:t>
      </w:r>
      <w:r>
        <w:rPr>
          <w:spacing w:val="-2"/>
        </w:rPr>
        <w:t xml:space="preserve"> </w:t>
      </w:r>
      <w:r>
        <w:t>παθήσεις, τις</w:t>
      </w:r>
      <w:r>
        <w:rPr>
          <w:spacing w:val="-1"/>
        </w:rPr>
        <w:t xml:space="preserve"> </w:t>
      </w:r>
      <w:r>
        <w:t>εκδηλώσεις.</w:t>
      </w:r>
    </w:p>
    <w:p w:rsidR="00417342" w:rsidRDefault="00A31D33">
      <w:pPr>
        <w:pStyle w:val="Heading5"/>
        <w:spacing w:before="123"/>
      </w:pPr>
      <w:r>
        <w:t>Ώρες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χώρος</w:t>
      </w:r>
      <w:r>
        <w:rPr>
          <w:spacing w:val="-2"/>
        </w:rPr>
        <w:t xml:space="preserve"> </w:t>
      </w:r>
      <w:r>
        <w:t>διδασκαλίας:</w:t>
      </w:r>
    </w:p>
    <w:p w:rsidR="00417342" w:rsidRDefault="00A31D33">
      <w:pPr>
        <w:pStyle w:val="BodyText"/>
        <w:spacing w:before="56"/>
        <w:ind w:left="1540" w:right="122"/>
        <w:jc w:val="both"/>
      </w:pPr>
      <w:r>
        <w:t>Το</w:t>
      </w:r>
      <w:r>
        <w:rPr>
          <w:spacing w:val="1"/>
        </w:rPr>
        <w:t xml:space="preserve"> </w:t>
      </w:r>
      <w:r>
        <w:t>μάθημα</w:t>
      </w:r>
      <w:r>
        <w:rPr>
          <w:spacing w:val="1"/>
        </w:rPr>
        <w:t xml:space="preserve"> </w:t>
      </w:r>
      <w:r>
        <w:t>διδάσκεται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 w:rsidRPr="003625F6">
        <w:rPr>
          <w:b/>
        </w:rPr>
        <w:t>Τρίτη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 xml:space="preserve">απογευματινή ζώνη εκπαίδευσης </w:t>
      </w:r>
      <w:r>
        <w:rPr>
          <w:b/>
        </w:rPr>
        <w:t>18:00-</w:t>
      </w:r>
      <w:r>
        <w:rPr>
          <w:b/>
          <w:spacing w:val="1"/>
        </w:rPr>
        <w:t xml:space="preserve"> </w:t>
      </w:r>
      <w:r>
        <w:rPr>
          <w:b/>
        </w:rPr>
        <w:t xml:space="preserve">20:00 </w:t>
      </w:r>
      <w:r>
        <w:t xml:space="preserve">στο παλαιό </w:t>
      </w:r>
      <w:r w:rsidRPr="003625F6">
        <w:rPr>
          <w:b/>
        </w:rPr>
        <w:t>Αμφιθέατρο του ΑΧΕΠΑ (Κωνσταντίνος Τριαρίδης)</w:t>
      </w:r>
      <w:r>
        <w:t>, ή εναλλακτικά</w:t>
      </w:r>
      <w:r>
        <w:rPr>
          <w:spacing w:val="-52"/>
        </w:rPr>
        <w:t xml:space="preserve"> </w:t>
      </w:r>
      <w:r>
        <w:t>σε μικρότερη συμμετοχή (μέχρι 30 άτομα) στην αίθουσα της Α΄ΩΡΛ κλινικής και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>13 δίωρα</w:t>
      </w:r>
      <w:r>
        <w:rPr>
          <w:spacing w:val="-4"/>
        </w:rPr>
        <w:t xml:space="preserve"> </w:t>
      </w:r>
      <w:r>
        <w:t>εισηγήσεων,</w:t>
      </w:r>
      <w:r>
        <w:rPr>
          <w:spacing w:val="-3"/>
        </w:rPr>
        <w:t xml:space="preserve"> </w:t>
      </w:r>
      <w:r>
        <w:t>επιδείξεων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φροντιστηρίου.</w:t>
      </w:r>
    </w:p>
    <w:p w:rsidR="00417342" w:rsidRPr="003625F6" w:rsidRDefault="00A31D33">
      <w:pPr>
        <w:spacing w:before="4"/>
        <w:ind w:left="1540"/>
        <w:jc w:val="both"/>
        <w:rPr>
          <w:b/>
          <w:lang w:val="en-US"/>
        </w:rPr>
      </w:pPr>
      <w:r>
        <w:rPr>
          <w:b/>
        </w:rPr>
        <w:t>Έναρξη:</w:t>
      </w:r>
      <w:r w:rsidR="003625F6">
        <w:rPr>
          <w:b/>
          <w:spacing w:val="-2"/>
          <w:lang w:val="en-US"/>
        </w:rPr>
        <w:t>10</w:t>
      </w:r>
      <w:r w:rsidR="003625F6">
        <w:rPr>
          <w:b/>
        </w:rPr>
        <w:t>.1</w:t>
      </w:r>
      <w:r w:rsidR="003625F6">
        <w:rPr>
          <w:b/>
          <w:lang w:val="en-US"/>
        </w:rPr>
        <w:t>0</w:t>
      </w:r>
      <w:r w:rsidR="003625F6">
        <w:rPr>
          <w:b/>
        </w:rPr>
        <w:t>.202</w:t>
      </w:r>
      <w:r w:rsidR="003625F6">
        <w:rPr>
          <w:b/>
          <w:lang w:val="en-US"/>
        </w:rPr>
        <w:t>3</w:t>
      </w:r>
    </w:p>
    <w:p w:rsidR="00417342" w:rsidRDefault="00A31D33">
      <w:pPr>
        <w:pStyle w:val="Heading5"/>
        <w:spacing w:before="119"/>
      </w:pPr>
      <w:r>
        <w:t>Μορφή</w:t>
      </w:r>
      <w:r>
        <w:rPr>
          <w:spacing w:val="-5"/>
        </w:rPr>
        <w:t xml:space="preserve"> </w:t>
      </w:r>
      <w:r>
        <w:t>διδασκαλίας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41"/>
        </w:tabs>
        <w:spacing w:before="60"/>
        <w:ind w:left="1540"/>
      </w:pPr>
      <w:r>
        <w:t>Χορήγηση</w:t>
      </w:r>
      <w:r>
        <w:rPr>
          <w:spacing w:val="-3"/>
        </w:rPr>
        <w:t xml:space="preserve"> </w:t>
      </w:r>
      <w:r>
        <w:t>διδακτικών σημειώσεων.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41"/>
        </w:tabs>
        <w:ind w:left="1540"/>
      </w:pPr>
      <w:r>
        <w:t>Εισηγήσεις</w:t>
      </w:r>
      <w:r>
        <w:rPr>
          <w:spacing w:val="-3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επίδειξη</w:t>
      </w:r>
      <w:r>
        <w:rPr>
          <w:spacing w:val="-2"/>
        </w:rPr>
        <w:t xml:space="preserve"> </w:t>
      </w:r>
      <w:r>
        <w:t>διαφανειών</w:t>
      </w:r>
      <w:r>
        <w:rPr>
          <w:spacing w:val="-2"/>
        </w:rPr>
        <w:t xml:space="preserve"> </w:t>
      </w:r>
      <w:r>
        <w:t>κλινικών</w:t>
      </w:r>
      <w:r>
        <w:rPr>
          <w:spacing w:val="-2"/>
        </w:rPr>
        <w:t xml:space="preserve"> </w:t>
      </w:r>
      <w:r>
        <w:t>περιπτώσεων.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41"/>
        </w:tabs>
        <w:ind w:left="1540"/>
      </w:pPr>
      <w:r>
        <w:t>Άσκηση</w:t>
      </w:r>
      <w:r>
        <w:rPr>
          <w:spacing w:val="-3"/>
        </w:rPr>
        <w:t xml:space="preserve"> </w:t>
      </w:r>
      <w:r>
        <w:t>εθελοντική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κλινική</w:t>
      </w:r>
      <w:r>
        <w:rPr>
          <w:spacing w:val="-2"/>
        </w:rPr>
        <w:t xml:space="preserve"> </w:t>
      </w:r>
      <w:r>
        <w:t>εξέταση</w:t>
      </w:r>
      <w:r>
        <w:rPr>
          <w:spacing w:val="-3"/>
        </w:rPr>
        <w:t xml:space="preserve"> </w:t>
      </w:r>
      <w:r>
        <w:t>αρρώστων</w:t>
      </w:r>
      <w:r>
        <w:rPr>
          <w:spacing w:val="-1"/>
        </w:rPr>
        <w:t xml:space="preserve"> </w:t>
      </w:r>
      <w:r>
        <w:t>(με</w:t>
      </w:r>
      <w:r>
        <w:rPr>
          <w:spacing w:val="-1"/>
        </w:rPr>
        <w:t xml:space="preserve"> </w:t>
      </w:r>
      <w:r>
        <w:t>συνεννόηση).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41"/>
        </w:tabs>
        <w:ind w:left="1540"/>
      </w:pPr>
      <w:r>
        <w:t>Καθοδηγούμενη</w:t>
      </w:r>
      <w:r>
        <w:rPr>
          <w:spacing w:val="-2"/>
        </w:rPr>
        <w:t xml:space="preserve"> </w:t>
      </w:r>
      <w:r>
        <w:t>αυτομάθηση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εκπόνηση</w:t>
      </w:r>
      <w:r>
        <w:rPr>
          <w:spacing w:val="-5"/>
        </w:rPr>
        <w:t xml:space="preserve"> </w:t>
      </w:r>
      <w:r>
        <w:t>βιβλιογραφικής</w:t>
      </w:r>
      <w:r>
        <w:rPr>
          <w:spacing w:val="-3"/>
        </w:rPr>
        <w:t xml:space="preserve"> </w:t>
      </w:r>
      <w:r>
        <w:t>εργασίας.</w:t>
      </w:r>
    </w:p>
    <w:p w:rsidR="00417342" w:rsidRDefault="00A31D33">
      <w:pPr>
        <w:pStyle w:val="Heading5"/>
        <w:spacing w:before="121"/>
        <w:jc w:val="left"/>
      </w:pPr>
      <w:r>
        <w:t>Μορφή</w:t>
      </w:r>
      <w:r>
        <w:rPr>
          <w:spacing w:val="-4"/>
        </w:rPr>
        <w:t xml:space="preserve"> </w:t>
      </w:r>
      <w:r>
        <w:t>αξιολόγησης</w:t>
      </w:r>
    </w:p>
    <w:p w:rsidR="00417342" w:rsidRDefault="00A31D33">
      <w:pPr>
        <w:pStyle w:val="BodyText"/>
        <w:spacing w:before="57"/>
        <w:ind w:left="1540"/>
      </w:pPr>
      <w:r>
        <w:t>Ενδιάμεση</w:t>
      </w:r>
      <w:r>
        <w:rPr>
          <w:spacing w:val="50"/>
        </w:rPr>
        <w:t xml:space="preserve"> </w:t>
      </w:r>
      <w:r>
        <w:t>αξιολόγηση</w:t>
      </w:r>
      <w:r>
        <w:rPr>
          <w:spacing w:val="50"/>
        </w:rPr>
        <w:t xml:space="preserve"> </w:t>
      </w:r>
      <w:r>
        <w:t>(παρακολούθηση,</w:t>
      </w:r>
      <w:r>
        <w:rPr>
          <w:spacing w:val="53"/>
        </w:rPr>
        <w:t xml:space="preserve"> </w:t>
      </w:r>
      <w:r>
        <w:t>εκπαιδευτικές</w:t>
      </w:r>
      <w:r>
        <w:rPr>
          <w:spacing w:val="50"/>
        </w:rPr>
        <w:t xml:space="preserve"> </w:t>
      </w:r>
      <w:r>
        <w:t>δοκιμασίες</w:t>
      </w:r>
      <w:r>
        <w:rPr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tests)</w:t>
      </w:r>
      <w:r>
        <w:rPr>
          <w:spacing w:val="51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εκπόνηση</w:t>
      </w:r>
      <w:r>
        <w:rPr>
          <w:spacing w:val="-4"/>
        </w:rPr>
        <w:t xml:space="preserve"> </w:t>
      </w:r>
      <w:r>
        <w:t>εργασίας.</w:t>
      </w:r>
    </w:p>
    <w:p w:rsidR="00417342" w:rsidRDefault="00A31D33">
      <w:pPr>
        <w:pStyle w:val="Heading5"/>
        <w:spacing w:before="122"/>
        <w:jc w:val="left"/>
      </w:pPr>
      <w:r>
        <w:t>Βοηθήματα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19"/>
        </w:tabs>
        <w:spacing w:before="59" w:line="240" w:lineRule="auto"/>
        <w:ind w:right="119"/>
        <w:jc w:val="both"/>
      </w:pPr>
      <w:r>
        <w:tab/>
        <w:t>Ηλεκτρονικές σημειώσεις ‘Παθήσεις του Στόματος και του Οδοντογναθικού σε σχέση</w:t>
      </w:r>
      <w:r>
        <w:rPr>
          <w:spacing w:val="1"/>
        </w:rPr>
        <w:t xml:space="preserve"> </w:t>
      </w:r>
      <w:r>
        <w:t>με τη Γενική Ιατρική’ επιμέλεια Α. Πρίντζα, Κ. Βαχτσεβάνου, Α. Πουλόπουλου, Αικ.</w:t>
      </w:r>
      <w:r>
        <w:rPr>
          <w:spacing w:val="1"/>
        </w:rPr>
        <w:t xml:space="preserve"> </w:t>
      </w:r>
      <w:r>
        <w:t>Πατσατσή,</w:t>
      </w:r>
      <w:r>
        <w:rPr>
          <w:spacing w:val="-2"/>
        </w:rPr>
        <w:t xml:space="preserve"> </w:t>
      </w:r>
      <w:r>
        <w:t>Σ. Τριαρίδη, Κ.</w:t>
      </w:r>
      <w:r>
        <w:rPr>
          <w:spacing w:val="-3"/>
        </w:rPr>
        <w:t xml:space="preserve"> </w:t>
      </w:r>
      <w:r>
        <w:t>Μάρκου.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96"/>
        </w:tabs>
        <w:ind w:left="1595" w:hanging="339"/>
        <w:jc w:val="both"/>
      </w:pPr>
      <w:r>
        <w:t>Σημειώσεις.</w:t>
      </w:r>
    </w:p>
    <w:p w:rsidR="00417342" w:rsidRDefault="00A31D33">
      <w:pPr>
        <w:pStyle w:val="ListParagraph"/>
        <w:numPr>
          <w:ilvl w:val="0"/>
          <w:numId w:val="1"/>
        </w:numPr>
        <w:tabs>
          <w:tab w:val="left" w:pos="1596"/>
        </w:tabs>
        <w:ind w:left="1595" w:hanging="339"/>
        <w:jc w:val="both"/>
      </w:pPr>
      <w:r>
        <w:t>Κατάλογος</w:t>
      </w:r>
      <w:r>
        <w:rPr>
          <w:spacing w:val="-3"/>
        </w:rPr>
        <w:t xml:space="preserve"> </w:t>
      </w:r>
      <w:r>
        <w:t>άλλης</w:t>
      </w:r>
      <w:r>
        <w:rPr>
          <w:spacing w:val="-4"/>
        </w:rPr>
        <w:t xml:space="preserve"> </w:t>
      </w:r>
      <w:r>
        <w:t>βιβλιογραφίας.</w:t>
      </w:r>
    </w:p>
    <w:p w:rsidR="00417342" w:rsidRDefault="00417342">
      <w:pPr>
        <w:spacing w:line="269" w:lineRule="exact"/>
        <w:jc w:val="both"/>
        <w:sectPr w:rsidR="00417342">
          <w:type w:val="continuous"/>
          <w:pgSz w:w="11910" w:h="16840"/>
          <w:pgMar w:top="1000" w:right="1160" w:bottom="280" w:left="1340" w:header="720" w:footer="720" w:gutter="0"/>
          <w:cols w:space="720"/>
        </w:sectPr>
      </w:pPr>
    </w:p>
    <w:p w:rsidR="000C7859" w:rsidRDefault="00AF6F5B" w:rsidP="00AF6F5B">
      <w:pPr>
        <w:spacing w:before="74"/>
        <w:ind w:right="2180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</w:t>
      </w:r>
      <w:r w:rsidR="000C7859">
        <w:rPr>
          <w:b/>
          <w:i/>
          <w:sz w:val="28"/>
        </w:rPr>
        <w:t xml:space="preserve">                              </w:t>
      </w:r>
      <w:r>
        <w:rPr>
          <w:b/>
          <w:i/>
          <w:sz w:val="28"/>
        </w:rPr>
        <w:t xml:space="preserve"> </w:t>
      </w:r>
      <w:r w:rsidR="00A31D33">
        <w:rPr>
          <w:b/>
          <w:i/>
          <w:sz w:val="28"/>
        </w:rPr>
        <w:t>Πρόγραμμα</w:t>
      </w:r>
      <w:r w:rsidR="00A31D33">
        <w:rPr>
          <w:b/>
          <w:i/>
          <w:spacing w:val="-4"/>
          <w:sz w:val="28"/>
        </w:rPr>
        <w:t xml:space="preserve"> </w:t>
      </w:r>
      <w:r w:rsidR="00A31D33">
        <w:rPr>
          <w:b/>
          <w:i/>
          <w:sz w:val="28"/>
        </w:rPr>
        <w:t>Μαθημάτων</w:t>
      </w:r>
      <w:r>
        <w:rPr>
          <w:b/>
          <w:i/>
          <w:sz w:val="28"/>
        </w:rPr>
        <w:t xml:space="preserve"> </w:t>
      </w:r>
    </w:p>
    <w:p w:rsidR="00417342" w:rsidRDefault="000C7859" w:rsidP="00AF6F5B">
      <w:pPr>
        <w:spacing w:before="74"/>
        <w:ind w:right="2180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</w:t>
      </w:r>
      <w:r w:rsidR="00AF6F5B">
        <w:rPr>
          <w:b/>
          <w:i/>
          <w:sz w:val="28"/>
        </w:rPr>
        <w:t>Ακαδημαϊκό Έτος 2023-2024</w:t>
      </w:r>
    </w:p>
    <w:p w:rsidR="00417342" w:rsidRDefault="00417342">
      <w:pPr>
        <w:pStyle w:val="BodyText"/>
        <w:rPr>
          <w:b/>
          <w:i/>
          <w:sz w:val="30"/>
        </w:rPr>
      </w:pPr>
    </w:p>
    <w:p w:rsidR="00417342" w:rsidRDefault="00417342">
      <w:pPr>
        <w:pStyle w:val="BodyText"/>
        <w:rPr>
          <w:b/>
          <w:i/>
          <w:sz w:val="30"/>
        </w:rPr>
      </w:pPr>
    </w:p>
    <w:p w:rsidR="00417342" w:rsidRDefault="003625F6">
      <w:pPr>
        <w:pStyle w:val="Heading4"/>
        <w:tabs>
          <w:tab w:val="left" w:pos="1837"/>
        </w:tabs>
        <w:spacing w:before="251" w:line="252" w:lineRule="exact"/>
        <w:ind w:left="460"/>
      </w:pPr>
      <w:r w:rsidRPr="003625F6">
        <w:t>10</w:t>
      </w:r>
      <w:r>
        <w:t>.1</w:t>
      </w:r>
      <w:r w:rsidRPr="003625F6">
        <w:t>0</w:t>
      </w:r>
      <w:r>
        <w:t>.202</w:t>
      </w:r>
      <w:r w:rsidRPr="003625F6">
        <w:t>3</w:t>
      </w:r>
      <w:r w:rsidR="00A31D33">
        <w:tab/>
        <w:t>Εισαγωγή</w:t>
      </w:r>
      <w:r w:rsidR="00A31D33">
        <w:rPr>
          <w:spacing w:val="-4"/>
        </w:rPr>
        <w:t xml:space="preserve"> </w:t>
      </w:r>
      <w:r w:rsidR="00A31D33">
        <w:t>στο μάθημα</w:t>
      </w:r>
      <w:r w:rsidR="00A31D33">
        <w:rPr>
          <w:spacing w:val="-2"/>
        </w:rPr>
        <w:t xml:space="preserve"> </w:t>
      </w:r>
      <w:r w:rsidR="00A31D33">
        <w:t>της Στοματολογίας</w:t>
      </w:r>
    </w:p>
    <w:p w:rsidR="00417342" w:rsidRDefault="003625F6">
      <w:pPr>
        <w:pStyle w:val="BodyText"/>
        <w:spacing w:line="252" w:lineRule="exact"/>
        <w:ind w:left="1900"/>
      </w:pPr>
      <w:r>
        <w:t>Απ. Ματιάκης</w:t>
      </w:r>
      <w:r w:rsidR="00A31D33">
        <w:t>,</w:t>
      </w:r>
      <w:r w:rsidR="00A31D33">
        <w:rPr>
          <w:spacing w:val="-2"/>
        </w:rPr>
        <w:t xml:space="preserve"> </w:t>
      </w:r>
      <w:r>
        <w:rPr>
          <w:spacing w:val="-2"/>
        </w:rPr>
        <w:t>Επίκ.</w:t>
      </w:r>
      <w:r>
        <w:t>Κ</w:t>
      </w:r>
      <w:r w:rsidR="00A31D33">
        <w:t>αθηγητής</w:t>
      </w:r>
      <w:r w:rsidR="00A31D33">
        <w:rPr>
          <w:spacing w:val="-4"/>
        </w:rPr>
        <w:t xml:space="preserve"> </w:t>
      </w:r>
      <w:r w:rsidR="00A31D33">
        <w:t>Στοματολογίας</w:t>
      </w:r>
    </w:p>
    <w:p w:rsidR="00417342" w:rsidRDefault="00417342">
      <w:pPr>
        <w:pStyle w:val="BodyText"/>
        <w:spacing w:before="11"/>
        <w:rPr>
          <w:sz w:val="21"/>
        </w:rPr>
      </w:pPr>
    </w:p>
    <w:p w:rsidR="00417342" w:rsidRDefault="003625F6">
      <w:pPr>
        <w:pStyle w:val="Heading3"/>
        <w:tabs>
          <w:tab w:val="left" w:pos="1439"/>
        </w:tabs>
        <w:ind w:left="0" w:right="2897"/>
        <w:jc w:val="center"/>
      </w:pPr>
      <w:r>
        <w:t>17.10.2023</w:t>
      </w:r>
      <w:r w:rsidR="00A31D33">
        <w:tab/>
        <w:t>Οδοντογενείς</w:t>
      </w:r>
      <w:r w:rsidR="00A31D33">
        <w:rPr>
          <w:spacing w:val="-5"/>
        </w:rPr>
        <w:t xml:space="preserve"> </w:t>
      </w:r>
      <w:r w:rsidR="000C7859">
        <w:t>Φλεγμονέ</w:t>
      </w:r>
      <w:r w:rsidR="00A31D33">
        <w:t>ς</w:t>
      </w:r>
      <w:r w:rsidR="00A31D33">
        <w:rPr>
          <w:spacing w:val="-5"/>
        </w:rPr>
        <w:t xml:space="preserve"> </w:t>
      </w:r>
      <w:r w:rsidR="00A31D33">
        <w:t>και</w:t>
      </w:r>
      <w:r w:rsidR="00A31D33">
        <w:rPr>
          <w:spacing w:val="-5"/>
        </w:rPr>
        <w:t xml:space="preserve"> </w:t>
      </w:r>
      <w:r w:rsidR="00A31D33">
        <w:t>αποστήματα</w:t>
      </w:r>
    </w:p>
    <w:p w:rsidR="00417342" w:rsidRDefault="00A31D33">
      <w:pPr>
        <w:ind w:right="2852"/>
        <w:jc w:val="center"/>
        <w:rPr>
          <w:sz w:val="20"/>
        </w:rPr>
      </w:pPr>
      <w:r>
        <w:rPr>
          <w:sz w:val="24"/>
        </w:rPr>
        <w:t>Στ.Τριαρίδης,</w:t>
      </w:r>
      <w:r>
        <w:rPr>
          <w:spacing w:val="-4"/>
          <w:sz w:val="24"/>
        </w:rPr>
        <w:t xml:space="preserve"> </w:t>
      </w:r>
      <w:r>
        <w:rPr>
          <w:sz w:val="20"/>
        </w:rPr>
        <w:t>Καθηγητής</w:t>
      </w:r>
      <w:r>
        <w:rPr>
          <w:spacing w:val="-1"/>
          <w:sz w:val="20"/>
        </w:rPr>
        <w:t xml:space="preserve"> </w:t>
      </w:r>
      <w:r>
        <w:rPr>
          <w:sz w:val="20"/>
        </w:rPr>
        <w:t>ΩΡΛ</w:t>
      </w:r>
    </w:p>
    <w:p w:rsidR="00417342" w:rsidRDefault="003625F6">
      <w:pPr>
        <w:tabs>
          <w:tab w:val="left" w:pos="1900"/>
        </w:tabs>
        <w:spacing w:before="185"/>
        <w:ind w:left="460"/>
        <w:rPr>
          <w:b/>
          <w:i/>
          <w:sz w:val="24"/>
        </w:rPr>
      </w:pPr>
      <w:r>
        <w:rPr>
          <w:b/>
        </w:rPr>
        <w:t>24.10.2023</w:t>
      </w:r>
      <w:r w:rsidR="00A31D33">
        <w:rPr>
          <w:b/>
        </w:rPr>
        <w:tab/>
      </w:r>
      <w:r w:rsidR="00A31D33">
        <w:rPr>
          <w:b/>
          <w:i/>
          <w:sz w:val="24"/>
        </w:rPr>
        <w:t>Δομές</w:t>
      </w:r>
      <w:r w:rsidR="00A31D33">
        <w:rPr>
          <w:b/>
          <w:i/>
          <w:spacing w:val="-3"/>
          <w:sz w:val="24"/>
        </w:rPr>
        <w:t xml:space="preserve"> </w:t>
      </w:r>
      <w:r w:rsidR="00A31D33">
        <w:rPr>
          <w:b/>
          <w:i/>
          <w:sz w:val="24"/>
        </w:rPr>
        <w:t>και</w:t>
      </w:r>
      <w:r w:rsidR="00A31D33">
        <w:rPr>
          <w:b/>
          <w:i/>
          <w:spacing w:val="-2"/>
          <w:sz w:val="24"/>
        </w:rPr>
        <w:t xml:space="preserve"> </w:t>
      </w:r>
      <w:r w:rsidR="00A31D33">
        <w:rPr>
          <w:b/>
          <w:i/>
          <w:sz w:val="24"/>
        </w:rPr>
        <w:t>λειτουργίες</w:t>
      </w:r>
      <w:r w:rsidR="00A31D33">
        <w:rPr>
          <w:b/>
          <w:i/>
          <w:spacing w:val="-1"/>
          <w:sz w:val="24"/>
        </w:rPr>
        <w:t xml:space="preserve"> </w:t>
      </w:r>
      <w:r w:rsidR="00A31D33">
        <w:rPr>
          <w:b/>
          <w:i/>
          <w:sz w:val="24"/>
        </w:rPr>
        <w:t>του</w:t>
      </w:r>
      <w:r w:rsidR="00A31D33">
        <w:rPr>
          <w:b/>
          <w:i/>
          <w:spacing w:val="-3"/>
          <w:sz w:val="24"/>
        </w:rPr>
        <w:t xml:space="preserve"> </w:t>
      </w:r>
      <w:r w:rsidR="00A31D33">
        <w:rPr>
          <w:b/>
          <w:i/>
          <w:sz w:val="24"/>
        </w:rPr>
        <w:t>στόματος</w:t>
      </w:r>
    </w:p>
    <w:p w:rsidR="00417342" w:rsidRDefault="00A31D33">
      <w:pPr>
        <w:ind w:left="1900"/>
        <w:rPr>
          <w:sz w:val="20"/>
        </w:rPr>
      </w:pPr>
      <w:r>
        <w:rPr>
          <w:sz w:val="24"/>
        </w:rPr>
        <w:t>Π.</w:t>
      </w:r>
      <w:r>
        <w:rPr>
          <w:spacing w:val="-4"/>
          <w:sz w:val="24"/>
        </w:rPr>
        <w:t xml:space="preserve"> </w:t>
      </w:r>
      <w:r>
        <w:rPr>
          <w:sz w:val="24"/>
        </w:rPr>
        <w:t>Κάρκος,</w:t>
      </w:r>
      <w:r>
        <w:rPr>
          <w:spacing w:val="-2"/>
          <w:sz w:val="24"/>
        </w:rPr>
        <w:t xml:space="preserve"> </w:t>
      </w:r>
      <w:r w:rsidR="000C7859">
        <w:rPr>
          <w:sz w:val="20"/>
        </w:rPr>
        <w:t>Αναπλ.</w:t>
      </w:r>
      <w:r>
        <w:rPr>
          <w:spacing w:val="-2"/>
          <w:sz w:val="20"/>
        </w:rPr>
        <w:t xml:space="preserve"> </w:t>
      </w:r>
      <w:r>
        <w:rPr>
          <w:sz w:val="20"/>
        </w:rPr>
        <w:t>Καθηγητής</w:t>
      </w:r>
      <w:r>
        <w:rPr>
          <w:spacing w:val="-2"/>
          <w:sz w:val="20"/>
        </w:rPr>
        <w:t xml:space="preserve"> </w:t>
      </w:r>
      <w:r>
        <w:rPr>
          <w:sz w:val="20"/>
        </w:rPr>
        <w:t>ΩΡΛ</w:t>
      </w:r>
    </w:p>
    <w:p w:rsidR="00417342" w:rsidRDefault="003625F6">
      <w:pPr>
        <w:pStyle w:val="Heading3"/>
        <w:tabs>
          <w:tab w:val="left" w:pos="1900"/>
        </w:tabs>
        <w:spacing w:before="185" w:line="275" w:lineRule="exact"/>
      </w:pPr>
      <w:r>
        <w:rPr>
          <w:i w:val="0"/>
          <w:sz w:val="22"/>
        </w:rPr>
        <w:t>31.10.2023</w:t>
      </w:r>
      <w:r w:rsidR="00A31D33">
        <w:rPr>
          <w:i w:val="0"/>
          <w:sz w:val="22"/>
        </w:rPr>
        <w:tab/>
      </w:r>
      <w:r w:rsidR="00A31D33">
        <w:t>Δερματοπάθειες</w:t>
      </w:r>
      <w:r w:rsidR="00A31D33">
        <w:rPr>
          <w:spacing w:val="-5"/>
        </w:rPr>
        <w:t xml:space="preserve"> </w:t>
      </w:r>
      <w:r w:rsidR="00A31D33">
        <w:t>και</w:t>
      </w:r>
      <w:r w:rsidR="00A31D33">
        <w:rPr>
          <w:spacing w:val="-4"/>
        </w:rPr>
        <w:t xml:space="preserve"> </w:t>
      </w:r>
      <w:r w:rsidR="00A31D33">
        <w:t>παθήσεις</w:t>
      </w:r>
      <w:r w:rsidR="00A31D33">
        <w:rPr>
          <w:spacing w:val="-4"/>
        </w:rPr>
        <w:t xml:space="preserve"> </w:t>
      </w:r>
      <w:r w:rsidR="00A31D33">
        <w:t>του</w:t>
      </w:r>
      <w:r w:rsidR="00A31D33">
        <w:rPr>
          <w:spacing w:val="-5"/>
        </w:rPr>
        <w:t xml:space="preserve"> </w:t>
      </w:r>
      <w:r w:rsidR="00A31D33">
        <w:t>βλεννογόνου</w:t>
      </w:r>
      <w:r w:rsidR="00A31D33">
        <w:rPr>
          <w:spacing w:val="-2"/>
        </w:rPr>
        <w:t xml:space="preserve"> </w:t>
      </w:r>
      <w:r w:rsidR="00A31D33">
        <w:t>του</w:t>
      </w:r>
      <w:r w:rsidR="00A31D33">
        <w:rPr>
          <w:spacing w:val="-4"/>
        </w:rPr>
        <w:t xml:space="preserve"> </w:t>
      </w:r>
      <w:r w:rsidR="00A31D33">
        <w:t>στόματος</w:t>
      </w:r>
    </w:p>
    <w:p w:rsidR="00417342" w:rsidRDefault="00A31D33">
      <w:pPr>
        <w:spacing w:line="275" w:lineRule="exact"/>
        <w:ind w:left="1900"/>
        <w:rPr>
          <w:sz w:val="20"/>
        </w:rPr>
      </w:pPr>
      <w:r>
        <w:rPr>
          <w:sz w:val="24"/>
        </w:rPr>
        <w:t>Αικ.</w:t>
      </w:r>
      <w:r>
        <w:rPr>
          <w:spacing w:val="-4"/>
          <w:sz w:val="24"/>
        </w:rPr>
        <w:t xml:space="preserve"> </w:t>
      </w:r>
      <w:r>
        <w:rPr>
          <w:sz w:val="24"/>
        </w:rPr>
        <w:t>Πατσατσή,</w:t>
      </w:r>
      <w:r>
        <w:rPr>
          <w:spacing w:val="-3"/>
          <w:sz w:val="24"/>
        </w:rPr>
        <w:t xml:space="preserve"> </w:t>
      </w:r>
      <w:r>
        <w:rPr>
          <w:sz w:val="20"/>
        </w:rPr>
        <w:t>Αναπλ.</w:t>
      </w:r>
      <w:r>
        <w:rPr>
          <w:spacing w:val="-3"/>
          <w:sz w:val="20"/>
        </w:rPr>
        <w:t xml:space="preserve"> </w:t>
      </w:r>
      <w:r>
        <w:rPr>
          <w:sz w:val="20"/>
        </w:rPr>
        <w:t>Καθηγήτρια</w:t>
      </w:r>
      <w:r>
        <w:rPr>
          <w:spacing w:val="-9"/>
          <w:sz w:val="20"/>
        </w:rPr>
        <w:t xml:space="preserve"> </w:t>
      </w:r>
      <w:r>
        <w:rPr>
          <w:sz w:val="20"/>
        </w:rPr>
        <w:t>Δερματολογίας</w:t>
      </w:r>
    </w:p>
    <w:p w:rsidR="00417342" w:rsidRDefault="003625F6">
      <w:pPr>
        <w:tabs>
          <w:tab w:val="left" w:pos="1900"/>
        </w:tabs>
        <w:spacing w:before="185"/>
        <w:ind w:left="460"/>
        <w:rPr>
          <w:b/>
          <w:i/>
          <w:sz w:val="24"/>
        </w:rPr>
      </w:pPr>
      <w:r>
        <w:rPr>
          <w:b/>
        </w:rPr>
        <w:t>07.11.2023</w:t>
      </w:r>
      <w:r w:rsidR="00A31D33">
        <w:rPr>
          <w:b/>
        </w:rPr>
        <w:tab/>
      </w:r>
      <w:r w:rsidR="00A31D33">
        <w:rPr>
          <w:b/>
          <w:i/>
          <w:sz w:val="24"/>
        </w:rPr>
        <w:t>Διαταραχές</w:t>
      </w:r>
      <w:r w:rsidR="00A31D33">
        <w:rPr>
          <w:b/>
          <w:i/>
          <w:spacing w:val="-4"/>
          <w:sz w:val="24"/>
        </w:rPr>
        <w:t xml:space="preserve"> </w:t>
      </w:r>
      <w:r w:rsidR="00A31D33">
        <w:rPr>
          <w:b/>
          <w:i/>
          <w:sz w:val="24"/>
        </w:rPr>
        <w:t>γεύσης</w:t>
      </w:r>
      <w:r w:rsidR="00A31D33">
        <w:rPr>
          <w:b/>
          <w:i/>
          <w:spacing w:val="-3"/>
          <w:sz w:val="24"/>
        </w:rPr>
        <w:t xml:space="preserve"> </w:t>
      </w:r>
      <w:r w:rsidR="00A31D33">
        <w:rPr>
          <w:b/>
          <w:i/>
          <w:sz w:val="24"/>
        </w:rPr>
        <w:t>και</w:t>
      </w:r>
      <w:r w:rsidR="00A31D33">
        <w:rPr>
          <w:b/>
          <w:i/>
          <w:spacing w:val="-3"/>
          <w:sz w:val="24"/>
        </w:rPr>
        <w:t xml:space="preserve"> </w:t>
      </w:r>
      <w:r w:rsidR="00A31D33">
        <w:rPr>
          <w:b/>
          <w:i/>
          <w:sz w:val="24"/>
        </w:rPr>
        <w:t>όσφρησης</w:t>
      </w:r>
    </w:p>
    <w:p w:rsidR="00417342" w:rsidRDefault="00A31D33">
      <w:pPr>
        <w:ind w:left="1900"/>
        <w:rPr>
          <w:sz w:val="20"/>
        </w:rPr>
      </w:pPr>
      <w:r>
        <w:rPr>
          <w:sz w:val="24"/>
        </w:rPr>
        <w:t>Ιορδ.</w:t>
      </w:r>
      <w:r>
        <w:rPr>
          <w:spacing w:val="-3"/>
          <w:sz w:val="24"/>
        </w:rPr>
        <w:t xml:space="preserve"> </w:t>
      </w:r>
      <w:r>
        <w:rPr>
          <w:sz w:val="24"/>
        </w:rPr>
        <w:t>Κωνσταντινίδης,</w:t>
      </w:r>
      <w:r>
        <w:rPr>
          <w:spacing w:val="-3"/>
          <w:sz w:val="24"/>
        </w:rPr>
        <w:t xml:space="preserve"> </w:t>
      </w:r>
      <w:r w:rsidR="009B1FB0">
        <w:rPr>
          <w:sz w:val="20"/>
        </w:rPr>
        <w:t>Αναπλ.</w:t>
      </w:r>
      <w:r>
        <w:rPr>
          <w:spacing w:val="-2"/>
          <w:sz w:val="20"/>
        </w:rPr>
        <w:t xml:space="preserve"> </w:t>
      </w:r>
      <w:r>
        <w:rPr>
          <w:sz w:val="20"/>
        </w:rPr>
        <w:t>Καθηγητής</w:t>
      </w:r>
      <w:r>
        <w:rPr>
          <w:spacing w:val="-4"/>
          <w:sz w:val="20"/>
        </w:rPr>
        <w:t xml:space="preserve"> </w:t>
      </w:r>
      <w:r>
        <w:rPr>
          <w:sz w:val="20"/>
        </w:rPr>
        <w:t>ΩΡΛ</w:t>
      </w:r>
    </w:p>
    <w:p w:rsidR="00417342" w:rsidRDefault="003625F6">
      <w:pPr>
        <w:tabs>
          <w:tab w:val="left" w:pos="1900"/>
        </w:tabs>
        <w:spacing w:before="185"/>
        <w:ind w:left="1900" w:right="2718" w:hanging="1440"/>
        <w:rPr>
          <w:sz w:val="20"/>
        </w:rPr>
      </w:pPr>
      <w:r>
        <w:rPr>
          <w:b/>
        </w:rPr>
        <w:t>14.11.2023</w:t>
      </w:r>
      <w:r w:rsidR="00A31D33">
        <w:rPr>
          <w:b/>
        </w:rPr>
        <w:tab/>
      </w:r>
      <w:r w:rsidR="00A31D33">
        <w:rPr>
          <w:b/>
          <w:i/>
          <w:sz w:val="24"/>
        </w:rPr>
        <w:t>Στοματογναθικό</w:t>
      </w:r>
      <w:r w:rsidR="00A31D33">
        <w:rPr>
          <w:b/>
          <w:i/>
          <w:spacing w:val="-7"/>
          <w:sz w:val="24"/>
        </w:rPr>
        <w:t xml:space="preserve"> </w:t>
      </w:r>
      <w:r w:rsidR="00A31D33">
        <w:rPr>
          <w:b/>
          <w:i/>
          <w:sz w:val="24"/>
        </w:rPr>
        <w:t>σύστημα,</w:t>
      </w:r>
      <w:r w:rsidR="00A31D33">
        <w:rPr>
          <w:b/>
          <w:i/>
          <w:spacing w:val="-6"/>
          <w:sz w:val="24"/>
        </w:rPr>
        <w:t xml:space="preserve"> </w:t>
      </w:r>
      <w:r w:rsidR="00A31D33">
        <w:rPr>
          <w:b/>
          <w:i/>
          <w:sz w:val="24"/>
        </w:rPr>
        <w:t>ομιλία</w:t>
      </w:r>
      <w:r w:rsidR="00A31D33">
        <w:rPr>
          <w:b/>
          <w:i/>
          <w:spacing w:val="-6"/>
          <w:sz w:val="24"/>
        </w:rPr>
        <w:t xml:space="preserve"> </w:t>
      </w:r>
      <w:r w:rsidR="00A31D33">
        <w:rPr>
          <w:b/>
          <w:i/>
          <w:sz w:val="24"/>
        </w:rPr>
        <w:t>και</w:t>
      </w:r>
      <w:r w:rsidR="00A31D33">
        <w:rPr>
          <w:b/>
          <w:i/>
          <w:spacing w:val="-6"/>
          <w:sz w:val="24"/>
        </w:rPr>
        <w:t xml:space="preserve"> </w:t>
      </w:r>
      <w:r w:rsidR="00A31D33">
        <w:rPr>
          <w:b/>
          <w:i/>
          <w:sz w:val="24"/>
        </w:rPr>
        <w:t>κατάποση</w:t>
      </w:r>
      <w:r w:rsidR="00A31D33">
        <w:rPr>
          <w:b/>
          <w:i/>
          <w:spacing w:val="-57"/>
          <w:sz w:val="24"/>
        </w:rPr>
        <w:t xml:space="preserve"> </w:t>
      </w:r>
      <w:r w:rsidR="00A31D33">
        <w:rPr>
          <w:b/>
          <w:i/>
          <w:sz w:val="24"/>
        </w:rPr>
        <w:t>Διαταραχές στοματικής φάσης της κατάποσης</w:t>
      </w:r>
      <w:r w:rsidR="00A31D33">
        <w:rPr>
          <w:b/>
          <w:i/>
          <w:spacing w:val="1"/>
          <w:sz w:val="24"/>
        </w:rPr>
        <w:t xml:space="preserve"> </w:t>
      </w:r>
      <w:r w:rsidR="00A31D33">
        <w:rPr>
          <w:sz w:val="24"/>
        </w:rPr>
        <w:t>Α.</w:t>
      </w:r>
      <w:r w:rsidR="00A31D33">
        <w:rPr>
          <w:spacing w:val="-2"/>
          <w:sz w:val="24"/>
        </w:rPr>
        <w:t xml:space="preserve"> </w:t>
      </w:r>
      <w:r w:rsidR="00A31D33">
        <w:rPr>
          <w:sz w:val="24"/>
        </w:rPr>
        <w:t xml:space="preserve">Πρίντζα, </w:t>
      </w:r>
      <w:r w:rsidR="000C7859">
        <w:rPr>
          <w:sz w:val="20"/>
        </w:rPr>
        <w:t>Αναπλ.</w:t>
      </w:r>
      <w:r w:rsidR="00A31D33">
        <w:rPr>
          <w:sz w:val="20"/>
        </w:rPr>
        <w:t xml:space="preserve"> Καθηγήτρια</w:t>
      </w:r>
      <w:r w:rsidR="00A31D33">
        <w:rPr>
          <w:spacing w:val="3"/>
          <w:sz w:val="20"/>
        </w:rPr>
        <w:t xml:space="preserve"> </w:t>
      </w:r>
      <w:r w:rsidR="00A31D33">
        <w:rPr>
          <w:sz w:val="20"/>
        </w:rPr>
        <w:t>ΩΡΛ</w:t>
      </w:r>
    </w:p>
    <w:p w:rsidR="00417342" w:rsidRDefault="003625F6">
      <w:pPr>
        <w:tabs>
          <w:tab w:val="left" w:pos="1439"/>
        </w:tabs>
        <w:spacing w:before="183"/>
        <w:ind w:right="4940"/>
        <w:jc w:val="right"/>
        <w:rPr>
          <w:b/>
          <w:i/>
          <w:sz w:val="24"/>
        </w:rPr>
      </w:pPr>
      <w:r>
        <w:rPr>
          <w:b/>
        </w:rPr>
        <w:t>21.11.2023</w:t>
      </w:r>
      <w:r w:rsidR="00A31D33">
        <w:rPr>
          <w:b/>
        </w:rPr>
        <w:tab/>
      </w:r>
      <w:r w:rsidR="00A31D33">
        <w:rPr>
          <w:b/>
          <w:i/>
          <w:sz w:val="24"/>
        </w:rPr>
        <w:t>Ξηροστομία</w:t>
      </w:r>
      <w:r w:rsidR="00A31D33">
        <w:rPr>
          <w:b/>
          <w:i/>
          <w:spacing w:val="-5"/>
          <w:sz w:val="24"/>
        </w:rPr>
        <w:t xml:space="preserve"> </w:t>
      </w:r>
      <w:r w:rsidR="00A31D33">
        <w:rPr>
          <w:b/>
          <w:i/>
          <w:sz w:val="24"/>
        </w:rPr>
        <w:t>-</w:t>
      </w:r>
      <w:r w:rsidR="00A31D33">
        <w:rPr>
          <w:b/>
          <w:i/>
          <w:spacing w:val="-4"/>
          <w:sz w:val="24"/>
        </w:rPr>
        <w:t xml:space="preserve"> </w:t>
      </w:r>
      <w:r w:rsidR="00A31D33">
        <w:rPr>
          <w:b/>
          <w:i/>
          <w:sz w:val="24"/>
        </w:rPr>
        <w:t>Σιαλόρροια</w:t>
      </w:r>
    </w:p>
    <w:p w:rsidR="00417342" w:rsidRDefault="00A31D33">
      <w:pPr>
        <w:ind w:right="4911"/>
        <w:jc w:val="right"/>
        <w:rPr>
          <w:sz w:val="20"/>
        </w:rPr>
      </w:pPr>
      <w:r>
        <w:rPr>
          <w:sz w:val="24"/>
        </w:rPr>
        <w:t>Κ.</w:t>
      </w:r>
      <w:r>
        <w:rPr>
          <w:spacing w:val="-5"/>
          <w:sz w:val="24"/>
        </w:rPr>
        <w:t xml:space="preserve"> </w:t>
      </w:r>
      <w:r>
        <w:rPr>
          <w:sz w:val="24"/>
        </w:rPr>
        <w:t>Μάρκου,</w:t>
      </w:r>
      <w:r>
        <w:rPr>
          <w:spacing w:val="-3"/>
          <w:sz w:val="24"/>
        </w:rPr>
        <w:t xml:space="preserve"> </w:t>
      </w:r>
      <w:r>
        <w:rPr>
          <w:sz w:val="20"/>
        </w:rPr>
        <w:t>Καθηγητής</w:t>
      </w:r>
      <w:r>
        <w:rPr>
          <w:spacing w:val="-3"/>
          <w:sz w:val="20"/>
        </w:rPr>
        <w:t xml:space="preserve"> </w:t>
      </w:r>
      <w:r>
        <w:rPr>
          <w:sz w:val="20"/>
        </w:rPr>
        <w:t>ΩΡΛ</w:t>
      </w:r>
    </w:p>
    <w:p w:rsidR="009B1FB0" w:rsidRDefault="009B1FB0">
      <w:pPr>
        <w:ind w:right="4911"/>
        <w:jc w:val="right"/>
        <w:rPr>
          <w:sz w:val="20"/>
        </w:rPr>
      </w:pPr>
    </w:p>
    <w:p w:rsidR="00FB0302" w:rsidRPr="00FB0302" w:rsidRDefault="00FB0302" w:rsidP="000C7859">
      <w:pPr>
        <w:ind w:right="1897"/>
        <w:rPr>
          <w:sz w:val="20"/>
        </w:rPr>
      </w:pPr>
      <w:r>
        <w:rPr>
          <w:b/>
          <w:sz w:val="20"/>
        </w:rPr>
        <w:t xml:space="preserve">         </w:t>
      </w:r>
      <w:r w:rsidRPr="000C7859">
        <w:rPr>
          <w:b/>
        </w:rPr>
        <w:t>28.11.2023</w:t>
      </w:r>
      <w:r>
        <w:rPr>
          <w:sz w:val="20"/>
        </w:rPr>
        <w:t xml:space="preserve">  </w:t>
      </w:r>
      <w:r w:rsidR="000C7859">
        <w:rPr>
          <w:sz w:val="20"/>
        </w:rPr>
        <w:t xml:space="preserve">       </w:t>
      </w:r>
      <w:r w:rsidRPr="000C7859">
        <w:rPr>
          <w:b/>
        </w:rPr>
        <w:t>Ογκόμορφες αλλοιώσεις του βλεννογόνου του στόματος</w:t>
      </w:r>
    </w:p>
    <w:p w:rsidR="00FB0302" w:rsidRDefault="000C7859" w:rsidP="000C7859">
      <w:pPr>
        <w:tabs>
          <w:tab w:val="left" w:pos="5812"/>
        </w:tabs>
        <w:ind w:right="3456"/>
        <w:rPr>
          <w:sz w:val="20"/>
        </w:rPr>
      </w:pPr>
      <w:r>
        <w:rPr>
          <w:sz w:val="20"/>
        </w:rPr>
        <w:t xml:space="preserve">                                      </w:t>
      </w:r>
      <w:r w:rsidR="00FB0302" w:rsidRPr="00FB0302">
        <w:rPr>
          <w:sz w:val="20"/>
        </w:rPr>
        <w:t xml:space="preserve">Α. Πουλόπουλος, Καθηγητής </w:t>
      </w:r>
      <w:r w:rsidR="00AF6F5B" w:rsidRPr="00AF6F5B">
        <w:rPr>
          <w:sz w:val="20"/>
        </w:rPr>
        <w:t>Στοματολογίας</w:t>
      </w:r>
    </w:p>
    <w:p w:rsidR="00417342" w:rsidRDefault="003625F6">
      <w:pPr>
        <w:pStyle w:val="Heading3"/>
        <w:tabs>
          <w:tab w:val="left" w:pos="1900"/>
        </w:tabs>
        <w:spacing w:before="184"/>
      </w:pPr>
      <w:r>
        <w:rPr>
          <w:i w:val="0"/>
          <w:sz w:val="22"/>
        </w:rPr>
        <w:t>05.12.2023</w:t>
      </w:r>
      <w:r w:rsidR="00A31D33">
        <w:rPr>
          <w:i w:val="0"/>
          <w:sz w:val="22"/>
        </w:rPr>
        <w:tab/>
      </w:r>
      <w:r w:rsidR="00A31D33">
        <w:t>Λευκές</w:t>
      </w:r>
      <w:r w:rsidR="00A31D33">
        <w:rPr>
          <w:spacing w:val="-4"/>
        </w:rPr>
        <w:t xml:space="preserve"> </w:t>
      </w:r>
      <w:r w:rsidR="00A31D33">
        <w:t>και</w:t>
      </w:r>
      <w:r w:rsidR="00A31D33">
        <w:rPr>
          <w:spacing w:val="-3"/>
        </w:rPr>
        <w:t xml:space="preserve"> </w:t>
      </w:r>
      <w:r w:rsidR="00A31D33">
        <w:t>Ερυθρές</w:t>
      </w:r>
      <w:r w:rsidR="00A31D33">
        <w:rPr>
          <w:spacing w:val="-3"/>
        </w:rPr>
        <w:t xml:space="preserve"> </w:t>
      </w:r>
      <w:r w:rsidR="00A31D33">
        <w:t>αλλοιώσεις</w:t>
      </w:r>
      <w:r w:rsidR="00A31D33">
        <w:rPr>
          <w:spacing w:val="-4"/>
        </w:rPr>
        <w:t xml:space="preserve"> </w:t>
      </w:r>
      <w:r w:rsidR="00A31D33">
        <w:t>του</w:t>
      </w:r>
      <w:r w:rsidR="00A31D33">
        <w:rPr>
          <w:spacing w:val="-3"/>
        </w:rPr>
        <w:t xml:space="preserve"> </w:t>
      </w:r>
      <w:r w:rsidR="00A31D33">
        <w:t>βλεννογόνου</w:t>
      </w:r>
      <w:r w:rsidR="00A31D33">
        <w:rPr>
          <w:spacing w:val="-1"/>
        </w:rPr>
        <w:t xml:space="preserve"> </w:t>
      </w:r>
      <w:r w:rsidR="00A31D33">
        <w:t>του</w:t>
      </w:r>
      <w:r w:rsidR="00A31D33">
        <w:rPr>
          <w:spacing w:val="-3"/>
        </w:rPr>
        <w:t xml:space="preserve"> </w:t>
      </w:r>
      <w:r w:rsidR="00A31D33">
        <w:t>στόματος</w:t>
      </w:r>
    </w:p>
    <w:p w:rsidR="00417342" w:rsidRDefault="00A31D33">
      <w:pPr>
        <w:ind w:left="1900"/>
        <w:rPr>
          <w:sz w:val="20"/>
        </w:rPr>
      </w:pPr>
      <w:r>
        <w:rPr>
          <w:sz w:val="24"/>
        </w:rPr>
        <w:t>Δ.</w:t>
      </w:r>
      <w:r>
        <w:rPr>
          <w:spacing w:val="-6"/>
          <w:sz w:val="24"/>
        </w:rPr>
        <w:t xml:space="preserve"> </w:t>
      </w:r>
      <w:r>
        <w:rPr>
          <w:sz w:val="24"/>
        </w:rPr>
        <w:t>Ανδρεάδης,</w:t>
      </w:r>
      <w:r>
        <w:rPr>
          <w:spacing w:val="-3"/>
          <w:sz w:val="24"/>
        </w:rPr>
        <w:t xml:space="preserve"> </w:t>
      </w:r>
      <w:r w:rsidR="009B1FB0">
        <w:rPr>
          <w:sz w:val="20"/>
        </w:rPr>
        <w:t>Αναπλ.</w:t>
      </w:r>
      <w:r>
        <w:rPr>
          <w:spacing w:val="-3"/>
          <w:sz w:val="20"/>
        </w:rPr>
        <w:t xml:space="preserve"> </w:t>
      </w:r>
      <w:r>
        <w:rPr>
          <w:sz w:val="20"/>
        </w:rPr>
        <w:t>Καθηγητής</w:t>
      </w:r>
      <w:r>
        <w:rPr>
          <w:spacing w:val="-2"/>
          <w:sz w:val="20"/>
        </w:rPr>
        <w:t xml:space="preserve"> </w:t>
      </w:r>
      <w:r>
        <w:rPr>
          <w:sz w:val="20"/>
        </w:rPr>
        <w:t>Στοματολογίας</w:t>
      </w:r>
    </w:p>
    <w:p w:rsidR="00417342" w:rsidRDefault="00FB0302">
      <w:pPr>
        <w:tabs>
          <w:tab w:val="left" w:pos="1900"/>
        </w:tabs>
        <w:spacing w:before="185"/>
        <w:ind w:left="460"/>
        <w:rPr>
          <w:b/>
          <w:i/>
          <w:sz w:val="24"/>
        </w:rPr>
      </w:pPr>
      <w:r>
        <w:rPr>
          <w:b/>
        </w:rPr>
        <w:t>12.12.2023</w:t>
      </w:r>
      <w:r w:rsidR="00A31D33">
        <w:rPr>
          <w:b/>
        </w:rPr>
        <w:tab/>
      </w:r>
      <w:r w:rsidR="00A31D33">
        <w:rPr>
          <w:b/>
          <w:i/>
          <w:sz w:val="24"/>
        </w:rPr>
        <w:t>Παθήσεις</w:t>
      </w:r>
      <w:r w:rsidR="00A31D33">
        <w:rPr>
          <w:b/>
          <w:i/>
          <w:spacing w:val="-3"/>
          <w:sz w:val="24"/>
        </w:rPr>
        <w:t xml:space="preserve"> </w:t>
      </w:r>
      <w:r w:rsidR="00A31D33">
        <w:rPr>
          <w:b/>
          <w:i/>
          <w:sz w:val="24"/>
        </w:rPr>
        <w:t>των</w:t>
      </w:r>
      <w:r w:rsidR="00A31D33">
        <w:rPr>
          <w:b/>
          <w:i/>
          <w:spacing w:val="-4"/>
          <w:sz w:val="24"/>
        </w:rPr>
        <w:t xml:space="preserve"> </w:t>
      </w:r>
      <w:r w:rsidR="00A31D33">
        <w:rPr>
          <w:b/>
          <w:i/>
          <w:sz w:val="24"/>
        </w:rPr>
        <w:t>γνάθων</w:t>
      </w:r>
      <w:r w:rsidR="00A31D33">
        <w:rPr>
          <w:b/>
          <w:i/>
          <w:spacing w:val="-4"/>
          <w:sz w:val="24"/>
        </w:rPr>
        <w:t xml:space="preserve"> </w:t>
      </w:r>
      <w:r w:rsidR="00A31D33">
        <w:rPr>
          <w:b/>
          <w:i/>
          <w:sz w:val="24"/>
        </w:rPr>
        <w:t>και</w:t>
      </w:r>
      <w:r w:rsidR="00A31D33">
        <w:rPr>
          <w:b/>
          <w:i/>
          <w:spacing w:val="-3"/>
          <w:sz w:val="24"/>
        </w:rPr>
        <w:t xml:space="preserve"> </w:t>
      </w:r>
      <w:r w:rsidR="00A31D33">
        <w:rPr>
          <w:b/>
          <w:i/>
          <w:sz w:val="24"/>
        </w:rPr>
        <w:t>της</w:t>
      </w:r>
      <w:r w:rsidR="00A31D33">
        <w:rPr>
          <w:b/>
          <w:i/>
          <w:spacing w:val="-2"/>
          <w:sz w:val="24"/>
        </w:rPr>
        <w:t xml:space="preserve"> </w:t>
      </w:r>
      <w:r w:rsidR="00A31D33">
        <w:rPr>
          <w:b/>
          <w:i/>
          <w:sz w:val="24"/>
        </w:rPr>
        <w:t>κροταφογναθικής</w:t>
      </w:r>
    </w:p>
    <w:p w:rsidR="00417342" w:rsidRDefault="00A31D33">
      <w:pPr>
        <w:ind w:left="1900"/>
        <w:rPr>
          <w:sz w:val="20"/>
        </w:rPr>
      </w:pPr>
      <w:r>
        <w:rPr>
          <w:sz w:val="24"/>
        </w:rPr>
        <w:t>Κ.</w:t>
      </w:r>
      <w:r>
        <w:rPr>
          <w:spacing w:val="-6"/>
          <w:sz w:val="24"/>
        </w:rPr>
        <w:t xml:space="preserve"> </w:t>
      </w:r>
      <w:r>
        <w:rPr>
          <w:sz w:val="24"/>
        </w:rPr>
        <w:t>Βαχτσεβάνος,</w:t>
      </w:r>
      <w:r>
        <w:rPr>
          <w:spacing w:val="-5"/>
          <w:sz w:val="24"/>
        </w:rPr>
        <w:t xml:space="preserve"> </w:t>
      </w:r>
      <w:r>
        <w:rPr>
          <w:sz w:val="20"/>
        </w:rPr>
        <w:t>Καθηγητής</w:t>
      </w:r>
      <w:r>
        <w:rPr>
          <w:spacing w:val="-3"/>
          <w:sz w:val="20"/>
        </w:rPr>
        <w:t xml:space="preserve"> </w:t>
      </w:r>
      <w:r>
        <w:rPr>
          <w:sz w:val="20"/>
        </w:rPr>
        <w:t>Στοματικής</w:t>
      </w:r>
      <w:r>
        <w:rPr>
          <w:spacing w:val="-4"/>
          <w:sz w:val="20"/>
        </w:rPr>
        <w:t xml:space="preserve"> </w:t>
      </w:r>
      <w:r>
        <w:rPr>
          <w:sz w:val="20"/>
        </w:rPr>
        <w:t>Γναθοπροσωπικής</w:t>
      </w:r>
      <w:r>
        <w:rPr>
          <w:spacing w:val="-4"/>
          <w:sz w:val="20"/>
        </w:rPr>
        <w:t xml:space="preserve"> </w:t>
      </w:r>
      <w:r>
        <w:rPr>
          <w:sz w:val="20"/>
        </w:rPr>
        <w:t>Χειρουργικής</w:t>
      </w:r>
    </w:p>
    <w:p w:rsidR="00FB0302" w:rsidRDefault="00FB0302">
      <w:pPr>
        <w:ind w:left="1900"/>
        <w:rPr>
          <w:sz w:val="20"/>
        </w:rPr>
      </w:pPr>
    </w:p>
    <w:p w:rsidR="00417342" w:rsidRDefault="00FB0302" w:rsidP="00FB0302">
      <w:pPr>
        <w:pStyle w:val="Heading3"/>
        <w:ind w:left="426"/>
      </w:pPr>
      <w:r>
        <w:t xml:space="preserve">19.12.2023       </w:t>
      </w:r>
      <w:r w:rsidR="00A31D33">
        <w:t>Καρκίνος</w:t>
      </w:r>
      <w:r w:rsidR="00A31D33">
        <w:rPr>
          <w:spacing w:val="-3"/>
        </w:rPr>
        <w:t xml:space="preserve"> </w:t>
      </w:r>
      <w:r w:rsidR="00A31D33">
        <w:t>του</w:t>
      </w:r>
      <w:r w:rsidR="00A31D33">
        <w:rPr>
          <w:spacing w:val="-3"/>
        </w:rPr>
        <w:t xml:space="preserve"> </w:t>
      </w:r>
      <w:r w:rsidR="00A31D33">
        <w:t>στόματος</w:t>
      </w:r>
    </w:p>
    <w:p w:rsidR="00417342" w:rsidRDefault="00A31D33">
      <w:pPr>
        <w:ind w:left="1900"/>
        <w:rPr>
          <w:sz w:val="20"/>
        </w:rPr>
      </w:pPr>
      <w:r>
        <w:rPr>
          <w:sz w:val="24"/>
        </w:rPr>
        <w:t>Κ.</w:t>
      </w:r>
      <w:r>
        <w:rPr>
          <w:spacing w:val="-6"/>
          <w:sz w:val="24"/>
        </w:rPr>
        <w:t xml:space="preserve"> </w:t>
      </w:r>
      <w:r>
        <w:rPr>
          <w:sz w:val="24"/>
        </w:rPr>
        <w:t>Βαχτσεβάνος</w:t>
      </w:r>
      <w:r w:rsidR="00FB0302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0"/>
        </w:rPr>
        <w:t>Καθηγητής</w:t>
      </w:r>
      <w:r>
        <w:rPr>
          <w:spacing w:val="-3"/>
          <w:sz w:val="20"/>
        </w:rPr>
        <w:t xml:space="preserve"> </w:t>
      </w:r>
      <w:r>
        <w:rPr>
          <w:sz w:val="20"/>
        </w:rPr>
        <w:t>Στοματικής</w:t>
      </w:r>
      <w:r>
        <w:rPr>
          <w:spacing w:val="-3"/>
          <w:sz w:val="20"/>
        </w:rPr>
        <w:t xml:space="preserve"> </w:t>
      </w:r>
      <w:r>
        <w:rPr>
          <w:sz w:val="20"/>
        </w:rPr>
        <w:t>Γναθοπροσωπικής</w:t>
      </w:r>
      <w:r>
        <w:rPr>
          <w:spacing w:val="-4"/>
          <w:sz w:val="20"/>
        </w:rPr>
        <w:t xml:space="preserve"> </w:t>
      </w:r>
      <w:r>
        <w:rPr>
          <w:sz w:val="20"/>
        </w:rPr>
        <w:t>Χειρουργικής</w:t>
      </w:r>
    </w:p>
    <w:p w:rsidR="00417342" w:rsidRDefault="00FB0302">
      <w:pPr>
        <w:pStyle w:val="Heading3"/>
        <w:tabs>
          <w:tab w:val="left" w:pos="1900"/>
        </w:tabs>
        <w:spacing w:before="183"/>
      </w:pPr>
      <w:r>
        <w:t>09.01.2024</w:t>
      </w:r>
      <w:r w:rsidR="00A31D33">
        <w:tab/>
      </w:r>
      <w:r w:rsidR="00AF6F5B">
        <w:t>Στοματολογικές εκδηλώσεις αιματολογικών παθήσεων</w:t>
      </w:r>
    </w:p>
    <w:p w:rsidR="00417342" w:rsidRDefault="00A31D33">
      <w:pPr>
        <w:ind w:left="1900"/>
        <w:rPr>
          <w:sz w:val="20"/>
        </w:rPr>
      </w:pPr>
      <w:r>
        <w:rPr>
          <w:sz w:val="24"/>
        </w:rPr>
        <w:t>Μ.</w:t>
      </w:r>
      <w:r>
        <w:rPr>
          <w:spacing w:val="-5"/>
          <w:sz w:val="24"/>
        </w:rPr>
        <w:t xml:space="preserve"> </w:t>
      </w:r>
      <w:r>
        <w:rPr>
          <w:sz w:val="24"/>
        </w:rPr>
        <w:t>Παπαϊωάννου,</w:t>
      </w:r>
      <w:r>
        <w:rPr>
          <w:spacing w:val="-3"/>
          <w:sz w:val="20"/>
        </w:rPr>
        <w:t xml:space="preserve"> </w:t>
      </w:r>
      <w:r>
        <w:rPr>
          <w:sz w:val="20"/>
        </w:rPr>
        <w:t>Καθηγήτρια</w:t>
      </w:r>
      <w:r>
        <w:rPr>
          <w:spacing w:val="-2"/>
          <w:sz w:val="20"/>
        </w:rPr>
        <w:t xml:space="preserve"> </w:t>
      </w:r>
      <w:r>
        <w:rPr>
          <w:sz w:val="20"/>
        </w:rPr>
        <w:t>Παθολογίας</w:t>
      </w:r>
      <w:r>
        <w:rPr>
          <w:spacing w:val="-1"/>
          <w:sz w:val="20"/>
        </w:rPr>
        <w:t xml:space="preserve"> </w:t>
      </w:r>
      <w:r w:rsidR="00FB0302"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Αιματολογίας</w:t>
      </w:r>
    </w:p>
    <w:p w:rsidR="00FB0302" w:rsidRDefault="00FB0302">
      <w:pPr>
        <w:ind w:left="1900"/>
        <w:rPr>
          <w:sz w:val="20"/>
        </w:rPr>
      </w:pPr>
    </w:p>
    <w:p w:rsidR="00AF6F5B" w:rsidRDefault="00FB0302" w:rsidP="00FB0302">
      <w:pPr>
        <w:ind w:left="426"/>
        <w:rPr>
          <w:b/>
          <w:sz w:val="24"/>
        </w:rPr>
      </w:pPr>
      <w:r w:rsidRPr="00FB0302">
        <w:rPr>
          <w:b/>
          <w:sz w:val="24"/>
        </w:rPr>
        <w:t>16.01.2024</w:t>
      </w:r>
      <w:r>
        <w:rPr>
          <w:b/>
          <w:sz w:val="24"/>
        </w:rPr>
        <w:t xml:space="preserve">       </w:t>
      </w:r>
      <w:r w:rsidR="00AF6F5B" w:rsidRPr="00AF6F5B">
        <w:rPr>
          <w:b/>
          <w:sz w:val="24"/>
        </w:rPr>
        <w:t xml:space="preserve">Συστηματικές παθήσεις και στόμα </w:t>
      </w:r>
    </w:p>
    <w:p w:rsidR="00417342" w:rsidRDefault="00AF6F5B" w:rsidP="00FB0302">
      <w:pPr>
        <w:ind w:left="426"/>
        <w:rPr>
          <w:sz w:val="20"/>
        </w:rPr>
      </w:pPr>
      <w:r>
        <w:rPr>
          <w:b/>
          <w:sz w:val="24"/>
        </w:rPr>
        <w:t xml:space="preserve">                         </w:t>
      </w:r>
      <w:r w:rsidR="00A31D33">
        <w:rPr>
          <w:sz w:val="24"/>
        </w:rPr>
        <w:t>Α.</w:t>
      </w:r>
      <w:r w:rsidR="00A31D33">
        <w:rPr>
          <w:spacing w:val="-3"/>
          <w:sz w:val="24"/>
        </w:rPr>
        <w:t xml:space="preserve"> </w:t>
      </w:r>
      <w:r w:rsidR="00A31D33">
        <w:rPr>
          <w:sz w:val="24"/>
        </w:rPr>
        <w:t>Ματιάκης,</w:t>
      </w:r>
      <w:r w:rsidR="00A31D33">
        <w:rPr>
          <w:spacing w:val="-3"/>
          <w:sz w:val="24"/>
        </w:rPr>
        <w:t xml:space="preserve"> </w:t>
      </w:r>
      <w:r w:rsidR="00A31D33">
        <w:rPr>
          <w:sz w:val="20"/>
        </w:rPr>
        <w:t>Επίκ.</w:t>
      </w:r>
      <w:r w:rsidR="00A31D33">
        <w:rPr>
          <w:spacing w:val="-1"/>
          <w:sz w:val="20"/>
        </w:rPr>
        <w:t xml:space="preserve"> </w:t>
      </w:r>
      <w:r w:rsidR="00A31D33">
        <w:rPr>
          <w:sz w:val="20"/>
        </w:rPr>
        <w:t>Καθηγητής</w:t>
      </w:r>
      <w:r w:rsidR="00A31D33">
        <w:rPr>
          <w:spacing w:val="-1"/>
          <w:sz w:val="20"/>
        </w:rPr>
        <w:t xml:space="preserve"> </w:t>
      </w:r>
      <w:r w:rsidR="00A31D33">
        <w:rPr>
          <w:sz w:val="20"/>
        </w:rPr>
        <w:t>Στοματολογίας</w:t>
      </w:r>
    </w:p>
    <w:p w:rsidR="00417342" w:rsidRDefault="00417342">
      <w:pPr>
        <w:pStyle w:val="BodyText"/>
        <w:rPr>
          <w:sz w:val="26"/>
        </w:rPr>
      </w:pPr>
    </w:p>
    <w:p w:rsidR="00A31D33" w:rsidRDefault="00A31D33">
      <w:pPr>
        <w:pStyle w:val="Heading3"/>
        <w:spacing w:before="162"/>
        <w:ind w:left="1900"/>
      </w:pPr>
    </w:p>
    <w:p w:rsidR="00417342" w:rsidRDefault="00A31D33">
      <w:pPr>
        <w:pStyle w:val="Heading3"/>
        <w:spacing w:before="162"/>
        <w:ind w:left="1900"/>
      </w:pPr>
      <w:r>
        <w:rPr>
          <w:spacing w:val="-3"/>
        </w:rPr>
        <w:t xml:space="preserve"> </w:t>
      </w:r>
      <w:r>
        <w:t>Αξιολόγηση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μαθήματος</w:t>
      </w:r>
    </w:p>
    <w:p w:rsidR="00A31D33" w:rsidRDefault="00A31D33" w:rsidP="00A31D33">
      <w:pPr>
        <w:pStyle w:val="Heading3"/>
        <w:spacing w:before="162"/>
        <w:ind w:left="426"/>
      </w:pPr>
      <w:r>
        <w:t xml:space="preserve">Στο μάθημα δεν περιλαμβάνεται γραπτή εξέταση. Ο βαθμός είναι συνάρτηση 60% των παρουσιών και </w:t>
      </w:r>
      <w:r w:rsidRPr="00A31D33">
        <w:t>40%</w:t>
      </w:r>
      <w:r>
        <w:t xml:space="preserve"> της εκπόνησης, σχετικής με το γνωστικό αντικείμενο, εργασίας.</w:t>
      </w:r>
    </w:p>
    <w:sectPr w:rsidR="00A31D33">
      <w:pgSz w:w="11910" w:h="16840"/>
      <w:pgMar w:top="148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B89"/>
    <w:multiLevelType w:val="hybridMultilevel"/>
    <w:tmpl w:val="D3E227F8"/>
    <w:lvl w:ilvl="0" w:tplc="B8B23054">
      <w:numFmt w:val="bullet"/>
      <w:lvlText w:val=""/>
      <w:lvlJc w:val="left"/>
      <w:pPr>
        <w:ind w:left="1463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6E367AEC">
      <w:numFmt w:val="bullet"/>
      <w:lvlText w:val="•"/>
      <w:lvlJc w:val="left"/>
      <w:pPr>
        <w:ind w:left="2254" w:hanging="284"/>
      </w:pPr>
      <w:rPr>
        <w:rFonts w:hint="default"/>
        <w:lang w:val="el-GR" w:eastAsia="en-US" w:bidi="ar-SA"/>
      </w:rPr>
    </w:lvl>
    <w:lvl w:ilvl="2" w:tplc="4F86525A">
      <w:numFmt w:val="bullet"/>
      <w:lvlText w:val="•"/>
      <w:lvlJc w:val="left"/>
      <w:pPr>
        <w:ind w:left="3049" w:hanging="284"/>
      </w:pPr>
      <w:rPr>
        <w:rFonts w:hint="default"/>
        <w:lang w:val="el-GR" w:eastAsia="en-US" w:bidi="ar-SA"/>
      </w:rPr>
    </w:lvl>
    <w:lvl w:ilvl="3" w:tplc="BBC274BC">
      <w:numFmt w:val="bullet"/>
      <w:lvlText w:val="•"/>
      <w:lvlJc w:val="left"/>
      <w:pPr>
        <w:ind w:left="3843" w:hanging="284"/>
      </w:pPr>
      <w:rPr>
        <w:rFonts w:hint="default"/>
        <w:lang w:val="el-GR" w:eastAsia="en-US" w:bidi="ar-SA"/>
      </w:rPr>
    </w:lvl>
    <w:lvl w:ilvl="4" w:tplc="B1CE9EEC">
      <w:numFmt w:val="bullet"/>
      <w:lvlText w:val="•"/>
      <w:lvlJc w:val="left"/>
      <w:pPr>
        <w:ind w:left="4638" w:hanging="284"/>
      </w:pPr>
      <w:rPr>
        <w:rFonts w:hint="default"/>
        <w:lang w:val="el-GR" w:eastAsia="en-US" w:bidi="ar-SA"/>
      </w:rPr>
    </w:lvl>
    <w:lvl w:ilvl="5" w:tplc="6BD42164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60482DA2">
      <w:numFmt w:val="bullet"/>
      <w:lvlText w:val="•"/>
      <w:lvlJc w:val="left"/>
      <w:pPr>
        <w:ind w:left="6227" w:hanging="284"/>
      </w:pPr>
      <w:rPr>
        <w:rFonts w:hint="default"/>
        <w:lang w:val="el-GR" w:eastAsia="en-US" w:bidi="ar-SA"/>
      </w:rPr>
    </w:lvl>
    <w:lvl w:ilvl="7" w:tplc="03DED0D4">
      <w:numFmt w:val="bullet"/>
      <w:lvlText w:val="•"/>
      <w:lvlJc w:val="left"/>
      <w:pPr>
        <w:ind w:left="7022" w:hanging="284"/>
      </w:pPr>
      <w:rPr>
        <w:rFonts w:hint="default"/>
        <w:lang w:val="el-GR" w:eastAsia="en-US" w:bidi="ar-SA"/>
      </w:rPr>
    </w:lvl>
    <w:lvl w:ilvl="8" w:tplc="0944C5CC">
      <w:numFmt w:val="bullet"/>
      <w:lvlText w:val="•"/>
      <w:lvlJc w:val="left"/>
      <w:pPr>
        <w:ind w:left="7817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2"/>
    <w:rsid w:val="000C7859"/>
    <w:rsid w:val="003625F6"/>
    <w:rsid w:val="00417342"/>
    <w:rsid w:val="009B1FB0"/>
    <w:rsid w:val="009C13C6"/>
    <w:rsid w:val="00A31D33"/>
    <w:rsid w:val="00AF6F5B"/>
    <w:rsid w:val="00CC1A39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F5BA3-4EC6-42B6-BDF9-2F83E06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1"/>
    <w:qFormat/>
    <w:pPr>
      <w:ind w:right="359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6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2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spacing w:before="113"/>
      <w:ind w:left="460"/>
      <w:jc w:val="both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6"/>
      <w:ind w:left="3173" w:right="28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54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689A-69F7-4C0A-A6A6-2501A741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>.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demo</dc:creator>
  <cp:lastModifiedBy>Windows User</cp:lastModifiedBy>
  <cp:revision>2</cp:revision>
  <cp:lastPrinted>2023-09-19T10:25:00Z</cp:lastPrinted>
  <dcterms:created xsi:type="dcterms:W3CDTF">2023-09-20T07:39:00Z</dcterms:created>
  <dcterms:modified xsi:type="dcterms:W3CDTF">2023-09-20T07:39:00Z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2023-09-18T00:00:00Z</vt:filetime>
  </property>
</Properties>
</file>