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6A" w:rsidRPr="007570D5" w:rsidRDefault="00935FA3" w:rsidP="007570D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0D5">
        <w:rPr>
          <w:rFonts w:ascii="Arial" w:hAnsi="Arial" w:cs="Arial"/>
          <w:b/>
          <w:sz w:val="24"/>
          <w:szCs w:val="24"/>
        </w:rPr>
        <w:t>ΕΠΕΙΓΟΥΣΑ  ΑΝΑΚΟΙΝΩΣΗ  ΓΙΑ ΤΟ ΕΠΙΛΕΓΟΜΕΝΟ ΜΑΘΗΜΑ</w:t>
      </w:r>
    </w:p>
    <w:p w:rsidR="00935FA3" w:rsidRPr="007570D5" w:rsidRDefault="00935FA3" w:rsidP="007570D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0D5">
        <w:rPr>
          <w:rFonts w:ascii="Arial" w:hAnsi="Arial" w:cs="Arial"/>
          <w:b/>
          <w:sz w:val="24"/>
          <w:szCs w:val="24"/>
        </w:rPr>
        <w:t>ΕΙΣΑΓΩΓΗ ΣΤΗ ΒΙΟΙΑΤΡΙΚΗ ΤΕΧΝΟΛΟΓΙΑ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7570D5">
        <w:rPr>
          <w:rFonts w:ascii="Arial" w:hAnsi="Arial" w:cs="Arial"/>
          <w:sz w:val="24"/>
          <w:szCs w:val="24"/>
        </w:rPr>
        <w:t>Καλούνται οι παρακάτω φοιτητές να προσέλθουν στο Εργαστήριο Ιατρικής Φυσικής για υπόθεσή τους</w:t>
      </w:r>
    </w:p>
    <w:bookmarkEnd w:id="0"/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Γρηγοριάδης Γρηγόριος 33069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Ιωσηφίδου Ερασμία 32523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Καλογήρου Στέφανος 33174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Καρακεκέ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Μαρία 31958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Καρακελίδης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Αντώνιος 32522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Καραμανίδης Ισίδωρος 32624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Κυριακόπουλος Χαράλαμπος 31419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Κωνσταντινίδης Ιωάννης 33048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Μαρής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Κων/νος 33173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Μουρατίδου Χρυσάνθη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Μουρελάτος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Δημήτριος 31320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Μπαβέλη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Ευαγγελία 33092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Μποκόρου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Ευτυχία 32851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Λύγγου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Παναγιώτα 33052</w:t>
      </w:r>
    </w:p>
    <w:p w:rsidR="00935FA3" w:rsidRPr="007570D5" w:rsidRDefault="0019461D" w:rsidP="007570D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Παπαδημητρίου Οδυσσέα</w:t>
      </w:r>
      <w:r w:rsidR="00935FA3" w:rsidRPr="007570D5">
        <w:rPr>
          <w:rFonts w:ascii="Arial" w:hAnsi="Arial" w:cs="Arial"/>
          <w:sz w:val="24"/>
          <w:szCs w:val="24"/>
        </w:rPr>
        <w:t>ς-Κοσμάς 32131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Παραμυθάς Αθανάσιος 33058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Πετρίτσης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Χρήστος 33113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Πιπελές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Στέφανος 32144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r w:rsidRPr="007570D5">
        <w:rPr>
          <w:rFonts w:ascii="Arial" w:hAnsi="Arial" w:cs="Arial"/>
          <w:sz w:val="24"/>
          <w:szCs w:val="24"/>
        </w:rPr>
        <w:t>Πολατίδου Μαρία 33035</w:t>
      </w:r>
    </w:p>
    <w:p w:rsidR="00935FA3" w:rsidRPr="007570D5" w:rsidRDefault="00935FA3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570D5">
        <w:rPr>
          <w:rFonts w:ascii="Arial" w:hAnsi="Arial" w:cs="Arial"/>
          <w:sz w:val="24"/>
          <w:szCs w:val="24"/>
        </w:rPr>
        <w:t>Ταμουρίδης</w:t>
      </w:r>
      <w:proofErr w:type="spellEnd"/>
      <w:r w:rsidRPr="007570D5">
        <w:rPr>
          <w:rFonts w:ascii="Arial" w:hAnsi="Arial" w:cs="Arial"/>
          <w:sz w:val="24"/>
          <w:szCs w:val="24"/>
        </w:rPr>
        <w:t xml:space="preserve"> Γεώργιος 32184</w:t>
      </w:r>
    </w:p>
    <w:p w:rsidR="00935FA3" w:rsidRPr="007570D5" w:rsidRDefault="0019461D" w:rsidP="007570D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Τσατσαρέ</w:t>
      </w:r>
      <w:r w:rsidR="00935FA3" w:rsidRPr="007570D5">
        <w:rPr>
          <w:rFonts w:ascii="Arial" w:hAnsi="Arial" w:cs="Arial"/>
          <w:sz w:val="24"/>
          <w:szCs w:val="24"/>
        </w:rPr>
        <w:t>λη</w:t>
      </w:r>
      <w:proofErr w:type="spellEnd"/>
      <w:r w:rsidR="00935FA3" w:rsidRPr="007570D5">
        <w:rPr>
          <w:rFonts w:ascii="Arial" w:hAnsi="Arial" w:cs="Arial"/>
          <w:sz w:val="24"/>
          <w:szCs w:val="24"/>
        </w:rPr>
        <w:t xml:space="preserve"> Βικτωρία 31864</w:t>
      </w:r>
    </w:p>
    <w:p w:rsidR="00935FA3" w:rsidRDefault="00935FA3" w:rsidP="007570D5">
      <w:pPr>
        <w:spacing w:line="240" w:lineRule="auto"/>
      </w:pPr>
    </w:p>
    <w:sectPr w:rsidR="00935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3"/>
    <w:rsid w:val="0019461D"/>
    <w:rsid w:val="00607B39"/>
    <w:rsid w:val="00731A6A"/>
    <w:rsid w:val="007570D5"/>
    <w:rsid w:val="009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21A7-3262-4EAD-8668-3C220FD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Non_ionizing_rad</dc:creator>
  <cp:lastModifiedBy>gxaral</cp:lastModifiedBy>
  <cp:revision>2</cp:revision>
  <dcterms:created xsi:type="dcterms:W3CDTF">2018-02-20T08:03:00Z</dcterms:created>
  <dcterms:modified xsi:type="dcterms:W3CDTF">2018-02-20T08:03:00Z</dcterms:modified>
</cp:coreProperties>
</file>