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7EB" w:rsidRPr="009177EB" w:rsidRDefault="009177EB" w:rsidP="009177EB">
      <w:pPr>
        <w:shd w:val="clear" w:color="auto" w:fill="FFFFFF"/>
        <w:spacing w:after="0" w:line="371" w:lineRule="atLeast"/>
        <w:jc w:val="center"/>
        <w:outlineLvl w:val="0"/>
        <w:rPr>
          <w:rFonts w:ascii="inherit" w:eastAsia="Times New Roman" w:hAnsi="inherit" w:cs="Arial"/>
          <w:b/>
          <w:bCs/>
          <w:color w:val="3C4245"/>
          <w:kern w:val="36"/>
          <w:sz w:val="29"/>
          <w:szCs w:val="29"/>
          <w:lang w:val="en-US" w:eastAsia="el-GR"/>
        </w:rPr>
      </w:pPr>
      <w:bookmarkStart w:id="0" w:name="_GoBack"/>
      <w:bookmarkEnd w:id="0"/>
      <w:r w:rsidRPr="009177EB">
        <w:rPr>
          <w:rFonts w:ascii="inherit" w:eastAsia="Times New Roman" w:hAnsi="inherit" w:cs="Arial"/>
          <w:b/>
          <w:bCs/>
          <w:color w:val="3C4245"/>
          <w:kern w:val="36"/>
          <w:sz w:val="29"/>
          <w:szCs w:val="29"/>
          <w:lang w:val="en-US" w:eastAsia="el-GR"/>
        </w:rPr>
        <w:t>MEMBER STATE SECOND QUESTIONNAIRE: Global Strategy and Plan of Action on Public Health, Innovation and Intellectual Property</w:t>
      </w:r>
    </w:p>
    <w:p w:rsidR="009177EB" w:rsidRPr="009177EB" w:rsidRDefault="009177EB" w:rsidP="009177EB">
      <w:pPr>
        <w:pBdr>
          <w:bottom w:val="single" w:sz="6" w:space="1" w:color="auto"/>
        </w:pBdr>
        <w:spacing w:after="0" w:line="240" w:lineRule="auto"/>
        <w:jc w:val="center"/>
        <w:rPr>
          <w:rFonts w:ascii="Arial" w:eastAsia="Times New Roman" w:hAnsi="Arial" w:cs="Arial"/>
          <w:vanish/>
          <w:sz w:val="16"/>
          <w:szCs w:val="16"/>
          <w:lang w:eastAsia="el-GR"/>
        </w:rPr>
      </w:pPr>
      <w:r w:rsidRPr="009177EB">
        <w:rPr>
          <w:rFonts w:ascii="Arial" w:eastAsia="Times New Roman" w:hAnsi="Arial" w:cs="Arial"/>
          <w:vanish/>
          <w:sz w:val="16"/>
          <w:szCs w:val="16"/>
          <w:lang w:eastAsia="el-GR"/>
        </w:rPr>
        <w:t>Αρχή φόρμας</w:t>
      </w:r>
    </w:p>
    <w:p w:rsidR="009177EB" w:rsidRPr="009177EB" w:rsidRDefault="009177EB" w:rsidP="009177EB">
      <w:pPr>
        <w:shd w:val="clear" w:color="auto" w:fill="FFFFFF"/>
        <w:spacing w:after="150"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lang w:eastAsia="el-GR"/>
        </w:rPr>
        <w:t>​</w:t>
      </w:r>
      <w:r w:rsidRPr="009177EB">
        <w:rPr>
          <w:rFonts w:ascii="Arial" w:eastAsia="Times New Roman" w:hAnsi="Arial" w:cs="Arial"/>
          <w:b/>
          <w:bCs/>
          <w:color w:val="0094D2"/>
          <w:sz w:val="24"/>
          <w:szCs w:val="24"/>
          <w:u w:val="single"/>
          <w:lang w:eastAsia="el-GR"/>
        </w:rPr>
        <w:t>PURPOSE</w:t>
      </w:r>
    </w:p>
    <w:p w:rsidR="009177EB" w:rsidRPr="009177EB" w:rsidRDefault="009177EB" w:rsidP="009177EB">
      <w:pPr>
        <w:numPr>
          <w:ilvl w:val="0"/>
          <w:numId w:val="1"/>
        </w:numPr>
        <w:shd w:val="clear" w:color="auto" w:fill="FFFFFF"/>
        <w:spacing w:before="100" w:beforeAutospacing="1" w:after="100" w:afterAutospacing="1"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lang w:val="en-US" w:eastAsia="el-GR"/>
        </w:rPr>
        <w:t>To gather information from Member States to monitor progress on implementing decisions WHA71(9) and WHA73(11).  </w:t>
      </w:r>
      <w:r w:rsidRPr="009177EB">
        <w:rPr>
          <w:rFonts w:ascii="Arial" w:eastAsia="Times New Roman" w:hAnsi="Arial" w:cs="Arial"/>
          <w:color w:val="3C4245"/>
          <w:sz w:val="21"/>
          <w:szCs w:val="21"/>
          <w:lang w:eastAsia="el-GR"/>
        </w:rPr>
        <w:t>This questionnaire follows the 2020 baseline questionnaire.</w:t>
      </w:r>
    </w:p>
    <w:p w:rsidR="009177EB" w:rsidRPr="009177EB" w:rsidRDefault="009177EB" w:rsidP="009177EB">
      <w:pPr>
        <w:numPr>
          <w:ilvl w:val="0"/>
          <w:numId w:val="1"/>
        </w:numPr>
        <w:shd w:val="clear" w:color="auto" w:fill="FFFFFF"/>
        <w:spacing w:before="100" w:beforeAutospacing="1" w:after="100" w:afterAutospacing="1"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The responses to this questionnaire will be compiled in aggregate form and analysed by the Secretariat for inclusion in the 2022 report on progress and will complement the report on progress made by the WHO Secretariat in implementing the decision, notably the recommendations addressed to the Secretariat. Country names will not be attributed to the information provided. Country responses will also be used to guide follow-up actions and provision of assistance and support.</w:t>
      </w:r>
    </w:p>
    <w:p w:rsidR="009177EB" w:rsidRPr="009177EB" w:rsidRDefault="009177EB" w:rsidP="009177EB">
      <w:pPr>
        <w:shd w:val="clear" w:color="auto" w:fill="FFFFFF"/>
        <w:spacing w:after="150"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 </w:t>
      </w:r>
    </w:p>
    <w:p w:rsidR="009177EB" w:rsidRPr="009177EB" w:rsidRDefault="006F36A1" w:rsidP="009177EB">
      <w:pPr>
        <w:shd w:val="clear" w:color="auto" w:fill="FFFFFF"/>
        <w:spacing w:before="150" w:after="150" w:line="240" w:lineRule="auto"/>
        <w:rPr>
          <w:rFonts w:ascii="Arial" w:eastAsia="Times New Roman" w:hAnsi="Arial" w:cs="Arial"/>
          <w:color w:val="3C4245"/>
          <w:sz w:val="21"/>
          <w:szCs w:val="21"/>
          <w:lang w:eastAsia="el-GR"/>
        </w:rPr>
      </w:pPr>
      <w:r>
        <w:rPr>
          <w:rFonts w:ascii="Arial" w:eastAsia="Times New Roman" w:hAnsi="Arial" w:cs="Arial"/>
          <w:color w:val="3C4245"/>
          <w:sz w:val="21"/>
          <w:szCs w:val="21"/>
          <w:lang w:eastAsia="el-GR"/>
        </w:rPr>
        <w:pict>
          <v:rect id="_x0000_i1025" style="width:0;height:0" o:hralign="center" o:hrstd="t" o:hr="t" fillcolor="#a0a0a0" stroked="f"/>
        </w:pict>
      </w:r>
    </w:p>
    <w:p w:rsidR="009177EB" w:rsidRPr="009177EB" w:rsidRDefault="009177EB" w:rsidP="009177EB">
      <w:pPr>
        <w:shd w:val="clear" w:color="auto" w:fill="FFFFFF"/>
        <w:spacing w:after="150" w:line="240" w:lineRule="auto"/>
        <w:rPr>
          <w:rFonts w:ascii="Arial" w:eastAsia="Times New Roman" w:hAnsi="Arial" w:cs="Arial"/>
          <w:color w:val="3C4245"/>
          <w:sz w:val="21"/>
          <w:szCs w:val="21"/>
          <w:lang w:eastAsia="el-GR"/>
        </w:rPr>
      </w:pPr>
      <w:r w:rsidRPr="009177EB">
        <w:rPr>
          <w:rFonts w:ascii="Arial" w:eastAsia="Times New Roman" w:hAnsi="Arial" w:cs="Arial"/>
          <w:b/>
          <w:bCs/>
          <w:color w:val="0094D2"/>
          <w:sz w:val="24"/>
          <w:szCs w:val="24"/>
          <w:u w:val="single"/>
          <w:lang w:eastAsia="el-GR"/>
        </w:rPr>
        <w:t>BACKGROUND</w:t>
      </w:r>
    </w:p>
    <w:p w:rsidR="009177EB" w:rsidRPr="009177EB" w:rsidRDefault="009177EB" w:rsidP="009177EB">
      <w:pPr>
        <w:numPr>
          <w:ilvl w:val="0"/>
          <w:numId w:val="2"/>
        </w:numPr>
        <w:shd w:val="clear" w:color="auto" w:fill="FFFFFF"/>
        <w:spacing w:before="100" w:beforeAutospacing="1" w:after="100" w:afterAutospacing="1"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To foster innovation and improve access for people in developing countries, the World Health Assembly (WHA) adopted resolution WHA61.21 and resolution WHA62.16, on a Global Strategy and Plan of Action on Public Health, Innovation and Intellectual Property (GSPA).</w:t>
      </w:r>
    </w:p>
    <w:p w:rsidR="009177EB" w:rsidRPr="009177EB" w:rsidRDefault="009177EB" w:rsidP="009177EB">
      <w:pPr>
        <w:numPr>
          <w:ilvl w:val="0"/>
          <w:numId w:val="2"/>
        </w:numPr>
        <w:shd w:val="clear" w:color="auto" w:fill="FFFFFF"/>
        <w:spacing w:before="100" w:beforeAutospacing="1" w:after="100" w:afterAutospacing="1"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WHA62.16 requested the Director-General “to conduct an overall programme review of the global strategy and plan of action in 2014 on its achievements, remaining challenges and recommendations on the way forward to the Health Assembly in 2015 through the Executive Board.” In WHA68.18, the WHA decided “to extend the time frames of the plan of action on public health, innovation and intellectual property from 2015 until 2022.” WHA68.18 also requested the Director-General “to present the terms of reference of the overall programme review for approval by the Executive Board at its 140thsession in January 2017, and to present the composition of the overall programme review panel for consideration by the bureau of the Executive Board in February 2017.”</w:t>
      </w:r>
    </w:p>
    <w:p w:rsidR="009177EB" w:rsidRPr="009177EB" w:rsidRDefault="009177EB" w:rsidP="009177EB">
      <w:pPr>
        <w:numPr>
          <w:ilvl w:val="0"/>
          <w:numId w:val="2"/>
        </w:numPr>
        <w:shd w:val="clear" w:color="auto" w:fill="FFFFFF"/>
        <w:spacing w:before="100" w:beforeAutospacing="1" w:after="100" w:afterAutospacing="1"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Eighteen experts were selected from a roster of names proposed by Member States and all WHO Regional Directors and a consolidated report with forward looking recommendations (document A71/13) was presented at the 71</w:t>
      </w:r>
      <w:r w:rsidRPr="009177EB">
        <w:rPr>
          <w:rFonts w:ascii="Arial" w:eastAsia="Times New Roman" w:hAnsi="Arial" w:cs="Arial"/>
          <w:color w:val="3C4245"/>
          <w:sz w:val="16"/>
          <w:szCs w:val="16"/>
          <w:vertAlign w:val="superscript"/>
          <w:lang w:val="en-US" w:eastAsia="el-GR"/>
        </w:rPr>
        <w:t>st</w:t>
      </w:r>
      <w:r w:rsidRPr="009177EB">
        <w:rPr>
          <w:rFonts w:ascii="Arial" w:eastAsia="Times New Roman" w:hAnsi="Arial" w:cs="Arial"/>
          <w:color w:val="3C4245"/>
          <w:sz w:val="21"/>
          <w:szCs w:val="21"/>
          <w:lang w:val="en-US" w:eastAsia="el-GR"/>
        </w:rPr>
        <w:t> WHA in May 2018, through the 142</w:t>
      </w:r>
      <w:r w:rsidRPr="009177EB">
        <w:rPr>
          <w:rFonts w:ascii="Arial" w:eastAsia="Times New Roman" w:hAnsi="Arial" w:cs="Arial"/>
          <w:color w:val="3C4245"/>
          <w:sz w:val="16"/>
          <w:szCs w:val="16"/>
          <w:vertAlign w:val="superscript"/>
          <w:lang w:val="en-US" w:eastAsia="el-GR"/>
        </w:rPr>
        <w:t>nd</w:t>
      </w:r>
      <w:r w:rsidRPr="009177EB">
        <w:rPr>
          <w:rFonts w:ascii="Arial" w:eastAsia="Times New Roman" w:hAnsi="Arial" w:cs="Arial"/>
          <w:color w:val="3C4245"/>
          <w:sz w:val="21"/>
          <w:szCs w:val="21"/>
          <w:lang w:val="en-US" w:eastAsia="el-GR"/>
        </w:rPr>
        <w:t> Executive Board session. In their report, the panel considered that the eight elements of the GSPA remain broadly valid, noting that the main problem is the lack of impact in its implementation. The report, therefore, prioritized 33 actions directed to the WHO Secretariat and/or Member States, rather than the multiplicity of relevant stakeholders noting that, although the contribution of stakeholders is integral to the success of the GSPA-PHI, it is the role of the WHO Secretariat and Member States to encourage their appropriate involvement. The prioritized address current needs in research and development and access to medicines that are feasible, practical and, as far as possible, can be monitored, along with a governance mechanism for the GSPA, with a focus on implementation and monitoring.</w:t>
      </w:r>
    </w:p>
    <w:p w:rsidR="009177EB" w:rsidRPr="009177EB" w:rsidRDefault="009177EB" w:rsidP="009177EB">
      <w:pPr>
        <w:numPr>
          <w:ilvl w:val="0"/>
          <w:numId w:val="2"/>
        </w:numPr>
        <w:shd w:val="clear" w:color="auto" w:fill="FFFFFF"/>
        <w:spacing w:before="100" w:beforeAutospacing="1" w:after="100" w:afterAutospacing="1"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At its Seventy-first session in May 2018, the WHA approved decision WHA71(9), which urged “Member States to implement, as appropriate and taking into account national contexts, the recommendations of the review panel that are addressed to Member States and consistent with the global strategy and plan of action on public health, innovation and intellectual property.” Likewise, the decision requested “the Director-General to implement the recommendations addressed to the Secretariat as prioritized by the review panel, in an implementation plan, consistent with the global strategy and plan of action on public health, innovation and intellectual property” as well as to “submit a report on progress made in implementing this decision to the Seventy-third WHA in 2020, through the Executive Board at its 146th session.”</w:t>
      </w:r>
    </w:p>
    <w:p w:rsidR="009177EB" w:rsidRPr="009177EB" w:rsidRDefault="009177EB" w:rsidP="009177EB">
      <w:pPr>
        <w:numPr>
          <w:ilvl w:val="0"/>
          <w:numId w:val="2"/>
        </w:numPr>
        <w:shd w:val="clear" w:color="auto" w:fill="FFFFFF"/>
        <w:spacing w:before="100" w:beforeAutospacing="1" w:after="100" w:afterAutospacing="1"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At Seventy-third session in May 2020, the WHA approved decision WHA73(11), which reinforced Members States and the Secretariat to implement the recommendations of the review panel.</w:t>
      </w:r>
    </w:p>
    <w:p w:rsidR="009177EB" w:rsidRPr="009177EB" w:rsidRDefault="009177EB" w:rsidP="009177EB">
      <w:pPr>
        <w:numPr>
          <w:ilvl w:val="0"/>
          <w:numId w:val="2"/>
        </w:numPr>
        <w:shd w:val="clear" w:color="auto" w:fill="FFFFFF"/>
        <w:spacing w:before="100" w:beforeAutospacing="1" w:after="100" w:afterAutospacing="1"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Recommendation 32 of the review panel (see document A71/13) requires “the WHO Secretariat to draw up a detailed implementation plan and establish a mechanism to support implementation and monitoring of the global strategy and plan of action.”</w:t>
      </w:r>
    </w:p>
    <w:p w:rsidR="009177EB" w:rsidRPr="009177EB" w:rsidRDefault="009177EB" w:rsidP="009177EB">
      <w:pPr>
        <w:shd w:val="clear" w:color="auto" w:fill="FFFFFF"/>
        <w:spacing w:after="150"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 </w:t>
      </w:r>
    </w:p>
    <w:p w:rsidR="009177EB" w:rsidRPr="009177EB" w:rsidRDefault="006F36A1" w:rsidP="009177EB">
      <w:pPr>
        <w:shd w:val="clear" w:color="auto" w:fill="FFFFFF"/>
        <w:spacing w:before="150" w:after="150" w:line="240" w:lineRule="auto"/>
        <w:rPr>
          <w:rFonts w:ascii="Arial" w:eastAsia="Times New Roman" w:hAnsi="Arial" w:cs="Arial"/>
          <w:color w:val="3C4245"/>
          <w:sz w:val="21"/>
          <w:szCs w:val="21"/>
          <w:lang w:eastAsia="el-GR"/>
        </w:rPr>
      </w:pPr>
      <w:r>
        <w:rPr>
          <w:rFonts w:ascii="Arial" w:eastAsia="Times New Roman" w:hAnsi="Arial" w:cs="Arial"/>
          <w:color w:val="3C4245"/>
          <w:sz w:val="21"/>
          <w:szCs w:val="21"/>
          <w:lang w:eastAsia="el-GR"/>
        </w:rPr>
        <w:pict>
          <v:rect id="_x0000_i1026" style="width:0;height:0" o:hralign="center" o:hrstd="t" o:hr="t" fillcolor="#a0a0a0" stroked="f"/>
        </w:pict>
      </w:r>
    </w:p>
    <w:p w:rsidR="009177EB" w:rsidRPr="009177EB" w:rsidRDefault="009177EB" w:rsidP="009177EB">
      <w:pPr>
        <w:shd w:val="clear" w:color="auto" w:fill="FFFFFF"/>
        <w:spacing w:after="150" w:line="240" w:lineRule="auto"/>
        <w:rPr>
          <w:rFonts w:ascii="Arial" w:eastAsia="Times New Roman" w:hAnsi="Arial" w:cs="Arial"/>
          <w:color w:val="3C4245"/>
          <w:sz w:val="21"/>
          <w:szCs w:val="21"/>
          <w:lang w:val="en-US" w:eastAsia="el-GR"/>
        </w:rPr>
      </w:pPr>
      <w:r w:rsidRPr="009177EB">
        <w:rPr>
          <w:rFonts w:ascii="Arial" w:eastAsia="Times New Roman" w:hAnsi="Arial" w:cs="Arial"/>
          <w:b/>
          <w:bCs/>
          <w:color w:val="0094D2"/>
          <w:sz w:val="24"/>
          <w:szCs w:val="24"/>
          <w:u w:val="single"/>
          <w:lang w:val="en-US" w:eastAsia="el-GR"/>
        </w:rPr>
        <w:t>ABOUT THE QUESTIONNAIRE</w:t>
      </w:r>
    </w:p>
    <w:p w:rsidR="009177EB" w:rsidRPr="009177EB" w:rsidRDefault="009177EB" w:rsidP="009177EB">
      <w:pPr>
        <w:shd w:val="clear" w:color="auto" w:fill="FFFFFF"/>
        <w:spacing w:after="150"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The questionnaire is organized in the following way:</w:t>
      </w:r>
    </w:p>
    <w:p w:rsidR="009177EB" w:rsidRPr="009177EB" w:rsidRDefault="009177EB" w:rsidP="009177EB">
      <w:pPr>
        <w:numPr>
          <w:ilvl w:val="0"/>
          <w:numId w:val="3"/>
        </w:numPr>
        <w:shd w:val="clear" w:color="auto" w:fill="FFFFFF"/>
        <w:spacing w:before="100" w:beforeAutospacing="1" w:after="100" w:afterAutospacing="1" w:line="240" w:lineRule="auto"/>
        <w:rPr>
          <w:rFonts w:ascii="Arial" w:eastAsia="Times New Roman" w:hAnsi="Arial" w:cs="Arial"/>
          <w:color w:val="3C4245"/>
          <w:sz w:val="21"/>
          <w:szCs w:val="21"/>
          <w:lang w:val="en-US" w:eastAsia="el-GR"/>
        </w:rPr>
      </w:pPr>
      <w:r w:rsidRPr="009177EB">
        <w:rPr>
          <w:rFonts w:ascii="Arial" w:eastAsia="Times New Roman" w:hAnsi="Arial" w:cs="Arial"/>
          <w:b/>
          <w:bCs/>
          <w:color w:val="0094D2"/>
          <w:sz w:val="21"/>
          <w:lang w:val="en-US" w:eastAsia="el-GR"/>
        </w:rPr>
        <w:lastRenderedPageBreak/>
        <w:t>Section A</w:t>
      </w:r>
      <w:r w:rsidRPr="009177EB">
        <w:rPr>
          <w:rFonts w:ascii="Arial" w:eastAsia="Times New Roman" w:hAnsi="Arial" w:cs="Arial"/>
          <w:color w:val="3C4245"/>
          <w:sz w:val="21"/>
          <w:szCs w:val="21"/>
          <w:lang w:val="en-US" w:eastAsia="el-GR"/>
        </w:rPr>
        <w:t> on Member State information</w:t>
      </w:r>
    </w:p>
    <w:p w:rsidR="009177EB" w:rsidRPr="009177EB" w:rsidRDefault="009177EB" w:rsidP="009177EB">
      <w:pPr>
        <w:numPr>
          <w:ilvl w:val="0"/>
          <w:numId w:val="3"/>
        </w:numPr>
        <w:shd w:val="clear" w:color="auto" w:fill="FFFFFF"/>
        <w:spacing w:before="100" w:beforeAutospacing="1" w:after="100" w:afterAutospacing="1" w:line="240" w:lineRule="auto"/>
        <w:rPr>
          <w:rFonts w:ascii="Arial" w:eastAsia="Times New Roman" w:hAnsi="Arial" w:cs="Arial"/>
          <w:color w:val="3C4245"/>
          <w:sz w:val="21"/>
          <w:szCs w:val="21"/>
          <w:lang w:val="en-US" w:eastAsia="el-GR"/>
        </w:rPr>
      </w:pPr>
      <w:r w:rsidRPr="009177EB">
        <w:rPr>
          <w:rFonts w:ascii="Arial" w:eastAsia="Times New Roman" w:hAnsi="Arial" w:cs="Arial"/>
          <w:b/>
          <w:bCs/>
          <w:color w:val="0094D2"/>
          <w:sz w:val="21"/>
          <w:lang w:val="en-US" w:eastAsia="el-GR"/>
        </w:rPr>
        <w:t>Section B</w:t>
      </w:r>
      <w:r w:rsidRPr="009177EB">
        <w:rPr>
          <w:rFonts w:ascii="Arial" w:eastAsia="Times New Roman" w:hAnsi="Arial" w:cs="Arial"/>
          <w:color w:val="3C4245"/>
          <w:sz w:val="21"/>
          <w:szCs w:val="21"/>
          <w:lang w:val="en-US" w:eastAsia="el-GR"/>
        </w:rPr>
        <w:t> on statement of policy on data sharing</w:t>
      </w:r>
    </w:p>
    <w:p w:rsidR="009177EB" w:rsidRPr="009177EB" w:rsidRDefault="009177EB" w:rsidP="009177EB">
      <w:pPr>
        <w:numPr>
          <w:ilvl w:val="0"/>
          <w:numId w:val="3"/>
        </w:numPr>
        <w:shd w:val="clear" w:color="auto" w:fill="FFFFFF"/>
        <w:spacing w:before="100" w:beforeAutospacing="1" w:after="100" w:afterAutospacing="1" w:line="240" w:lineRule="auto"/>
        <w:rPr>
          <w:rFonts w:ascii="Arial" w:eastAsia="Times New Roman" w:hAnsi="Arial" w:cs="Arial"/>
          <w:color w:val="3C4245"/>
          <w:sz w:val="21"/>
          <w:szCs w:val="21"/>
          <w:lang w:eastAsia="el-GR"/>
        </w:rPr>
      </w:pPr>
      <w:r w:rsidRPr="009177EB">
        <w:rPr>
          <w:rFonts w:ascii="Arial" w:eastAsia="Times New Roman" w:hAnsi="Arial" w:cs="Arial"/>
          <w:b/>
          <w:bCs/>
          <w:color w:val="0094D2"/>
          <w:sz w:val="21"/>
          <w:lang w:eastAsia="el-GR"/>
        </w:rPr>
        <w:t>Section C</w:t>
      </w:r>
      <w:r w:rsidRPr="009177EB">
        <w:rPr>
          <w:rFonts w:ascii="Arial" w:eastAsia="Times New Roman" w:hAnsi="Arial" w:cs="Arial"/>
          <w:color w:val="3C4245"/>
          <w:sz w:val="21"/>
          <w:szCs w:val="21"/>
          <w:lang w:eastAsia="el-GR"/>
        </w:rPr>
        <w:t> on GSPA elements</w:t>
      </w:r>
    </w:p>
    <w:p w:rsidR="009177EB" w:rsidRPr="009177EB" w:rsidRDefault="009177EB" w:rsidP="009177EB">
      <w:pPr>
        <w:numPr>
          <w:ilvl w:val="1"/>
          <w:numId w:val="3"/>
        </w:numPr>
        <w:shd w:val="clear" w:color="auto" w:fill="FFFFFF"/>
        <w:spacing w:before="100" w:beforeAutospacing="1" w:after="100" w:afterAutospacing="1"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lang w:eastAsia="el-GR"/>
        </w:rPr>
        <w:t>Prioritize research and development needs</w:t>
      </w:r>
    </w:p>
    <w:p w:rsidR="009177EB" w:rsidRPr="009177EB" w:rsidRDefault="009177EB" w:rsidP="009177EB">
      <w:pPr>
        <w:numPr>
          <w:ilvl w:val="1"/>
          <w:numId w:val="3"/>
        </w:numPr>
        <w:shd w:val="clear" w:color="auto" w:fill="FFFFFF"/>
        <w:spacing w:before="100" w:beforeAutospacing="1" w:after="100" w:afterAutospacing="1"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lang w:eastAsia="el-GR"/>
        </w:rPr>
        <w:t>Promote research and development</w:t>
      </w:r>
    </w:p>
    <w:p w:rsidR="009177EB" w:rsidRPr="009177EB" w:rsidRDefault="009177EB" w:rsidP="009177EB">
      <w:pPr>
        <w:numPr>
          <w:ilvl w:val="1"/>
          <w:numId w:val="3"/>
        </w:numPr>
        <w:shd w:val="clear" w:color="auto" w:fill="FFFFFF"/>
        <w:spacing w:before="100" w:beforeAutospacing="1" w:after="100" w:afterAutospacing="1"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lang w:eastAsia="el-GR"/>
        </w:rPr>
        <w:t>Build and improve research capacity</w:t>
      </w:r>
    </w:p>
    <w:p w:rsidR="009177EB" w:rsidRPr="009177EB" w:rsidRDefault="009177EB" w:rsidP="009177EB">
      <w:pPr>
        <w:numPr>
          <w:ilvl w:val="1"/>
          <w:numId w:val="3"/>
        </w:numPr>
        <w:shd w:val="clear" w:color="auto" w:fill="FFFFFF"/>
        <w:spacing w:before="100" w:beforeAutospacing="1" w:after="100" w:afterAutospacing="1"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lang w:eastAsia="el-GR"/>
        </w:rPr>
        <w:t>Promote transfer of technology</w:t>
      </w:r>
    </w:p>
    <w:p w:rsidR="009177EB" w:rsidRPr="009177EB" w:rsidRDefault="009177EB" w:rsidP="009177EB">
      <w:pPr>
        <w:numPr>
          <w:ilvl w:val="1"/>
          <w:numId w:val="3"/>
        </w:numPr>
        <w:shd w:val="clear" w:color="auto" w:fill="FFFFFF"/>
        <w:spacing w:before="100" w:beforeAutospacing="1" w:after="100" w:afterAutospacing="1"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Manage intellectual property to contribute to innovation and public health</w:t>
      </w:r>
    </w:p>
    <w:p w:rsidR="009177EB" w:rsidRPr="009177EB" w:rsidRDefault="009177EB" w:rsidP="009177EB">
      <w:pPr>
        <w:numPr>
          <w:ilvl w:val="1"/>
          <w:numId w:val="3"/>
        </w:numPr>
        <w:shd w:val="clear" w:color="auto" w:fill="FFFFFF"/>
        <w:spacing w:before="100" w:beforeAutospacing="1" w:after="100" w:afterAutospacing="1"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lang w:eastAsia="el-GR"/>
        </w:rPr>
        <w:t>Improve delivery and access</w:t>
      </w:r>
    </w:p>
    <w:p w:rsidR="009177EB" w:rsidRPr="009177EB" w:rsidRDefault="009177EB" w:rsidP="009177EB">
      <w:pPr>
        <w:numPr>
          <w:ilvl w:val="1"/>
          <w:numId w:val="3"/>
        </w:numPr>
        <w:shd w:val="clear" w:color="auto" w:fill="FFFFFF"/>
        <w:spacing w:before="100" w:beforeAutospacing="1" w:after="100" w:afterAutospacing="1"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lang w:eastAsia="el-GR"/>
        </w:rPr>
        <w:t>Promote sustainable financing mechanisms</w:t>
      </w:r>
    </w:p>
    <w:p w:rsidR="009177EB" w:rsidRPr="009177EB" w:rsidRDefault="009177EB" w:rsidP="009177EB">
      <w:pPr>
        <w:numPr>
          <w:ilvl w:val="1"/>
          <w:numId w:val="3"/>
        </w:numPr>
        <w:shd w:val="clear" w:color="auto" w:fill="FFFFFF"/>
        <w:spacing w:before="100" w:beforeAutospacing="1" w:after="100" w:afterAutospacing="1"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Establish a monitoring and accountability mechanism</w:t>
      </w:r>
    </w:p>
    <w:p w:rsidR="009177EB" w:rsidRPr="009177EB" w:rsidRDefault="009177EB" w:rsidP="009177EB">
      <w:pPr>
        <w:numPr>
          <w:ilvl w:val="0"/>
          <w:numId w:val="3"/>
        </w:numPr>
        <w:shd w:val="clear" w:color="auto" w:fill="FFFFFF"/>
        <w:spacing w:before="100" w:beforeAutospacing="1" w:after="100" w:afterAutospacing="1" w:line="240" w:lineRule="auto"/>
        <w:rPr>
          <w:rFonts w:ascii="Arial" w:eastAsia="Times New Roman" w:hAnsi="Arial" w:cs="Arial"/>
          <w:color w:val="3C4245"/>
          <w:sz w:val="21"/>
          <w:szCs w:val="21"/>
          <w:lang w:eastAsia="el-GR"/>
        </w:rPr>
      </w:pPr>
      <w:r w:rsidRPr="009177EB">
        <w:rPr>
          <w:rFonts w:ascii="Arial" w:eastAsia="Times New Roman" w:hAnsi="Arial" w:cs="Arial"/>
          <w:b/>
          <w:bCs/>
          <w:color w:val="0094D2"/>
          <w:sz w:val="21"/>
          <w:lang w:eastAsia="el-GR"/>
        </w:rPr>
        <w:t>Section D</w:t>
      </w:r>
      <w:r w:rsidRPr="009177EB">
        <w:rPr>
          <w:rFonts w:ascii="Arial" w:eastAsia="Times New Roman" w:hAnsi="Arial" w:cs="Arial"/>
          <w:color w:val="3C4245"/>
          <w:sz w:val="21"/>
          <w:szCs w:val="21"/>
          <w:lang w:eastAsia="el-GR"/>
        </w:rPr>
        <w:t> on other aspects</w:t>
      </w:r>
    </w:p>
    <w:p w:rsidR="009177EB" w:rsidRPr="009177EB" w:rsidRDefault="009177EB" w:rsidP="009177EB">
      <w:pPr>
        <w:shd w:val="clear" w:color="auto" w:fill="FFFFFF"/>
        <w:spacing w:after="150"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If you wish to submit any additional information to the Secretariat to be considered for inclusion in the 2022 report on progress, you will have an opportunity to upload documents at the end of the questionnaire. Any sensitive, confidential or unpublished documents should be emailed to </w:t>
      </w:r>
      <w:hyperlink r:id="rId5" w:history="1">
        <w:r w:rsidRPr="009177EB">
          <w:rPr>
            <w:rFonts w:ascii="Arial" w:eastAsia="Times New Roman" w:hAnsi="Arial" w:cs="Arial"/>
            <w:color w:val="008DC9"/>
            <w:sz w:val="21"/>
            <w:lang w:val="en-US" w:eastAsia="el-GR"/>
          </w:rPr>
          <w:t>gspoa@who.int</w:t>
        </w:r>
      </w:hyperlink>
      <w:r w:rsidRPr="009177EB">
        <w:rPr>
          <w:rFonts w:ascii="Arial" w:eastAsia="Times New Roman" w:hAnsi="Arial" w:cs="Arial"/>
          <w:color w:val="3C4245"/>
          <w:sz w:val="21"/>
          <w:szCs w:val="21"/>
          <w:lang w:val="en-US" w:eastAsia="el-GR"/>
        </w:rPr>
        <w:t>.</w:t>
      </w:r>
    </w:p>
    <w:p w:rsidR="009177EB" w:rsidRDefault="009177EB" w:rsidP="009177EB">
      <w:pPr>
        <w:shd w:val="clear" w:color="auto" w:fill="FFFFFF"/>
        <w:spacing w:after="150"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We thank you in advance for taking the time to complete this questionnaire.</w:t>
      </w:r>
    </w:p>
    <w:p w:rsidR="009177EB" w:rsidRDefault="009177EB" w:rsidP="009177EB">
      <w:pPr>
        <w:shd w:val="clear" w:color="auto" w:fill="FFFFFF"/>
        <w:spacing w:after="150" w:line="240" w:lineRule="auto"/>
        <w:rPr>
          <w:rFonts w:ascii="Arial" w:eastAsia="Times New Roman" w:hAnsi="Arial" w:cs="Arial"/>
          <w:color w:val="3C4245"/>
          <w:sz w:val="21"/>
          <w:szCs w:val="21"/>
          <w:lang w:val="en-US" w:eastAsia="el-GR"/>
        </w:rPr>
      </w:pPr>
    </w:p>
    <w:p w:rsidR="009177EB" w:rsidRPr="009177EB" w:rsidRDefault="009177EB" w:rsidP="009177EB">
      <w:pPr>
        <w:pBdr>
          <w:bottom w:val="single" w:sz="6" w:space="1" w:color="auto"/>
        </w:pBdr>
        <w:spacing w:after="0" w:line="240" w:lineRule="auto"/>
        <w:jc w:val="center"/>
        <w:rPr>
          <w:rFonts w:ascii="Arial" w:eastAsia="Times New Roman" w:hAnsi="Arial" w:cs="Arial"/>
          <w:vanish/>
          <w:sz w:val="16"/>
          <w:szCs w:val="16"/>
          <w:lang w:eastAsia="el-GR"/>
        </w:rPr>
      </w:pPr>
      <w:r w:rsidRPr="009177EB">
        <w:rPr>
          <w:rFonts w:ascii="Arial" w:eastAsia="Times New Roman" w:hAnsi="Arial" w:cs="Arial"/>
          <w:vanish/>
          <w:sz w:val="16"/>
          <w:szCs w:val="16"/>
          <w:lang w:eastAsia="el-GR"/>
        </w:rPr>
        <w:t>Αρχή φόρμας</w:t>
      </w:r>
    </w:p>
    <w:p w:rsidR="009177EB" w:rsidRPr="009177EB" w:rsidRDefault="009177EB" w:rsidP="009177EB">
      <w:pPr>
        <w:spacing w:after="75" w:line="240" w:lineRule="auto"/>
        <w:jc w:val="center"/>
        <w:rPr>
          <w:rFonts w:ascii="inherit" w:eastAsia="Times New Roman" w:hAnsi="inherit" w:cs="Arial"/>
          <w:color w:val="3C4245"/>
          <w:sz w:val="25"/>
          <w:szCs w:val="25"/>
          <w:lang w:val="en-US" w:eastAsia="el-GR"/>
        </w:rPr>
      </w:pPr>
      <w:r w:rsidRPr="009177EB">
        <w:rPr>
          <w:rFonts w:ascii="inherit" w:eastAsia="Times New Roman" w:hAnsi="inherit" w:cs="Arial"/>
          <w:color w:val="3C4245"/>
          <w:sz w:val="25"/>
          <w:szCs w:val="25"/>
          <w:lang w:val="en-US" w:eastAsia="el-GR"/>
        </w:rPr>
        <w:t>SECTION A. GENERAL INFORMATION</w:t>
      </w:r>
    </w:p>
    <w:p w:rsidR="009177EB" w:rsidRPr="009177EB" w:rsidRDefault="009177EB" w:rsidP="009177EB">
      <w:pPr>
        <w:spacing w:line="240" w:lineRule="auto"/>
        <w:jc w:val="center"/>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To ensure the most accurate data, WHO recommends that the mission focal point coordinate the collection and reporting of your government’s intersectoral (from all relevant government authorities relating to public health, innovation, and intellectual property) response to the questionnaire.</w:t>
      </w:r>
    </w:p>
    <w:p w:rsidR="009177EB" w:rsidRPr="009177EB" w:rsidRDefault="009177EB" w:rsidP="009177EB">
      <w:pPr>
        <w:shd w:val="clear" w:color="auto" w:fill="4BB9EB"/>
        <w:spacing w:after="0" w:line="240" w:lineRule="auto"/>
        <w:textAlignment w:val="top"/>
        <w:rPr>
          <w:rFonts w:ascii="Arial" w:eastAsia="Times New Roman" w:hAnsi="Arial" w:cs="Arial"/>
          <w:color w:val="FFFFFF"/>
          <w:sz w:val="23"/>
          <w:szCs w:val="23"/>
          <w:lang w:val="en-US" w:eastAsia="el-GR"/>
        </w:rPr>
      </w:pPr>
      <w:r w:rsidRPr="009177EB">
        <w:rPr>
          <w:rFonts w:ascii="Arial" w:eastAsia="Times New Roman" w:hAnsi="Arial" w:cs="Arial"/>
          <w:color w:val="A94442"/>
          <w:sz w:val="23"/>
          <w:szCs w:val="23"/>
          <w:bdr w:val="none" w:sz="0" w:space="0" w:color="auto" w:frame="1"/>
          <w:lang w:val="en-US" w:eastAsia="el-GR"/>
        </w:rPr>
        <w:t>(This question is mandatory)</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1. Your country name: </w:t>
      </w:r>
    </w:p>
    <w:p w:rsidR="009177EB" w:rsidRPr="009177EB" w:rsidRDefault="009177EB" w:rsidP="009177EB">
      <w:pPr>
        <w:shd w:val="clear" w:color="auto" w:fill="FFFFFF"/>
        <w:spacing w:line="240" w:lineRule="auto"/>
        <w:textAlignment w:val="center"/>
        <w:rPr>
          <w:rFonts w:ascii="Arial" w:eastAsia="Times New Roman" w:hAnsi="Arial" w:cs="Arial"/>
          <w:color w:val="3C4245"/>
          <w:sz w:val="21"/>
          <w:szCs w:val="21"/>
          <w:lang w:eastAsia="el-GR"/>
        </w:rPr>
      </w:pPr>
      <w:r w:rsidRPr="009177EB">
        <w:rPr>
          <w:rFonts w:ascii="Arial" w:eastAsia="Times New Roman" w:hAnsi="Arial" w:cs="Arial"/>
          <w:color w:val="3C4245"/>
          <w:sz w:val="21"/>
          <w:szCs w:val="21"/>
          <w:lang w:val="en-US" w:eastAsia="el-GR"/>
        </w:rPr>
        <w:t>                                                                                                                                                                                                                                                                                                                                                                                                                                                                                                                                                                                                                                                                                                                                                                                                                       </w:t>
      </w:r>
      <w:r w:rsidRPr="009177EB">
        <w:rPr>
          <w:rFonts w:ascii="Arial" w:eastAsia="Times New Roman" w:hAnsi="Arial" w:cs="Arial"/>
          <w:color w:val="3C4245"/>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9" type="#_x0000_t75" style="width:291pt;height:18pt" o:ole="">
            <v:imagedata r:id="rId6" o:title=""/>
          </v:shape>
          <w:control r:id="rId7" w:name="DefaultOcxName" w:shapeid="_x0000_i1359"/>
        </w:object>
      </w:r>
    </w:p>
    <w:p w:rsidR="009177EB" w:rsidRPr="009177EB" w:rsidRDefault="009177EB" w:rsidP="009177EB">
      <w:pPr>
        <w:shd w:val="clear" w:color="auto" w:fill="4BB9EB"/>
        <w:spacing w:after="0" w:line="240" w:lineRule="auto"/>
        <w:textAlignment w:val="top"/>
        <w:rPr>
          <w:rFonts w:ascii="Arial" w:eastAsia="Times New Roman" w:hAnsi="Arial" w:cs="Arial"/>
          <w:color w:val="FFFFFF"/>
          <w:sz w:val="23"/>
          <w:szCs w:val="23"/>
          <w:lang w:val="en-US" w:eastAsia="el-GR"/>
        </w:rPr>
      </w:pPr>
      <w:r w:rsidRPr="009177EB">
        <w:rPr>
          <w:rFonts w:ascii="Arial" w:eastAsia="Times New Roman" w:hAnsi="Arial" w:cs="Arial"/>
          <w:color w:val="A94442"/>
          <w:sz w:val="23"/>
          <w:szCs w:val="23"/>
          <w:bdr w:val="none" w:sz="0" w:space="0" w:color="auto" w:frame="1"/>
          <w:lang w:val="en-US" w:eastAsia="el-GR"/>
        </w:rPr>
        <w:t>(This question is mandatory)</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2. Mission focal point name (i.e. surname, given name): </w:t>
      </w:r>
    </w:p>
    <w:p w:rsidR="009177EB" w:rsidRPr="009177EB" w:rsidRDefault="009177EB" w:rsidP="009177EB">
      <w:pPr>
        <w:shd w:val="clear" w:color="auto" w:fill="FFFFFF"/>
        <w:spacing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363" type="#_x0000_t75" style="width:60.75pt;height:18pt" o:ole="">
            <v:imagedata r:id="rId8" o:title=""/>
          </v:shape>
          <w:control r:id="rId9" w:name="DefaultOcxName1" w:shapeid="_x0000_i1363"/>
        </w:object>
      </w:r>
    </w:p>
    <w:p w:rsidR="009177EB" w:rsidRPr="009177EB" w:rsidRDefault="009177EB" w:rsidP="009177EB">
      <w:pPr>
        <w:shd w:val="clear" w:color="auto" w:fill="4BB9EB"/>
        <w:spacing w:after="0" w:line="240" w:lineRule="auto"/>
        <w:textAlignment w:val="top"/>
        <w:rPr>
          <w:rFonts w:ascii="Arial" w:eastAsia="Times New Roman" w:hAnsi="Arial" w:cs="Arial"/>
          <w:color w:val="FFFFFF"/>
          <w:sz w:val="23"/>
          <w:szCs w:val="23"/>
          <w:lang w:val="en-US" w:eastAsia="el-GR"/>
        </w:rPr>
      </w:pPr>
      <w:r w:rsidRPr="009177EB">
        <w:rPr>
          <w:rFonts w:ascii="Arial" w:eastAsia="Times New Roman" w:hAnsi="Arial" w:cs="Arial"/>
          <w:color w:val="A94442"/>
          <w:sz w:val="23"/>
          <w:szCs w:val="23"/>
          <w:bdr w:val="none" w:sz="0" w:space="0" w:color="auto" w:frame="1"/>
          <w:lang w:val="en-US" w:eastAsia="el-GR"/>
        </w:rPr>
        <w:t>(This question is mandatory)</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3. Mission focal point title (e.g. Health Attaché): </w:t>
      </w:r>
    </w:p>
    <w:p w:rsidR="009177EB" w:rsidRPr="009177EB" w:rsidRDefault="009177EB" w:rsidP="009177EB">
      <w:pPr>
        <w:shd w:val="clear" w:color="auto" w:fill="FFFFFF"/>
        <w:spacing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367" type="#_x0000_t75" style="width:60.75pt;height:18pt" o:ole="">
            <v:imagedata r:id="rId8" o:title=""/>
          </v:shape>
          <w:control r:id="rId10" w:name="DefaultOcxName2" w:shapeid="_x0000_i1367"/>
        </w:objec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4. Mission focal point contact information (i.e. email address; phone number): </w:t>
      </w:r>
    </w:p>
    <w:p w:rsidR="009177EB" w:rsidRPr="009177EB" w:rsidRDefault="009177EB" w:rsidP="009177EB">
      <w:pPr>
        <w:shd w:val="clear" w:color="auto" w:fill="FFFFFF"/>
        <w:spacing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371" type="#_x0000_t75" style="width:60.75pt;height:18pt" o:ole="">
            <v:imagedata r:id="rId8" o:title=""/>
          </v:shape>
          <w:control r:id="rId11" w:name="DefaultOcxName3" w:shapeid="_x0000_i1371"/>
        </w:object>
      </w: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Default="009177EB" w:rsidP="009177EB">
      <w:pPr>
        <w:pBdr>
          <w:bottom w:val="single" w:sz="6" w:space="1" w:color="auto"/>
        </w:pBdr>
        <w:spacing w:after="0" w:line="240" w:lineRule="auto"/>
        <w:jc w:val="center"/>
        <w:rPr>
          <w:rFonts w:ascii="Arial" w:eastAsia="Times New Roman" w:hAnsi="Arial" w:cs="Arial"/>
          <w:sz w:val="16"/>
          <w:szCs w:val="16"/>
          <w:lang w:val="en-US" w:eastAsia="el-GR"/>
        </w:rPr>
      </w:pPr>
    </w:p>
    <w:p w:rsidR="009177EB" w:rsidRPr="009177EB" w:rsidRDefault="009177EB" w:rsidP="009177EB">
      <w:pPr>
        <w:pBdr>
          <w:bottom w:val="single" w:sz="6" w:space="1" w:color="auto"/>
        </w:pBdr>
        <w:spacing w:after="0" w:line="240" w:lineRule="auto"/>
        <w:jc w:val="center"/>
        <w:rPr>
          <w:rFonts w:ascii="Arial" w:eastAsia="Times New Roman" w:hAnsi="Arial" w:cs="Arial"/>
          <w:vanish/>
          <w:sz w:val="16"/>
          <w:szCs w:val="16"/>
          <w:lang w:eastAsia="el-GR"/>
        </w:rPr>
      </w:pPr>
      <w:r w:rsidRPr="009177EB">
        <w:rPr>
          <w:rFonts w:ascii="Arial" w:eastAsia="Times New Roman" w:hAnsi="Arial" w:cs="Arial"/>
          <w:vanish/>
          <w:sz w:val="16"/>
          <w:szCs w:val="16"/>
          <w:lang w:eastAsia="el-GR"/>
        </w:rPr>
        <w:lastRenderedPageBreak/>
        <w:t>Αρχή φόρμας</w:t>
      </w:r>
    </w:p>
    <w:p w:rsidR="009177EB" w:rsidRDefault="009177EB" w:rsidP="009177EB">
      <w:pPr>
        <w:spacing w:line="240" w:lineRule="auto"/>
        <w:jc w:val="center"/>
        <w:rPr>
          <w:rFonts w:ascii="Arial" w:eastAsia="Times New Roman" w:hAnsi="Arial" w:cs="Arial"/>
          <w:color w:val="FFFFFF"/>
          <w:sz w:val="23"/>
          <w:szCs w:val="23"/>
          <w:lang w:val="en-US" w:eastAsia="el-GR"/>
        </w:rPr>
      </w:pPr>
      <w:r w:rsidRPr="009177EB">
        <w:rPr>
          <w:rFonts w:ascii="inherit" w:eastAsia="Times New Roman" w:hAnsi="inherit" w:cs="Arial"/>
          <w:color w:val="3C4245"/>
          <w:sz w:val="25"/>
          <w:szCs w:val="25"/>
          <w:lang w:val="en-US" w:eastAsia="el-GR"/>
        </w:rPr>
        <w:t>SECTION B. STATEMENT OF POLICY ON DATA SHARING</w:t>
      </w:r>
      <w:r w:rsidRPr="009177EB">
        <w:rPr>
          <w:rFonts w:ascii="Arial" w:eastAsia="Times New Roman" w:hAnsi="Arial" w:cs="Arial"/>
          <w:color w:val="A94442"/>
          <w:sz w:val="23"/>
          <w:szCs w:val="23"/>
          <w:bdr w:val="none" w:sz="0" w:space="0" w:color="auto" w:frame="1"/>
          <w:lang w:val="en-US" w:eastAsia="el-GR"/>
        </w:rPr>
        <w:t xml:space="preserve"> (This question is mandatory)</w:t>
      </w:r>
    </w:p>
    <w:p w:rsidR="009177EB" w:rsidRDefault="009177EB" w:rsidP="009177EB">
      <w:pPr>
        <w:spacing w:line="240" w:lineRule="auto"/>
        <w:jc w:val="center"/>
        <w:rPr>
          <w:rFonts w:ascii="Arial" w:eastAsia="Times New Roman" w:hAnsi="Arial" w:cs="Arial"/>
          <w:color w:val="FFFFFF"/>
          <w:sz w:val="23"/>
          <w:szCs w:val="23"/>
          <w:lang w:val="en-US" w:eastAsia="el-GR"/>
        </w:rPr>
      </w:pPr>
    </w:p>
    <w:p w:rsidR="009177EB" w:rsidRPr="009177EB" w:rsidRDefault="009177EB" w:rsidP="009177EB">
      <w:pPr>
        <w:pStyle w:val="z-"/>
      </w:pPr>
      <w:r w:rsidRPr="009177EB">
        <w:rPr>
          <w:color w:val="FFFFFF"/>
          <w:sz w:val="25"/>
          <w:szCs w:val="25"/>
          <w:lang w:val="en-US"/>
        </w:rPr>
        <w:t xml:space="preserve">’ </w:t>
      </w:r>
      <w:r w:rsidRPr="009177EB">
        <w:t>Αρχή φόρμας</w:t>
      </w:r>
    </w:p>
    <w:p w:rsidR="009177EB" w:rsidRPr="009177EB" w:rsidRDefault="009177EB" w:rsidP="009177EB">
      <w:pPr>
        <w:shd w:val="clear" w:color="auto" w:fill="4BB9EB"/>
        <w:spacing w:after="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5.</w:t>
      </w:r>
    </w:p>
    <w:p w:rsidR="009177EB" w:rsidRPr="009177EB" w:rsidRDefault="009177EB" w:rsidP="009177EB">
      <w:pPr>
        <w:shd w:val="clear" w:color="auto" w:fill="4BB9EB"/>
        <w:spacing w:after="15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Do you agree to the ‘</w:t>
      </w:r>
      <w:hyperlink r:id="rId12" w:history="1">
        <w:r w:rsidRPr="009177EB">
          <w:rPr>
            <w:rFonts w:ascii="Arial" w:eastAsia="Times New Roman" w:hAnsi="Arial" w:cs="Arial"/>
            <w:color w:val="008DC9"/>
            <w:sz w:val="25"/>
            <w:lang w:val="en-US" w:eastAsia="el-GR"/>
          </w:rPr>
          <w:t>statement of policy on data sharing</w:t>
        </w:r>
      </w:hyperlink>
      <w:r w:rsidRPr="009177EB">
        <w:rPr>
          <w:rFonts w:ascii="Arial" w:eastAsia="Times New Roman" w:hAnsi="Arial" w:cs="Arial"/>
          <w:color w:val="FFFFFF"/>
          <w:sz w:val="25"/>
          <w:szCs w:val="25"/>
          <w:lang w:val="en-US" w:eastAsia="el-GR"/>
        </w:rPr>
        <w:t>’ as outlined above?</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p>
    <w:p w:rsidR="009177EB" w:rsidRPr="009177EB" w:rsidRDefault="009177EB" w:rsidP="009177EB">
      <w:pPr>
        <w:numPr>
          <w:ilvl w:val="0"/>
          <w:numId w:val="6"/>
        </w:numPr>
        <w:pBdr>
          <w:top w:val="single" w:sz="12" w:space="5" w:color="FFFFFF"/>
          <w:left w:val="single" w:sz="12" w:space="9" w:color="FFFFFF"/>
          <w:bottom w:val="single" w:sz="12" w:space="5" w:color="FFFFFF"/>
          <w:right w:val="single" w:sz="12" w:space="9" w:color="FFFFFF"/>
        </w:pBdr>
        <w:shd w:val="clear" w:color="auto" w:fill="EEEEEE"/>
        <w:spacing w:before="100" w:beforeAutospacing="1" w:after="0" w:line="240" w:lineRule="auto"/>
        <w:jc w:val="center"/>
        <w:textAlignment w:val="center"/>
        <w:rPr>
          <w:rFonts w:ascii="Arial" w:eastAsia="Times New Roman" w:hAnsi="Arial" w:cs="Arial"/>
          <w:color w:val="3C4245"/>
          <w:sz w:val="23"/>
          <w:szCs w:val="23"/>
          <w:lang w:eastAsia="el-GR"/>
        </w:rPr>
      </w:pPr>
      <w:r w:rsidRPr="009177EB">
        <w:rPr>
          <w:rFonts w:ascii="Arial" w:eastAsia="Times New Roman" w:hAnsi="Arial" w:cs="Arial"/>
          <w:color w:val="3C4245"/>
          <w:sz w:val="23"/>
          <w:szCs w:val="23"/>
        </w:rPr>
        <w:object w:dxaOrig="225" w:dyaOrig="225">
          <v:shape id="_x0000_i1374" type="#_x0000_t75" style="width:20.25pt;height:18pt" o:ole="">
            <v:imagedata r:id="rId13" o:title=""/>
          </v:shape>
          <w:control r:id="rId14" w:name="DefaultOcxName4" w:shapeid="_x0000_i1374"/>
        </w:object>
      </w:r>
      <w:r w:rsidRPr="009177EB">
        <w:rPr>
          <w:rFonts w:ascii="Arial" w:eastAsia="Times New Roman" w:hAnsi="Arial" w:cs="Arial"/>
          <w:color w:val="3C4245"/>
          <w:sz w:val="23"/>
          <w:szCs w:val="23"/>
          <w:lang w:eastAsia="el-GR"/>
        </w:rPr>
        <w:t>Yes</w:t>
      </w:r>
    </w:p>
    <w:p w:rsidR="009177EB" w:rsidRPr="009177EB" w:rsidRDefault="009177EB" w:rsidP="009177EB">
      <w:pPr>
        <w:numPr>
          <w:ilvl w:val="0"/>
          <w:numId w:val="6"/>
        </w:numPr>
        <w:pBdr>
          <w:top w:val="single" w:sz="12" w:space="5" w:color="FFFFFF"/>
          <w:left w:val="single" w:sz="12" w:space="9" w:color="FFFFFF"/>
          <w:bottom w:val="single" w:sz="12" w:space="5" w:color="FFFFFF"/>
          <w:right w:val="single" w:sz="12" w:space="9" w:color="FFFFFF"/>
        </w:pBdr>
        <w:shd w:val="clear" w:color="auto" w:fill="EEEEEE"/>
        <w:spacing w:before="100" w:beforeAutospacing="1" w:line="240" w:lineRule="auto"/>
        <w:ind w:left="705"/>
        <w:jc w:val="center"/>
        <w:textAlignment w:val="center"/>
        <w:rPr>
          <w:rFonts w:ascii="Arial" w:eastAsia="Times New Roman" w:hAnsi="Arial" w:cs="Arial"/>
          <w:color w:val="3C4245"/>
          <w:sz w:val="23"/>
          <w:szCs w:val="23"/>
          <w:lang w:eastAsia="el-GR"/>
        </w:rPr>
      </w:pPr>
      <w:r w:rsidRPr="009177EB">
        <w:rPr>
          <w:rFonts w:ascii="Arial" w:eastAsia="Times New Roman" w:hAnsi="Arial" w:cs="Arial"/>
          <w:color w:val="3C4245"/>
          <w:sz w:val="23"/>
          <w:szCs w:val="23"/>
        </w:rPr>
        <w:object w:dxaOrig="225" w:dyaOrig="225">
          <v:shape id="_x0000_i1377" type="#_x0000_t75" style="width:20.25pt;height:18pt" o:ole="">
            <v:imagedata r:id="rId13" o:title=""/>
          </v:shape>
          <w:control r:id="rId15" w:name="DefaultOcxName11" w:shapeid="_x0000_i1377"/>
        </w:object>
      </w:r>
      <w:r w:rsidRPr="009177EB">
        <w:rPr>
          <w:rFonts w:ascii="Arial" w:eastAsia="Times New Roman" w:hAnsi="Arial" w:cs="Arial"/>
          <w:color w:val="3C4245"/>
          <w:sz w:val="23"/>
          <w:szCs w:val="23"/>
          <w:lang w:eastAsia="el-GR"/>
        </w:rPr>
        <w:t>No</w:t>
      </w:r>
    </w:p>
    <w:p w:rsidR="009177EB" w:rsidRPr="009177EB" w:rsidRDefault="009177EB" w:rsidP="009177EB">
      <w:pPr>
        <w:shd w:val="clear" w:color="auto" w:fill="4BB9EB"/>
        <w:rPr>
          <w:rFonts w:ascii="Arial" w:eastAsia="Times New Roman" w:hAnsi="Arial" w:cs="Arial"/>
          <w:color w:val="FFFFFF"/>
          <w:sz w:val="25"/>
          <w:szCs w:val="25"/>
          <w:lang w:eastAsia="el-GR"/>
        </w:rPr>
      </w:pPr>
      <w:r w:rsidRPr="009177EB">
        <w:rPr>
          <w:rFonts w:ascii="Arial" w:eastAsia="Times New Roman" w:hAnsi="Arial" w:cs="Arial"/>
          <w:color w:val="FFFFFF"/>
          <w:sz w:val="25"/>
          <w:szCs w:val="25"/>
          <w:lang w:val="en-US" w:eastAsia="el-GR"/>
        </w:rPr>
        <w:t>out</w:t>
      </w:r>
      <w:r w:rsidRPr="009177EB">
        <w:rPr>
          <w:rFonts w:ascii="Arial" w:eastAsia="Times New Roman" w:hAnsi="Arial" w:cs="Arial"/>
          <w:color w:val="FFFFFF"/>
          <w:sz w:val="25"/>
          <w:szCs w:val="25"/>
          <w:lang w:eastAsia="el-GR"/>
        </w:rPr>
        <w:t>6.</w:t>
      </w:r>
    </w:p>
    <w:p w:rsidR="009177EB" w:rsidRPr="009177EB" w:rsidRDefault="009177EB" w:rsidP="009177EB">
      <w:pPr>
        <w:shd w:val="clear" w:color="auto" w:fill="4BB9EB"/>
        <w:spacing w:after="15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You have indicated that your country does not accept the statement of policy on data sharing. If you wish to proceed with the questionnaire but do not wish to accept the statement of policy on data sharing, please contact the Secretariat at gspoa@who.int. Otherwise, please indicate below why you do not accept the statement of policy on data sharing.  </w:t>
      </w:r>
    </w:p>
    <w:p w:rsidR="009177EB" w:rsidRPr="009177EB" w:rsidRDefault="009177EB" w:rsidP="009177EB">
      <w:pPr>
        <w:shd w:val="clear" w:color="auto" w:fill="4BB9EB"/>
        <w:spacing w:after="15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 </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 </w:t>
      </w:r>
    </w:p>
    <w:p w:rsidR="009177EB" w:rsidRPr="009177EB" w:rsidRDefault="009177EB" w:rsidP="009177EB">
      <w:pPr>
        <w:spacing w:after="0"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381" type="#_x0000_t75" style="width:136.5pt;height:71.25pt" o:ole="">
            <v:imagedata r:id="rId16" o:title=""/>
          </v:shape>
          <w:control r:id="rId17" w:name="DefaultOcxName5" w:shapeid="_x0000_i1381"/>
        </w:object>
      </w:r>
    </w:p>
    <w:p w:rsidR="009177EB" w:rsidRDefault="009177EB" w:rsidP="009177EB">
      <w:pPr>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lined above?</w:t>
      </w: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863DBD" w:rsidRDefault="00863DBD" w:rsidP="009177EB">
      <w:pPr>
        <w:shd w:val="clear" w:color="auto" w:fill="FFFFFF"/>
        <w:spacing w:after="75" w:line="240" w:lineRule="auto"/>
        <w:jc w:val="center"/>
        <w:rPr>
          <w:rFonts w:ascii="Arial" w:eastAsia="Times New Roman" w:hAnsi="Arial" w:cs="Arial"/>
          <w:color w:val="3C4245"/>
          <w:sz w:val="25"/>
          <w:szCs w:val="25"/>
          <w:lang w:val="en-US" w:eastAsia="el-GR"/>
        </w:rPr>
      </w:pPr>
    </w:p>
    <w:p w:rsidR="009177EB" w:rsidRPr="009177EB" w:rsidRDefault="009177EB" w:rsidP="009177EB">
      <w:pPr>
        <w:shd w:val="clear" w:color="auto" w:fill="FFFFFF"/>
        <w:spacing w:after="75" w:line="240" w:lineRule="auto"/>
        <w:jc w:val="center"/>
        <w:rPr>
          <w:rFonts w:ascii="Arial" w:eastAsia="Times New Roman" w:hAnsi="Arial" w:cs="Arial"/>
          <w:color w:val="3C4245"/>
          <w:sz w:val="25"/>
          <w:szCs w:val="25"/>
          <w:lang w:val="en-US" w:eastAsia="el-GR"/>
        </w:rPr>
      </w:pPr>
      <w:r w:rsidRPr="009177EB">
        <w:rPr>
          <w:rFonts w:ascii="Arial" w:eastAsia="Times New Roman" w:hAnsi="Arial" w:cs="Arial"/>
          <w:color w:val="3C4245"/>
          <w:sz w:val="25"/>
          <w:szCs w:val="25"/>
          <w:lang w:val="en-US" w:eastAsia="el-GR"/>
        </w:rPr>
        <w:lastRenderedPageBreak/>
        <w:t>SECTION C. GSPA ELEMENTS: Promote research and development</w:t>
      </w:r>
    </w:p>
    <w:p w:rsidR="009177EB" w:rsidRPr="009177EB" w:rsidRDefault="009177EB" w:rsidP="009177EB">
      <w:pPr>
        <w:shd w:val="clear" w:color="auto" w:fill="4BB9EB"/>
        <w:spacing w:after="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7.</w:t>
      </w:r>
    </w:p>
    <w:p w:rsidR="009177EB" w:rsidRPr="009177EB" w:rsidRDefault="009177EB" w:rsidP="009177EB">
      <w:pPr>
        <w:shd w:val="clear" w:color="auto" w:fill="4BB9EB"/>
        <w:spacing w:after="15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In the past two years, has your country promoted programmes for collaboration with (and provision of support to) developing countries to strengthen clinical trial capacity and expert networks regionally and, where relevant, nationally?</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p>
    <w:p w:rsidR="009177EB" w:rsidRPr="009177EB" w:rsidRDefault="009177EB" w:rsidP="009177EB">
      <w:pPr>
        <w:numPr>
          <w:ilvl w:val="0"/>
          <w:numId w:val="7"/>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rPr>
        <w:object w:dxaOrig="225" w:dyaOrig="225">
          <v:shape id="_x0000_i1383" type="#_x0000_t75" style="width:20.25pt;height:18pt" o:ole="">
            <v:imagedata r:id="rId18" o:title=""/>
          </v:shape>
          <w:control r:id="rId19" w:name="DefaultOcxName15" w:shapeid="_x0000_i1383"/>
        </w:object>
      </w:r>
      <w:r w:rsidRPr="009177EB">
        <w:rPr>
          <w:rFonts w:ascii="Arial" w:eastAsia="Times New Roman" w:hAnsi="Arial" w:cs="Arial"/>
          <w:color w:val="3C4245"/>
          <w:sz w:val="21"/>
          <w:szCs w:val="21"/>
          <w:lang w:val="en-US" w:eastAsia="el-GR"/>
        </w:rPr>
        <w:t>No promotion within the past two years</w:t>
      </w:r>
    </w:p>
    <w:p w:rsidR="009177EB" w:rsidRPr="009177EB" w:rsidRDefault="009177EB" w:rsidP="009177EB">
      <w:pPr>
        <w:numPr>
          <w:ilvl w:val="0"/>
          <w:numId w:val="7"/>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rPr>
        <w:object w:dxaOrig="225" w:dyaOrig="225">
          <v:shape id="_x0000_i1386" type="#_x0000_t75" style="width:20.25pt;height:18pt" o:ole="">
            <v:imagedata r:id="rId18" o:title=""/>
          </v:shape>
          <w:control r:id="rId20" w:name="DefaultOcxName14" w:shapeid="_x0000_i1386"/>
        </w:object>
      </w:r>
      <w:r w:rsidRPr="009177EB">
        <w:rPr>
          <w:rFonts w:ascii="Arial" w:eastAsia="Times New Roman" w:hAnsi="Arial" w:cs="Arial"/>
          <w:color w:val="3C4245"/>
          <w:sz w:val="21"/>
          <w:szCs w:val="21"/>
          <w:lang w:val="en-US" w:eastAsia="el-GR"/>
        </w:rPr>
        <w:t>Developed a platform for exchange of ideas and cross-fertilization</w:t>
      </w:r>
    </w:p>
    <w:p w:rsidR="009177EB" w:rsidRPr="009177EB" w:rsidRDefault="009177EB" w:rsidP="009177EB">
      <w:pPr>
        <w:numPr>
          <w:ilvl w:val="0"/>
          <w:numId w:val="7"/>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rPr>
        <w:object w:dxaOrig="225" w:dyaOrig="225">
          <v:shape id="_x0000_i1389" type="#_x0000_t75" style="width:20.25pt;height:18pt" o:ole="">
            <v:imagedata r:id="rId18" o:title=""/>
          </v:shape>
          <w:control r:id="rId21" w:name="DefaultOcxName21" w:shapeid="_x0000_i1389"/>
        </w:object>
      </w:r>
      <w:r w:rsidRPr="009177EB">
        <w:rPr>
          <w:rFonts w:ascii="Arial" w:eastAsia="Times New Roman" w:hAnsi="Arial" w:cs="Arial"/>
          <w:color w:val="3C4245"/>
          <w:sz w:val="21"/>
          <w:szCs w:val="21"/>
          <w:lang w:val="en-US" w:eastAsia="el-GR"/>
        </w:rPr>
        <w:t>Provided seed funding or other financial incentives to stimulate collaboration</w:t>
      </w:r>
    </w:p>
    <w:p w:rsidR="009177EB" w:rsidRPr="009177EB" w:rsidRDefault="009177EB" w:rsidP="009177EB">
      <w:pPr>
        <w:numPr>
          <w:ilvl w:val="0"/>
          <w:numId w:val="7"/>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392" type="#_x0000_t75" style="width:20.25pt;height:18pt" o:ole="">
            <v:imagedata r:id="rId18" o:title=""/>
          </v:shape>
          <w:control r:id="rId22" w:name="DefaultOcxName31" w:shapeid="_x0000_i1392"/>
        </w:object>
      </w:r>
      <w:r w:rsidRPr="009177EB">
        <w:rPr>
          <w:rFonts w:ascii="Arial" w:eastAsia="Times New Roman" w:hAnsi="Arial" w:cs="Arial"/>
          <w:color w:val="3C4245"/>
          <w:sz w:val="21"/>
          <w:szCs w:val="21"/>
          <w:lang w:eastAsia="el-GR"/>
        </w:rPr>
        <w:t>Provided material resources</w:t>
      </w:r>
    </w:p>
    <w:p w:rsidR="009177EB" w:rsidRPr="009177EB" w:rsidRDefault="009177EB" w:rsidP="009177EB">
      <w:pPr>
        <w:numPr>
          <w:ilvl w:val="0"/>
          <w:numId w:val="7"/>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395" type="#_x0000_t75" style="width:20.25pt;height:18pt" o:ole="">
            <v:imagedata r:id="rId18" o:title=""/>
          </v:shape>
          <w:control r:id="rId23" w:name="DefaultOcxName41" w:shapeid="_x0000_i1395"/>
        </w:object>
      </w:r>
      <w:r w:rsidRPr="009177EB">
        <w:rPr>
          <w:rFonts w:ascii="Arial" w:eastAsia="Times New Roman" w:hAnsi="Arial" w:cs="Arial"/>
          <w:color w:val="3C4245"/>
          <w:sz w:val="21"/>
          <w:szCs w:val="21"/>
          <w:lang w:eastAsia="el-GR"/>
        </w:rPr>
        <w:t>Provided human resources</w:t>
      </w:r>
    </w:p>
    <w:p w:rsidR="009177EB" w:rsidRPr="009177EB" w:rsidRDefault="009177EB" w:rsidP="009177EB">
      <w:pPr>
        <w:numPr>
          <w:ilvl w:val="0"/>
          <w:numId w:val="7"/>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398" type="#_x0000_t75" style="width:20.25pt;height:18pt" o:ole="">
            <v:imagedata r:id="rId18" o:title=""/>
          </v:shape>
          <w:control r:id="rId24" w:name="DefaultOcxName51" w:shapeid="_x0000_i1398"/>
        </w:object>
      </w:r>
      <w:r w:rsidRPr="009177EB">
        <w:rPr>
          <w:rFonts w:ascii="Arial" w:eastAsia="Times New Roman" w:hAnsi="Arial" w:cs="Arial"/>
          <w:color w:val="3C4245"/>
          <w:sz w:val="21"/>
          <w:szCs w:val="21"/>
          <w:lang w:eastAsia="el-GR"/>
        </w:rPr>
        <w:t>Expert network participation</w:t>
      </w:r>
    </w:p>
    <w:p w:rsidR="009177EB" w:rsidRPr="009177EB" w:rsidRDefault="009177EB" w:rsidP="009177EB">
      <w:pPr>
        <w:numPr>
          <w:ilvl w:val="0"/>
          <w:numId w:val="7"/>
        </w:num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401" type="#_x0000_t75" style="width:20.25pt;height:18pt" o:ole="">
            <v:imagedata r:id="rId18" o:title=""/>
          </v:shape>
          <w:control r:id="rId25" w:name="DefaultOcxName6" w:shapeid="_x0000_i1401"/>
        </w:object>
      </w:r>
      <w:r w:rsidRPr="009177EB">
        <w:rPr>
          <w:rFonts w:ascii="Arial" w:eastAsia="Times New Roman" w:hAnsi="Arial" w:cs="Arial"/>
          <w:color w:val="3C4245"/>
          <w:sz w:val="21"/>
          <w:szCs w:val="21"/>
          <w:lang w:eastAsia="el-GR"/>
        </w:rPr>
        <w:t>Other:</w:t>
      </w:r>
    </w:p>
    <w:p w:rsidR="009177EB" w:rsidRPr="009177EB" w:rsidRDefault="009177EB" w:rsidP="009177EB">
      <w:p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9177EB">
        <w:rPr>
          <w:rFonts w:ascii="Arial" w:eastAsia="Times New Roman" w:hAnsi="Arial" w:cs="Arial"/>
          <w:color w:val="3C4245"/>
          <w:sz w:val="21"/>
          <w:szCs w:val="21"/>
          <w:lang w:eastAsia="el-GR"/>
        </w:rPr>
        <w:t> </w:t>
      </w:r>
    </w:p>
    <w:p w:rsidR="009177EB" w:rsidRPr="009177EB" w:rsidRDefault="009177EB" w:rsidP="009177EB">
      <w:p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405" type="#_x0000_t75" style="width:60.75pt;height:18pt" o:ole="">
            <v:imagedata r:id="rId8" o:title=""/>
          </v:shape>
          <w:control r:id="rId26" w:name="DefaultOcxName7" w:shapeid="_x0000_i1405"/>
        </w:object>
      </w:r>
    </w:p>
    <w:p w:rsidR="009177EB" w:rsidRPr="009177EB" w:rsidRDefault="009177EB" w:rsidP="009177EB">
      <w:pPr>
        <w:shd w:val="clear" w:color="auto" w:fill="FFFFFF"/>
        <w:spacing w:after="150" w:line="240" w:lineRule="auto"/>
        <w:rPr>
          <w:rFonts w:ascii="Arial" w:eastAsia="Times New Roman" w:hAnsi="Arial" w:cs="Arial"/>
          <w:color w:val="3C4245"/>
          <w:sz w:val="19"/>
          <w:szCs w:val="19"/>
          <w:lang w:val="en-US" w:eastAsia="el-GR"/>
        </w:rPr>
      </w:pPr>
      <w:r w:rsidRPr="009177EB">
        <w:rPr>
          <w:rFonts w:ascii="Arial" w:eastAsia="Times New Roman" w:hAnsi="Arial" w:cs="Arial"/>
          <w:i/>
          <w:iCs/>
          <w:color w:val="3C4245"/>
          <w:sz w:val="19"/>
          <w:lang w:val="en-US" w:eastAsia="el-GR"/>
        </w:rPr>
        <w:t>This question corresponds to recommendation 6 of the actions prioritized by the expert panel for the overall programme review and </w:t>
      </w:r>
      <w:hyperlink r:id="rId27" w:history="1">
        <w:r w:rsidRPr="009177EB">
          <w:rPr>
            <w:rFonts w:ascii="Arial" w:eastAsia="Times New Roman" w:hAnsi="Arial" w:cs="Arial"/>
            <w:i/>
            <w:iCs/>
            <w:color w:val="008DC9"/>
            <w:sz w:val="19"/>
            <w:lang w:val="en-US" w:eastAsia="el-GR"/>
          </w:rPr>
          <w:t>WHA72.8</w:t>
        </w:r>
      </w:hyperlink>
      <w:r w:rsidRPr="009177EB">
        <w:rPr>
          <w:rFonts w:ascii="Arial" w:eastAsia="Times New Roman" w:hAnsi="Arial" w:cs="Arial"/>
          <w:i/>
          <w:iCs/>
          <w:color w:val="3C4245"/>
          <w:sz w:val="19"/>
          <w:lang w:val="en-US" w:eastAsia="el-GR"/>
        </w:rPr>
        <w:t>.</w:t>
      </w:r>
    </w:p>
    <w:p w:rsidR="009177EB" w:rsidRPr="009177EB" w:rsidRDefault="006F36A1" w:rsidP="009177EB">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042" style="width:0;height:0" o:hralign="center" o:hrstd="t" o:hr="t" fillcolor="#a0a0a0" stroked="f"/>
        </w:pict>
      </w:r>
    </w:p>
    <w:p w:rsidR="009177EB" w:rsidRPr="009177EB" w:rsidRDefault="009177EB" w:rsidP="009177EB">
      <w:pPr>
        <w:shd w:val="clear" w:color="auto" w:fill="FFFFFF"/>
        <w:spacing w:after="150" w:line="240" w:lineRule="auto"/>
        <w:rPr>
          <w:rFonts w:ascii="Arial" w:eastAsia="Times New Roman" w:hAnsi="Arial" w:cs="Arial"/>
          <w:color w:val="3C4245"/>
          <w:sz w:val="19"/>
          <w:szCs w:val="19"/>
          <w:lang w:val="en-US" w:eastAsia="el-GR"/>
        </w:rPr>
      </w:pPr>
      <w:r w:rsidRPr="009177EB">
        <w:rPr>
          <w:rFonts w:ascii="Arial" w:eastAsia="Times New Roman" w:hAnsi="Arial" w:cs="Arial"/>
          <w:color w:val="3C4245"/>
          <w:sz w:val="19"/>
          <w:szCs w:val="19"/>
          <w:u w:val="single"/>
          <w:lang w:val="en-US" w:eastAsia="el-GR"/>
        </w:rPr>
        <w:t>Recommendation 6</w:t>
      </w:r>
      <w:r w:rsidRPr="009177EB">
        <w:rPr>
          <w:rFonts w:ascii="Arial" w:eastAsia="Times New Roman" w:hAnsi="Arial" w:cs="Arial"/>
          <w:color w:val="3C4245"/>
          <w:sz w:val="19"/>
          <w:szCs w:val="19"/>
          <w:lang w:val="en-US" w:eastAsia="el-GR"/>
        </w:rPr>
        <w:t>: Member States to promote programmes for collaboration with (and provision of support to) developing countries to strengthen clinical trial capacity and expert networks regionally and, where relevant, nationally. (Indicator: Report on mapping of programmes for strengthening clinical trial capacity and expert networks regionally and nationally by 2021.)</w:t>
      </w:r>
    </w:p>
    <w:p w:rsidR="009177EB" w:rsidRPr="009177EB" w:rsidRDefault="009177EB" w:rsidP="009177EB">
      <w:pPr>
        <w:shd w:val="clear" w:color="auto" w:fill="FFFFFF"/>
        <w:spacing w:after="150" w:line="240" w:lineRule="auto"/>
        <w:ind w:left="714"/>
        <w:rPr>
          <w:rFonts w:ascii="Arial" w:eastAsia="Times New Roman" w:hAnsi="Arial" w:cs="Arial"/>
          <w:color w:val="3C4245"/>
          <w:sz w:val="19"/>
          <w:szCs w:val="19"/>
          <w:lang w:val="en-US" w:eastAsia="el-GR"/>
        </w:rPr>
      </w:pPr>
      <w:r w:rsidRPr="009177EB">
        <w:rPr>
          <w:rFonts w:ascii="Arial" w:eastAsia="Times New Roman" w:hAnsi="Arial" w:cs="Arial"/>
          <w:color w:val="3C4245"/>
          <w:sz w:val="19"/>
          <w:szCs w:val="19"/>
          <w:lang w:val="en-US" w:eastAsia="el-GR"/>
        </w:rPr>
        <w:t> </w:t>
      </w:r>
    </w:p>
    <w:p w:rsidR="009177EB" w:rsidRPr="009177EB" w:rsidRDefault="009177EB" w:rsidP="009177EB">
      <w:pPr>
        <w:shd w:val="clear" w:color="auto" w:fill="FFFFFF"/>
        <w:spacing w:line="240" w:lineRule="auto"/>
        <w:rPr>
          <w:rFonts w:ascii="Arial" w:eastAsia="Times New Roman" w:hAnsi="Arial" w:cs="Arial"/>
          <w:color w:val="3C4245"/>
          <w:sz w:val="19"/>
          <w:szCs w:val="19"/>
          <w:lang w:val="en-US" w:eastAsia="el-GR"/>
        </w:rPr>
      </w:pPr>
    </w:p>
    <w:p w:rsidR="009177EB" w:rsidRPr="009177EB" w:rsidRDefault="009177EB" w:rsidP="009177EB">
      <w:pPr>
        <w:shd w:val="clear" w:color="auto" w:fill="4BB9EB"/>
        <w:spacing w:after="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8.</w:t>
      </w:r>
    </w:p>
    <w:p w:rsidR="009177EB" w:rsidRPr="009177EB" w:rsidRDefault="009177EB" w:rsidP="009177EB">
      <w:pPr>
        <w:shd w:val="clear" w:color="auto" w:fill="4BB9EB"/>
        <w:spacing w:after="15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In the past two years, has your country encouraged funders of research and development to make all resulting publications open access immediately or, at the most, within six months after publication?</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p>
    <w:p w:rsidR="009177EB" w:rsidRPr="009177EB" w:rsidRDefault="009177EB" w:rsidP="009177EB">
      <w:pPr>
        <w:numPr>
          <w:ilvl w:val="0"/>
          <w:numId w:val="8"/>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rPr>
        <w:object w:dxaOrig="225" w:dyaOrig="225">
          <v:shape id="_x0000_i1408" type="#_x0000_t75" style="width:20.25pt;height:18pt" o:ole="">
            <v:imagedata r:id="rId18" o:title=""/>
          </v:shape>
          <w:control r:id="rId28" w:name="DefaultOcxName8" w:shapeid="_x0000_i1408"/>
        </w:object>
      </w:r>
      <w:r w:rsidRPr="009177EB">
        <w:rPr>
          <w:rFonts w:ascii="Arial" w:eastAsia="Times New Roman" w:hAnsi="Arial" w:cs="Arial"/>
          <w:color w:val="3C4245"/>
          <w:sz w:val="21"/>
          <w:szCs w:val="21"/>
          <w:lang w:val="en-US" w:eastAsia="el-GR"/>
        </w:rPr>
        <w:t>No encouragement within the past two years</w:t>
      </w:r>
    </w:p>
    <w:p w:rsidR="009177EB" w:rsidRPr="009177EB" w:rsidRDefault="009177EB" w:rsidP="009177EB">
      <w:pPr>
        <w:numPr>
          <w:ilvl w:val="0"/>
          <w:numId w:val="8"/>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rPr>
        <w:object w:dxaOrig="225" w:dyaOrig="225">
          <v:shape id="_x0000_i1412" type="#_x0000_t75" style="width:20.25pt;height:18pt" o:ole="">
            <v:imagedata r:id="rId18" o:title=""/>
          </v:shape>
          <w:control r:id="rId29" w:name="DefaultOcxName9" w:shapeid="_x0000_i1412"/>
        </w:object>
      </w:r>
      <w:r w:rsidRPr="009177EB">
        <w:rPr>
          <w:rFonts w:ascii="Arial" w:eastAsia="Times New Roman" w:hAnsi="Arial" w:cs="Arial"/>
          <w:color w:val="3C4245"/>
          <w:sz w:val="21"/>
          <w:szCs w:val="21"/>
          <w:lang w:val="en-US" w:eastAsia="el-GR"/>
        </w:rPr>
        <w:t>Require open-access mandate as a contractual condition for grant recipients in public or public-private collaborations</w:t>
      </w:r>
    </w:p>
    <w:p w:rsidR="009177EB" w:rsidRPr="009177EB" w:rsidRDefault="009177EB" w:rsidP="009177EB">
      <w:pPr>
        <w:numPr>
          <w:ilvl w:val="0"/>
          <w:numId w:val="8"/>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rPr>
        <w:object w:dxaOrig="225" w:dyaOrig="225">
          <v:shape id="_x0000_i1415" type="#_x0000_t75" style="width:20.25pt;height:18pt" o:ole="">
            <v:imagedata r:id="rId18" o:title=""/>
          </v:shape>
          <w:control r:id="rId30" w:name="DefaultOcxName10" w:shapeid="_x0000_i1415"/>
        </w:object>
      </w:r>
      <w:r w:rsidRPr="009177EB">
        <w:rPr>
          <w:rFonts w:ascii="Arial" w:eastAsia="Times New Roman" w:hAnsi="Arial" w:cs="Arial"/>
          <w:color w:val="3C4245"/>
          <w:sz w:val="21"/>
          <w:szCs w:val="21"/>
          <w:lang w:val="en-US" w:eastAsia="el-GR"/>
        </w:rPr>
        <w:t>Created new initiatives to facilitate open access</w:t>
      </w:r>
    </w:p>
    <w:p w:rsidR="009177EB" w:rsidRPr="009177EB" w:rsidRDefault="009177EB" w:rsidP="009177EB">
      <w:pPr>
        <w:numPr>
          <w:ilvl w:val="0"/>
          <w:numId w:val="8"/>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rPr>
        <w:object w:dxaOrig="225" w:dyaOrig="225">
          <v:shape id="_x0000_i1418" type="#_x0000_t75" style="width:20.25pt;height:18pt" o:ole="">
            <v:imagedata r:id="rId18" o:title=""/>
          </v:shape>
          <w:control r:id="rId31" w:name="DefaultOcxName111" w:shapeid="_x0000_i1418"/>
        </w:object>
      </w:r>
      <w:r w:rsidRPr="009177EB">
        <w:rPr>
          <w:rFonts w:ascii="Arial" w:eastAsia="Times New Roman" w:hAnsi="Arial" w:cs="Arial"/>
          <w:color w:val="3C4245"/>
          <w:sz w:val="21"/>
          <w:szCs w:val="21"/>
          <w:lang w:val="en-US" w:eastAsia="el-GR"/>
        </w:rPr>
        <w:t>Provided incentives to facilitate open access</w:t>
      </w:r>
    </w:p>
    <w:p w:rsidR="009177EB" w:rsidRPr="009177EB" w:rsidRDefault="009177EB" w:rsidP="009177EB">
      <w:pPr>
        <w:numPr>
          <w:ilvl w:val="0"/>
          <w:numId w:val="8"/>
        </w:num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lastRenderedPageBreak/>
        <w:object w:dxaOrig="225" w:dyaOrig="225">
          <v:shape id="_x0000_i1421" type="#_x0000_t75" style="width:20.25pt;height:18pt" o:ole="">
            <v:imagedata r:id="rId18" o:title=""/>
          </v:shape>
          <w:control r:id="rId32" w:name="DefaultOcxName12" w:shapeid="_x0000_i1421"/>
        </w:object>
      </w:r>
      <w:r w:rsidRPr="009177EB">
        <w:rPr>
          <w:rFonts w:ascii="Arial" w:eastAsia="Times New Roman" w:hAnsi="Arial" w:cs="Arial"/>
          <w:color w:val="3C4245"/>
          <w:sz w:val="21"/>
          <w:szCs w:val="21"/>
          <w:lang w:eastAsia="el-GR"/>
        </w:rPr>
        <w:t>Other:</w:t>
      </w:r>
    </w:p>
    <w:p w:rsidR="009177EB" w:rsidRPr="009177EB" w:rsidRDefault="009177EB" w:rsidP="009177EB">
      <w:p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9177EB">
        <w:rPr>
          <w:rFonts w:ascii="Arial" w:eastAsia="Times New Roman" w:hAnsi="Arial" w:cs="Arial"/>
          <w:color w:val="3C4245"/>
          <w:sz w:val="21"/>
          <w:szCs w:val="21"/>
          <w:lang w:eastAsia="el-GR"/>
        </w:rPr>
        <w:t> </w:t>
      </w:r>
    </w:p>
    <w:p w:rsidR="009177EB" w:rsidRPr="009177EB" w:rsidRDefault="009177EB" w:rsidP="009177EB">
      <w:p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425" type="#_x0000_t75" style="width:60.75pt;height:18pt" o:ole="">
            <v:imagedata r:id="rId8" o:title=""/>
          </v:shape>
          <w:control r:id="rId33" w:name="DefaultOcxName13" w:shapeid="_x0000_i1425"/>
        </w:object>
      </w:r>
    </w:p>
    <w:p w:rsidR="009177EB" w:rsidRPr="009177EB" w:rsidRDefault="009177EB" w:rsidP="009177EB">
      <w:pPr>
        <w:shd w:val="clear" w:color="auto" w:fill="FFFFFF"/>
        <w:spacing w:after="0" w:line="240" w:lineRule="auto"/>
        <w:rPr>
          <w:rFonts w:ascii="Arial" w:eastAsia="Times New Roman" w:hAnsi="Arial" w:cs="Arial"/>
          <w:color w:val="3C4245"/>
          <w:sz w:val="19"/>
          <w:szCs w:val="19"/>
          <w:lang w:val="en-US" w:eastAsia="el-GR"/>
        </w:rPr>
      </w:pPr>
      <w:r w:rsidRPr="009177EB">
        <w:rPr>
          <w:rFonts w:ascii="Arial" w:eastAsia="Times New Roman" w:hAnsi="Arial" w:cs="Arial"/>
          <w:i/>
          <w:iCs/>
          <w:color w:val="3C4245"/>
          <w:sz w:val="19"/>
          <w:lang w:val="en-US" w:eastAsia="el-GR"/>
        </w:rPr>
        <w:t>This question corresponds to recommendation 7 of the actions prioritized by the expert panel for the overall programme review.</w:t>
      </w:r>
    </w:p>
    <w:p w:rsidR="009177EB" w:rsidRPr="009177EB" w:rsidRDefault="006F36A1" w:rsidP="009177EB">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049" style="width:0;height:0" o:hralign="center" o:hrstd="t" o:hr="t" fillcolor="#a0a0a0" stroked="f"/>
        </w:pict>
      </w:r>
    </w:p>
    <w:p w:rsidR="009177EB" w:rsidRPr="009177EB" w:rsidRDefault="009177EB" w:rsidP="009177EB">
      <w:pPr>
        <w:shd w:val="clear" w:color="auto" w:fill="FFFFFF"/>
        <w:spacing w:before="150" w:line="240" w:lineRule="auto"/>
        <w:rPr>
          <w:rFonts w:ascii="Arial" w:eastAsia="Times New Roman" w:hAnsi="Arial" w:cs="Arial"/>
          <w:color w:val="3C4245"/>
          <w:sz w:val="19"/>
          <w:szCs w:val="19"/>
          <w:lang w:val="en-US" w:eastAsia="el-GR"/>
        </w:rPr>
      </w:pPr>
      <w:r w:rsidRPr="009177EB">
        <w:rPr>
          <w:rFonts w:ascii="Arial" w:eastAsia="Times New Roman" w:hAnsi="Arial" w:cs="Arial"/>
          <w:color w:val="3C4245"/>
          <w:sz w:val="19"/>
          <w:szCs w:val="19"/>
          <w:u w:val="single"/>
          <w:lang w:val="en-US" w:eastAsia="el-GR"/>
        </w:rPr>
        <w:t>Recommendation 7</w:t>
      </w:r>
      <w:r w:rsidRPr="009177EB">
        <w:rPr>
          <w:rFonts w:ascii="Arial" w:eastAsia="Times New Roman" w:hAnsi="Arial" w:cs="Arial"/>
          <w:color w:val="3C4245"/>
          <w:sz w:val="19"/>
          <w:szCs w:val="19"/>
          <w:lang w:val="en-US" w:eastAsia="el-GR"/>
        </w:rPr>
        <w:t>: Member States and the WHO Secretariat to encourage funders of research and development to make all resulting publications open access immediately or, at the most, within six months after publication. (Indicator: Report by 2022 on new initiatives by funders of research and development to ensure that the resulting publications in peer-reviewed journals are open access.)</w:t>
      </w:r>
    </w:p>
    <w:p w:rsidR="009177EB" w:rsidRPr="009177EB" w:rsidRDefault="009177EB" w:rsidP="009177EB">
      <w:pPr>
        <w:shd w:val="clear" w:color="auto" w:fill="4BB9EB"/>
        <w:spacing w:after="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11.</w:t>
      </w:r>
    </w:p>
    <w:p w:rsidR="009177EB" w:rsidRPr="009177EB" w:rsidRDefault="009177EB" w:rsidP="009177EB">
      <w:pPr>
        <w:shd w:val="clear" w:color="auto" w:fill="4BB9EB"/>
        <w:spacing w:after="15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In the past two years, has your country developed and/or supported collaboration programmes between internationally recognized centres for research and development and relevant institutions in developing countries to enable those countries to enhance their capacity across the research and development pipeline?</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p>
    <w:p w:rsidR="009177EB" w:rsidRPr="009177EB" w:rsidRDefault="009177EB" w:rsidP="009177EB">
      <w:pPr>
        <w:numPr>
          <w:ilvl w:val="0"/>
          <w:numId w:val="9"/>
        </w:numPr>
        <w:pBdr>
          <w:top w:val="single" w:sz="12" w:space="5" w:color="FFFFFF"/>
          <w:left w:val="single" w:sz="12" w:space="9" w:color="FFFFFF"/>
          <w:bottom w:val="single" w:sz="12" w:space="5" w:color="FFFFFF"/>
          <w:right w:val="single" w:sz="12" w:space="9" w:color="FFFFFF"/>
        </w:pBdr>
        <w:shd w:val="clear" w:color="auto" w:fill="EEEEEE"/>
        <w:spacing w:before="100" w:beforeAutospacing="1" w:after="0" w:line="240" w:lineRule="auto"/>
        <w:jc w:val="center"/>
        <w:textAlignment w:val="center"/>
        <w:rPr>
          <w:rFonts w:ascii="Arial" w:eastAsia="Times New Roman" w:hAnsi="Arial" w:cs="Arial"/>
          <w:color w:val="3C4245"/>
          <w:sz w:val="23"/>
          <w:szCs w:val="23"/>
          <w:lang w:eastAsia="el-GR"/>
        </w:rPr>
      </w:pPr>
      <w:r w:rsidRPr="009177EB">
        <w:rPr>
          <w:rFonts w:ascii="Arial" w:eastAsia="Times New Roman" w:hAnsi="Arial" w:cs="Arial"/>
          <w:color w:val="3C4245"/>
          <w:sz w:val="23"/>
          <w:szCs w:val="23"/>
        </w:rPr>
        <w:object w:dxaOrig="225" w:dyaOrig="225">
          <v:shape id="_x0000_i1428" type="#_x0000_t75" style="width:20.25pt;height:18pt" o:ole="">
            <v:imagedata r:id="rId13" o:title=""/>
          </v:shape>
          <w:control r:id="rId34" w:name="DefaultOcxName17" w:shapeid="_x0000_i1428"/>
        </w:object>
      </w:r>
      <w:r w:rsidRPr="009177EB">
        <w:rPr>
          <w:rFonts w:ascii="Arial" w:eastAsia="Times New Roman" w:hAnsi="Arial" w:cs="Arial"/>
          <w:color w:val="3C4245"/>
          <w:sz w:val="23"/>
          <w:szCs w:val="23"/>
          <w:lang w:eastAsia="el-GR"/>
        </w:rPr>
        <w:t>Yes</w:t>
      </w:r>
    </w:p>
    <w:p w:rsidR="009177EB" w:rsidRPr="009177EB" w:rsidRDefault="009177EB" w:rsidP="009177EB">
      <w:pPr>
        <w:numPr>
          <w:ilvl w:val="0"/>
          <w:numId w:val="9"/>
        </w:numPr>
        <w:pBdr>
          <w:top w:val="single" w:sz="12" w:space="5" w:color="FFFFFF"/>
          <w:left w:val="single" w:sz="12" w:space="9" w:color="FFFFFF"/>
          <w:bottom w:val="single" w:sz="12" w:space="5" w:color="FFFFFF"/>
          <w:right w:val="single" w:sz="12" w:space="9" w:color="FFFFFF"/>
        </w:pBdr>
        <w:shd w:val="clear" w:color="auto" w:fill="EEEEEE"/>
        <w:spacing w:before="100" w:beforeAutospacing="1" w:after="0" w:line="240" w:lineRule="auto"/>
        <w:ind w:left="705"/>
        <w:jc w:val="center"/>
        <w:textAlignment w:val="center"/>
        <w:rPr>
          <w:rFonts w:ascii="Arial" w:eastAsia="Times New Roman" w:hAnsi="Arial" w:cs="Arial"/>
          <w:color w:val="3C4245"/>
          <w:sz w:val="23"/>
          <w:szCs w:val="23"/>
          <w:lang w:eastAsia="el-GR"/>
        </w:rPr>
      </w:pPr>
      <w:r w:rsidRPr="009177EB">
        <w:rPr>
          <w:rFonts w:ascii="Arial" w:eastAsia="Times New Roman" w:hAnsi="Arial" w:cs="Arial"/>
          <w:color w:val="3C4245"/>
          <w:sz w:val="23"/>
          <w:szCs w:val="23"/>
        </w:rPr>
        <w:object w:dxaOrig="225" w:dyaOrig="225">
          <v:shape id="_x0000_i1432" type="#_x0000_t75" style="width:20.25pt;height:18pt" o:ole="">
            <v:imagedata r:id="rId13" o:title=""/>
          </v:shape>
          <w:control r:id="rId35" w:name="DefaultOcxName16" w:shapeid="_x0000_i1432"/>
        </w:object>
      </w:r>
      <w:r w:rsidRPr="009177EB">
        <w:rPr>
          <w:rFonts w:ascii="Arial" w:eastAsia="Times New Roman" w:hAnsi="Arial" w:cs="Arial"/>
          <w:color w:val="3C4245"/>
          <w:sz w:val="23"/>
          <w:szCs w:val="23"/>
          <w:lang w:eastAsia="el-GR"/>
        </w:rPr>
        <w:t>No</w:t>
      </w:r>
    </w:p>
    <w:p w:rsidR="009177EB" w:rsidRPr="009177EB" w:rsidRDefault="009177EB" w:rsidP="009177EB">
      <w:pPr>
        <w:numPr>
          <w:ilvl w:val="0"/>
          <w:numId w:val="9"/>
        </w:numPr>
        <w:pBdr>
          <w:top w:val="single" w:sz="12" w:space="5" w:color="FFFFFF"/>
          <w:left w:val="single" w:sz="12" w:space="9" w:color="FFFFFF"/>
          <w:bottom w:val="single" w:sz="12" w:space="5" w:color="FFFFFF"/>
          <w:right w:val="single" w:sz="12" w:space="9" w:color="FFFFFF"/>
        </w:pBdr>
        <w:shd w:val="clear" w:color="auto" w:fill="3C4245"/>
        <w:spacing w:before="100" w:beforeAutospacing="1" w:after="0" w:line="240" w:lineRule="auto"/>
        <w:ind w:left="705"/>
        <w:jc w:val="center"/>
        <w:textAlignment w:val="center"/>
        <w:rPr>
          <w:rFonts w:ascii="Arial" w:eastAsia="Times New Roman" w:hAnsi="Arial" w:cs="Arial"/>
          <w:color w:val="FFFFFF"/>
          <w:sz w:val="23"/>
          <w:szCs w:val="23"/>
          <w:lang w:eastAsia="el-GR"/>
        </w:rPr>
      </w:pPr>
      <w:r w:rsidRPr="009177EB">
        <w:rPr>
          <w:rFonts w:ascii="Arial" w:eastAsia="Times New Roman" w:hAnsi="Arial" w:cs="Arial"/>
          <w:color w:val="FFFFFF"/>
          <w:sz w:val="23"/>
          <w:szCs w:val="23"/>
        </w:rPr>
        <w:object w:dxaOrig="225" w:dyaOrig="225">
          <v:shape id="_x0000_i1435" type="#_x0000_t75" style="width:20.25pt;height:18pt" o:ole="">
            <v:imagedata r:id="rId36" o:title=""/>
          </v:shape>
          <w:control r:id="rId37" w:name="DefaultOcxName22" w:shapeid="_x0000_i1435"/>
        </w:object>
      </w:r>
      <w:r w:rsidRPr="009177EB">
        <w:rPr>
          <w:rFonts w:ascii="Arial" w:eastAsia="Times New Roman" w:hAnsi="Arial" w:cs="Arial"/>
          <w:color w:val="FFFFFF"/>
          <w:sz w:val="23"/>
          <w:szCs w:val="23"/>
          <w:lang w:eastAsia="el-GR"/>
        </w:rPr>
        <w:t>No answer</w:t>
      </w:r>
    </w:p>
    <w:p w:rsidR="009177EB" w:rsidRPr="009177EB" w:rsidRDefault="009177EB" w:rsidP="009177EB">
      <w:pPr>
        <w:spacing w:after="0" w:line="240" w:lineRule="auto"/>
        <w:rPr>
          <w:rFonts w:ascii="Arial" w:eastAsia="Times New Roman" w:hAnsi="Arial" w:cs="Arial"/>
          <w:color w:val="3C4245"/>
          <w:sz w:val="19"/>
          <w:szCs w:val="19"/>
          <w:lang w:val="en-US" w:eastAsia="el-GR"/>
        </w:rPr>
      </w:pPr>
      <w:r w:rsidRPr="009177EB">
        <w:rPr>
          <w:rFonts w:ascii="Arial" w:eastAsia="Times New Roman" w:hAnsi="Arial" w:cs="Arial"/>
          <w:i/>
          <w:iCs/>
          <w:color w:val="3C4245"/>
          <w:sz w:val="19"/>
          <w:lang w:val="en-US" w:eastAsia="el-GR"/>
        </w:rPr>
        <w:t>This question corresponds to recommendation 8 of the actions prioritized by the expert panel for the overall programme review.</w:t>
      </w:r>
    </w:p>
    <w:p w:rsidR="009177EB" w:rsidRPr="009177EB" w:rsidRDefault="006F36A1" w:rsidP="009177EB">
      <w:pPr>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053" style="width:0;height:0" o:hralign="center" o:hrstd="t" o:hr="t" fillcolor="#a0a0a0" stroked="f"/>
        </w:pict>
      </w:r>
    </w:p>
    <w:p w:rsidR="009177EB" w:rsidRPr="009177EB" w:rsidRDefault="009177EB" w:rsidP="009177EB">
      <w:pPr>
        <w:spacing w:before="150" w:after="150" w:line="240" w:lineRule="auto"/>
        <w:rPr>
          <w:rFonts w:ascii="Arial" w:eastAsia="Times New Roman" w:hAnsi="Arial" w:cs="Arial"/>
          <w:color w:val="3C4245"/>
          <w:sz w:val="19"/>
          <w:szCs w:val="19"/>
          <w:lang w:val="en-US" w:eastAsia="el-GR"/>
        </w:rPr>
      </w:pPr>
      <w:r w:rsidRPr="009177EB">
        <w:rPr>
          <w:rFonts w:ascii="Arial" w:eastAsia="Times New Roman" w:hAnsi="Arial" w:cs="Arial"/>
          <w:color w:val="3C4245"/>
          <w:sz w:val="19"/>
          <w:szCs w:val="19"/>
          <w:u w:val="single"/>
          <w:lang w:val="en-US" w:eastAsia="el-GR"/>
        </w:rPr>
        <w:t>Recommendation 8</w:t>
      </w:r>
      <w:r w:rsidRPr="009177EB">
        <w:rPr>
          <w:rFonts w:ascii="Arial" w:eastAsia="Times New Roman" w:hAnsi="Arial" w:cs="Arial"/>
          <w:color w:val="3C4245"/>
          <w:sz w:val="19"/>
          <w:szCs w:val="19"/>
          <w:lang w:val="en-US" w:eastAsia="el-GR"/>
        </w:rPr>
        <w:t>: The WHO Secretariat and Member States to develop and support collaboration programmes between internationally recognized centres for research and development and relevant institutions in developing countries to enable those countries to enhance their capacity across the research and development pipeline. (Indicator: Report on new collaboration programmes developed and supported by 2021.)</w:t>
      </w:r>
    </w:p>
    <w:p w:rsidR="009177EB" w:rsidRPr="009177EB" w:rsidRDefault="009177EB" w:rsidP="009177EB">
      <w:pPr>
        <w:shd w:val="clear" w:color="auto" w:fill="4BB9EB"/>
        <w:spacing w:after="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12.</w:t>
      </w:r>
    </w:p>
    <w:p w:rsidR="009177EB" w:rsidRPr="009177EB" w:rsidRDefault="009177EB" w:rsidP="009177EB">
      <w:pPr>
        <w:shd w:val="clear" w:color="auto" w:fill="4BB9EB"/>
        <w:spacing w:after="15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You have indicated that, in the past two years, your country developed and/or supported collaboration programmes between internationally recognized centres for research and development and relevant institutions in developing countries to enable those countries to enhance their capacity across the research and development pipeline; therefore, check any that apply.</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 </w:t>
      </w:r>
    </w:p>
    <w:p w:rsidR="009177EB" w:rsidRPr="009177EB" w:rsidRDefault="009177EB" w:rsidP="009177EB">
      <w:pPr>
        <w:numPr>
          <w:ilvl w:val="0"/>
          <w:numId w:val="10"/>
        </w:numPr>
        <w:spacing w:before="100" w:beforeAutospacing="1" w:after="240" w:line="240" w:lineRule="auto"/>
        <w:ind w:left="495"/>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rPr>
        <w:object w:dxaOrig="225" w:dyaOrig="225">
          <v:shape id="_x0000_i1438" type="#_x0000_t75" style="width:20.25pt;height:18pt" o:ole="">
            <v:imagedata r:id="rId18" o:title=""/>
          </v:shape>
          <w:control r:id="rId38" w:name="DefaultOcxName19" w:shapeid="_x0000_i1438"/>
        </w:object>
      </w:r>
      <w:r w:rsidRPr="009177EB">
        <w:rPr>
          <w:rFonts w:ascii="Arial" w:eastAsia="Times New Roman" w:hAnsi="Arial" w:cs="Arial"/>
          <w:color w:val="3C4245"/>
          <w:sz w:val="21"/>
          <w:szCs w:val="21"/>
          <w:u w:val="single"/>
          <w:lang w:val="en-US" w:eastAsia="el-GR"/>
        </w:rPr>
        <w:t>Developed and supported</w:t>
      </w:r>
      <w:r w:rsidRPr="009177EB">
        <w:rPr>
          <w:rFonts w:ascii="Arial" w:eastAsia="Times New Roman" w:hAnsi="Arial" w:cs="Arial"/>
          <w:color w:val="3C4245"/>
          <w:sz w:val="21"/>
          <w:szCs w:val="21"/>
          <w:lang w:val="en-US" w:eastAsia="el-GR"/>
        </w:rPr>
        <w:t> a new collaboration programme (North:South collaboration)</w:t>
      </w:r>
    </w:p>
    <w:p w:rsidR="009177EB" w:rsidRPr="009177EB" w:rsidRDefault="009177EB" w:rsidP="009177EB">
      <w:pPr>
        <w:numPr>
          <w:ilvl w:val="0"/>
          <w:numId w:val="10"/>
        </w:numPr>
        <w:spacing w:before="100" w:beforeAutospacing="1" w:after="240" w:line="240" w:lineRule="auto"/>
        <w:ind w:left="495"/>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rPr>
        <w:object w:dxaOrig="225" w:dyaOrig="225">
          <v:shape id="_x0000_i1442" type="#_x0000_t75" style="width:20.25pt;height:18pt" o:ole="">
            <v:imagedata r:id="rId18" o:title=""/>
          </v:shape>
          <w:control r:id="rId39" w:name="DefaultOcxName18" w:shapeid="_x0000_i1442"/>
        </w:object>
      </w:r>
      <w:r w:rsidRPr="009177EB">
        <w:rPr>
          <w:rFonts w:ascii="Arial" w:eastAsia="Times New Roman" w:hAnsi="Arial" w:cs="Arial"/>
          <w:color w:val="3C4245"/>
          <w:sz w:val="21"/>
          <w:szCs w:val="21"/>
          <w:u w:val="single"/>
          <w:lang w:val="en-US" w:eastAsia="el-GR"/>
        </w:rPr>
        <w:t>Developed and supported</w:t>
      </w:r>
      <w:r w:rsidRPr="009177EB">
        <w:rPr>
          <w:rFonts w:ascii="Arial" w:eastAsia="Times New Roman" w:hAnsi="Arial" w:cs="Arial"/>
          <w:color w:val="3C4245"/>
          <w:sz w:val="21"/>
          <w:szCs w:val="21"/>
          <w:lang w:val="en-US" w:eastAsia="el-GR"/>
        </w:rPr>
        <w:t> a new collaboration programme (South:South collaboration)</w:t>
      </w:r>
    </w:p>
    <w:p w:rsidR="009177EB" w:rsidRPr="009177EB" w:rsidRDefault="009177EB" w:rsidP="009177EB">
      <w:pPr>
        <w:numPr>
          <w:ilvl w:val="0"/>
          <w:numId w:val="10"/>
        </w:numPr>
        <w:spacing w:before="100" w:beforeAutospacing="1" w:after="240" w:line="240" w:lineRule="auto"/>
        <w:ind w:left="495"/>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rPr>
        <w:object w:dxaOrig="225" w:dyaOrig="225">
          <v:shape id="_x0000_i1445" type="#_x0000_t75" style="width:20.25pt;height:18pt" o:ole="">
            <v:imagedata r:id="rId18" o:title=""/>
          </v:shape>
          <w:control r:id="rId40" w:name="DefaultOcxName23" w:shapeid="_x0000_i1445"/>
        </w:object>
      </w:r>
      <w:r w:rsidRPr="009177EB">
        <w:rPr>
          <w:rFonts w:ascii="Arial" w:eastAsia="Times New Roman" w:hAnsi="Arial" w:cs="Arial"/>
          <w:color w:val="3C4245"/>
          <w:sz w:val="21"/>
          <w:szCs w:val="21"/>
          <w:u w:val="single"/>
          <w:lang w:val="en-US" w:eastAsia="el-GR"/>
        </w:rPr>
        <w:t>Supported</w:t>
      </w:r>
      <w:r w:rsidRPr="009177EB">
        <w:rPr>
          <w:rFonts w:ascii="Arial" w:eastAsia="Times New Roman" w:hAnsi="Arial" w:cs="Arial"/>
          <w:color w:val="3C4245"/>
          <w:sz w:val="21"/>
          <w:szCs w:val="21"/>
          <w:lang w:val="en-US" w:eastAsia="el-GR"/>
        </w:rPr>
        <w:t> an existing collaboration programme (North:South collaboration)</w:t>
      </w:r>
    </w:p>
    <w:p w:rsidR="009177EB" w:rsidRPr="009177EB" w:rsidRDefault="009177EB" w:rsidP="009177EB">
      <w:pPr>
        <w:numPr>
          <w:ilvl w:val="0"/>
          <w:numId w:val="10"/>
        </w:numPr>
        <w:spacing w:before="100" w:beforeAutospacing="1" w:after="240" w:line="240" w:lineRule="auto"/>
        <w:ind w:left="495"/>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rPr>
        <w:object w:dxaOrig="225" w:dyaOrig="225">
          <v:shape id="_x0000_i1448" type="#_x0000_t75" style="width:20.25pt;height:18pt" o:ole="">
            <v:imagedata r:id="rId18" o:title=""/>
          </v:shape>
          <w:control r:id="rId41" w:name="DefaultOcxName32" w:shapeid="_x0000_i1448"/>
        </w:object>
      </w:r>
      <w:r w:rsidRPr="009177EB">
        <w:rPr>
          <w:rFonts w:ascii="Arial" w:eastAsia="Times New Roman" w:hAnsi="Arial" w:cs="Arial"/>
          <w:color w:val="3C4245"/>
          <w:sz w:val="21"/>
          <w:szCs w:val="21"/>
          <w:u w:val="single"/>
          <w:lang w:val="en-US" w:eastAsia="el-GR"/>
        </w:rPr>
        <w:t>Supported</w:t>
      </w:r>
      <w:r w:rsidRPr="009177EB">
        <w:rPr>
          <w:rFonts w:ascii="Arial" w:eastAsia="Times New Roman" w:hAnsi="Arial" w:cs="Arial"/>
          <w:color w:val="3C4245"/>
          <w:sz w:val="21"/>
          <w:szCs w:val="21"/>
          <w:lang w:val="en-US" w:eastAsia="el-GR"/>
        </w:rPr>
        <w:t> an existing collaboration programme (South:South collaboration)</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13. Please describe the new North-South collaboration programme(s) which your country developed and supported in the past two years. </w:t>
      </w:r>
    </w:p>
    <w:p w:rsidR="009177EB" w:rsidRPr="009177EB" w:rsidRDefault="009177EB" w:rsidP="009177EB">
      <w:pPr>
        <w:shd w:val="clear" w:color="auto" w:fill="FFFFFF"/>
        <w:spacing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lastRenderedPageBreak/>
        <w:object w:dxaOrig="225" w:dyaOrig="225">
          <v:shape id="_x0000_i1452" type="#_x0000_t75" style="width:136.5pt;height:333pt" o:ole="">
            <v:imagedata r:id="rId42" o:title=""/>
          </v:shape>
          <w:control r:id="rId43" w:name="DefaultOcxName20" w:shapeid="_x0000_i1452"/>
        </w:objec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14. Please describe the new South-South collaboration programme(s) which your country developed and supported in the past two years. </w:t>
      </w:r>
    </w:p>
    <w:p w:rsidR="009177EB" w:rsidRPr="009177EB" w:rsidRDefault="009177EB" w:rsidP="009177EB">
      <w:pPr>
        <w:shd w:val="clear" w:color="auto" w:fill="FFFFFF"/>
        <w:spacing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455" type="#_x0000_t75" style="width:136.5pt;height:333pt" o:ole="">
            <v:imagedata r:id="rId42" o:title=""/>
          </v:shape>
          <w:control r:id="rId44" w:name="DefaultOcxName110" w:shapeid="_x0000_i1455"/>
        </w:object>
      </w:r>
    </w:p>
    <w:p w:rsidR="009177EB" w:rsidRPr="009177EB" w:rsidRDefault="009177EB" w:rsidP="009177EB">
      <w:pPr>
        <w:shd w:val="clear" w:color="auto" w:fill="4BB9EB"/>
        <w:spacing w:after="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15.</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Are certified quality training courses on research and development, including online courses, available for personnel involved in research and development in your country? </w:t>
      </w:r>
    </w:p>
    <w:p w:rsidR="009177EB" w:rsidRPr="009177EB" w:rsidRDefault="009177EB" w:rsidP="009177EB">
      <w:pPr>
        <w:numPr>
          <w:ilvl w:val="0"/>
          <w:numId w:val="11"/>
        </w:numPr>
        <w:pBdr>
          <w:top w:val="single" w:sz="12" w:space="5" w:color="FFFFFF"/>
          <w:left w:val="single" w:sz="12" w:space="9" w:color="FFFFFF"/>
          <w:bottom w:val="single" w:sz="12" w:space="5" w:color="FFFFFF"/>
          <w:right w:val="single" w:sz="12" w:space="9" w:color="FFFFFF"/>
        </w:pBdr>
        <w:shd w:val="clear" w:color="auto" w:fill="EEEEEE"/>
        <w:spacing w:before="100" w:beforeAutospacing="1" w:after="0" w:line="240" w:lineRule="auto"/>
        <w:jc w:val="center"/>
        <w:textAlignment w:val="center"/>
        <w:rPr>
          <w:rFonts w:ascii="Arial" w:eastAsia="Times New Roman" w:hAnsi="Arial" w:cs="Arial"/>
          <w:color w:val="3C4245"/>
          <w:sz w:val="23"/>
          <w:szCs w:val="23"/>
          <w:lang w:eastAsia="el-GR"/>
        </w:rPr>
      </w:pPr>
      <w:r w:rsidRPr="009177EB">
        <w:rPr>
          <w:rFonts w:ascii="Arial" w:eastAsia="Times New Roman" w:hAnsi="Arial" w:cs="Arial"/>
          <w:color w:val="3C4245"/>
          <w:sz w:val="23"/>
          <w:szCs w:val="23"/>
        </w:rPr>
        <w:object w:dxaOrig="225" w:dyaOrig="225">
          <v:shape id="_x0000_i1457" type="#_x0000_t75" style="width:20.25pt;height:18pt" o:ole="">
            <v:imagedata r:id="rId13" o:title=""/>
          </v:shape>
          <w:control r:id="rId45" w:name="DefaultOcxName24" w:shapeid="_x0000_i1457"/>
        </w:object>
      </w:r>
      <w:r w:rsidRPr="009177EB">
        <w:rPr>
          <w:rFonts w:ascii="Arial" w:eastAsia="Times New Roman" w:hAnsi="Arial" w:cs="Arial"/>
          <w:color w:val="3C4245"/>
          <w:sz w:val="23"/>
          <w:szCs w:val="23"/>
          <w:lang w:eastAsia="el-GR"/>
        </w:rPr>
        <w:t>Yes</w:t>
      </w:r>
    </w:p>
    <w:p w:rsidR="009177EB" w:rsidRPr="009177EB" w:rsidRDefault="009177EB" w:rsidP="009177EB">
      <w:pPr>
        <w:numPr>
          <w:ilvl w:val="0"/>
          <w:numId w:val="11"/>
        </w:numPr>
        <w:pBdr>
          <w:top w:val="single" w:sz="12" w:space="5" w:color="FFFFFF"/>
          <w:left w:val="single" w:sz="12" w:space="9" w:color="FFFFFF"/>
          <w:bottom w:val="single" w:sz="12" w:space="5" w:color="FFFFFF"/>
          <w:right w:val="single" w:sz="12" w:space="9" w:color="FFFFFF"/>
        </w:pBdr>
        <w:shd w:val="clear" w:color="auto" w:fill="EEEEEE"/>
        <w:spacing w:before="100" w:beforeAutospacing="1" w:after="0" w:line="240" w:lineRule="auto"/>
        <w:ind w:left="705"/>
        <w:jc w:val="center"/>
        <w:textAlignment w:val="center"/>
        <w:rPr>
          <w:rFonts w:ascii="Arial" w:eastAsia="Times New Roman" w:hAnsi="Arial" w:cs="Arial"/>
          <w:color w:val="3C4245"/>
          <w:sz w:val="23"/>
          <w:szCs w:val="23"/>
          <w:lang w:eastAsia="el-GR"/>
        </w:rPr>
      </w:pPr>
      <w:r w:rsidRPr="009177EB">
        <w:rPr>
          <w:rFonts w:ascii="Arial" w:eastAsia="Times New Roman" w:hAnsi="Arial" w:cs="Arial"/>
          <w:color w:val="3C4245"/>
          <w:sz w:val="23"/>
          <w:szCs w:val="23"/>
        </w:rPr>
        <w:object w:dxaOrig="225" w:dyaOrig="225">
          <v:shape id="_x0000_i1460" type="#_x0000_t75" style="width:20.25pt;height:18pt" o:ole="">
            <v:imagedata r:id="rId13" o:title=""/>
          </v:shape>
          <w:control r:id="rId46" w:name="DefaultOcxName33" w:shapeid="_x0000_i1460"/>
        </w:object>
      </w:r>
      <w:r w:rsidRPr="009177EB">
        <w:rPr>
          <w:rFonts w:ascii="Arial" w:eastAsia="Times New Roman" w:hAnsi="Arial" w:cs="Arial"/>
          <w:color w:val="3C4245"/>
          <w:sz w:val="23"/>
          <w:szCs w:val="23"/>
          <w:lang w:eastAsia="el-GR"/>
        </w:rPr>
        <w:t>No</w:t>
      </w:r>
    </w:p>
    <w:p w:rsidR="009177EB" w:rsidRPr="009177EB" w:rsidRDefault="009177EB" w:rsidP="009177EB">
      <w:pPr>
        <w:numPr>
          <w:ilvl w:val="0"/>
          <w:numId w:val="11"/>
        </w:numPr>
        <w:pBdr>
          <w:top w:val="single" w:sz="12" w:space="5" w:color="FFFFFF"/>
          <w:left w:val="single" w:sz="12" w:space="9" w:color="FFFFFF"/>
          <w:bottom w:val="single" w:sz="12" w:space="5" w:color="FFFFFF"/>
          <w:right w:val="single" w:sz="12" w:space="9" w:color="FFFFFF"/>
        </w:pBdr>
        <w:shd w:val="clear" w:color="auto" w:fill="3C4245"/>
        <w:spacing w:before="100" w:beforeAutospacing="1" w:after="0" w:line="240" w:lineRule="auto"/>
        <w:ind w:left="705"/>
        <w:jc w:val="center"/>
        <w:textAlignment w:val="center"/>
        <w:rPr>
          <w:rFonts w:ascii="Arial" w:eastAsia="Times New Roman" w:hAnsi="Arial" w:cs="Arial"/>
          <w:color w:val="FFFFFF"/>
          <w:sz w:val="23"/>
          <w:szCs w:val="23"/>
          <w:lang w:eastAsia="el-GR"/>
        </w:rPr>
      </w:pPr>
      <w:r w:rsidRPr="009177EB">
        <w:rPr>
          <w:rFonts w:ascii="Arial" w:eastAsia="Times New Roman" w:hAnsi="Arial" w:cs="Arial"/>
          <w:color w:val="FFFFFF"/>
          <w:sz w:val="23"/>
          <w:szCs w:val="23"/>
        </w:rPr>
        <w:object w:dxaOrig="225" w:dyaOrig="225">
          <v:shape id="_x0000_i1463" type="#_x0000_t75" style="width:20.25pt;height:18pt" o:ole="">
            <v:imagedata r:id="rId36" o:title=""/>
          </v:shape>
          <w:control r:id="rId47" w:name="DefaultOcxName42" w:shapeid="_x0000_i1463"/>
        </w:object>
      </w:r>
      <w:r w:rsidRPr="009177EB">
        <w:rPr>
          <w:rFonts w:ascii="Arial" w:eastAsia="Times New Roman" w:hAnsi="Arial" w:cs="Arial"/>
          <w:color w:val="FFFFFF"/>
          <w:sz w:val="23"/>
          <w:szCs w:val="23"/>
          <w:lang w:eastAsia="el-GR"/>
        </w:rPr>
        <w:t>No answer</w:t>
      </w:r>
    </w:p>
    <w:p w:rsidR="009177EB" w:rsidRPr="009177EB" w:rsidRDefault="009177EB" w:rsidP="009177EB">
      <w:pPr>
        <w:shd w:val="clear" w:color="auto" w:fill="FFFFFF"/>
        <w:spacing w:after="0" w:line="240" w:lineRule="auto"/>
        <w:rPr>
          <w:rFonts w:ascii="Arial" w:eastAsia="Times New Roman" w:hAnsi="Arial" w:cs="Arial"/>
          <w:color w:val="3C4245"/>
          <w:sz w:val="19"/>
          <w:szCs w:val="19"/>
          <w:lang w:val="en-US" w:eastAsia="el-GR"/>
        </w:rPr>
      </w:pPr>
      <w:r w:rsidRPr="009177EB">
        <w:rPr>
          <w:rFonts w:ascii="Arial" w:eastAsia="Times New Roman" w:hAnsi="Arial" w:cs="Arial"/>
          <w:i/>
          <w:iCs/>
          <w:color w:val="3C4245"/>
          <w:sz w:val="19"/>
          <w:lang w:val="en-US" w:eastAsia="el-GR"/>
        </w:rPr>
        <w:t>This question corresponds to recommendation 11 of the actions prioritized by the expert panel for the overall programme review.</w:t>
      </w:r>
    </w:p>
    <w:p w:rsidR="009177EB" w:rsidRPr="009177EB" w:rsidRDefault="006F36A1" w:rsidP="009177EB">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063" style="width:0;height:0" o:hralign="center" o:hrstd="t" o:hr="t" fillcolor="#a0a0a0" stroked="f"/>
        </w:pict>
      </w:r>
    </w:p>
    <w:p w:rsidR="009177EB" w:rsidRPr="009177EB" w:rsidRDefault="009177EB" w:rsidP="009177EB">
      <w:pPr>
        <w:shd w:val="clear" w:color="auto" w:fill="FFFFFF"/>
        <w:spacing w:before="150" w:line="240" w:lineRule="auto"/>
        <w:rPr>
          <w:rFonts w:ascii="Arial" w:eastAsia="Times New Roman" w:hAnsi="Arial" w:cs="Arial"/>
          <w:color w:val="3C4245"/>
          <w:sz w:val="19"/>
          <w:szCs w:val="19"/>
          <w:lang w:val="en-US" w:eastAsia="el-GR"/>
        </w:rPr>
      </w:pPr>
      <w:r w:rsidRPr="009177EB">
        <w:rPr>
          <w:rFonts w:ascii="Arial" w:eastAsia="Times New Roman" w:hAnsi="Arial" w:cs="Arial"/>
          <w:color w:val="3C4245"/>
          <w:sz w:val="19"/>
          <w:szCs w:val="19"/>
          <w:u w:val="single"/>
          <w:lang w:val="en-US" w:eastAsia="el-GR"/>
        </w:rPr>
        <w:t>Recommendation 11</w:t>
      </w:r>
      <w:r w:rsidRPr="009177EB">
        <w:rPr>
          <w:rFonts w:ascii="Arial" w:eastAsia="Times New Roman" w:hAnsi="Arial" w:cs="Arial"/>
          <w:color w:val="3C4245"/>
          <w:sz w:val="19"/>
          <w:szCs w:val="19"/>
          <w:lang w:val="en-US" w:eastAsia="el-GR"/>
        </w:rPr>
        <w:t>: Member States to promote the availability of training courses of certified quality, including online courses, for personnel involved in research and development. (Indicator: Monitoring the availability of certified quality training courses on research and development.)</w:t>
      </w:r>
    </w:p>
    <w:p w:rsidR="009177EB" w:rsidRPr="009177EB" w:rsidRDefault="009177EB" w:rsidP="009177EB">
      <w:pPr>
        <w:shd w:val="clear" w:color="auto" w:fill="4BB9EB"/>
        <w:spacing w:after="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16.</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You have indicated that certified quality training courses on research and development are available for personnel involved in research and development in your country; therefore, please provide a bulleted list of available, certified quality training courses on research and development, including links to online courses where available.</w:t>
      </w:r>
    </w:p>
    <w:p w:rsidR="009177EB" w:rsidRPr="009177EB" w:rsidRDefault="009177EB" w:rsidP="009177EB">
      <w:pPr>
        <w:shd w:val="clear" w:color="auto" w:fill="FFFFFF"/>
        <w:spacing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468" type="#_x0000_t75" style="width:136.5pt;height:333pt" o:ole="">
            <v:imagedata r:id="rId42" o:title=""/>
          </v:shape>
          <w:control r:id="rId48" w:name="DefaultOcxName26" w:shapeid="_x0000_i1468"/>
        </w:objec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17. In the past two years, to what extent has your country promoted the availability of training courses of certified quality, including online courses, for personnel involved in research and development?</w:t>
      </w:r>
    </w:p>
    <w:p w:rsidR="009177EB" w:rsidRPr="009177EB" w:rsidRDefault="009177EB" w:rsidP="009177EB">
      <w:pPr>
        <w:numPr>
          <w:ilvl w:val="0"/>
          <w:numId w:val="12"/>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470" type="#_x0000_t75" style="width:20.25pt;height:18pt" o:ole="">
            <v:imagedata r:id="rId13" o:title=""/>
          </v:shape>
          <w:control r:id="rId49" w:name="DefaultOcxName112" w:shapeid="_x0000_i1470"/>
        </w:object>
      </w:r>
      <w:r w:rsidRPr="009177EB">
        <w:rPr>
          <w:rFonts w:ascii="Arial" w:eastAsia="Times New Roman" w:hAnsi="Arial" w:cs="Arial"/>
          <w:color w:val="3C4245"/>
          <w:sz w:val="21"/>
          <w:szCs w:val="21"/>
          <w:lang w:eastAsia="el-GR"/>
        </w:rPr>
        <w:t>Not at all</w:t>
      </w:r>
    </w:p>
    <w:p w:rsidR="009177EB" w:rsidRPr="009177EB" w:rsidRDefault="009177EB" w:rsidP="009177EB">
      <w:pPr>
        <w:numPr>
          <w:ilvl w:val="0"/>
          <w:numId w:val="12"/>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473" type="#_x0000_t75" style="width:20.25pt;height:18pt" o:ole="">
            <v:imagedata r:id="rId13" o:title=""/>
          </v:shape>
          <w:control r:id="rId50" w:name="DefaultOcxName25" w:shapeid="_x0000_i1473"/>
        </w:object>
      </w:r>
      <w:r w:rsidRPr="009177EB">
        <w:rPr>
          <w:rFonts w:ascii="Arial" w:eastAsia="Times New Roman" w:hAnsi="Arial" w:cs="Arial"/>
          <w:color w:val="3C4245"/>
          <w:sz w:val="21"/>
          <w:szCs w:val="21"/>
          <w:lang w:eastAsia="el-GR"/>
        </w:rPr>
        <w:t>To some extent</w:t>
      </w:r>
    </w:p>
    <w:p w:rsidR="009177EB" w:rsidRPr="009177EB" w:rsidRDefault="009177EB" w:rsidP="009177EB">
      <w:pPr>
        <w:numPr>
          <w:ilvl w:val="0"/>
          <w:numId w:val="12"/>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476" type="#_x0000_t75" style="width:20.25pt;height:18pt" o:ole="">
            <v:imagedata r:id="rId13" o:title=""/>
          </v:shape>
          <w:control r:id="rId51" w:name="DefaultOcxName34" w:shapeid="_x0000_i1476"/>
        </w:object>
      </w:r>
      <w:r w:rsidRPr="009177EB">
        <w:rPr>
          <w:rFonts w:ascii="Arial" w:eastAsia="Times New Roman" w:hAnsi="Arial" w:cs="Arial"/>
          <w:color w:val="3C4245"/>
          <w:sz w:val="21"/>
          <w:szCs w:val="21"/>
          <w:lang w:eastAsia="el-GR"/>
        </w:rPr>
        <w:t>To a fair extent</w:t>
      </w:r>
    </w:p>
    <w:p w:rsidR="009177EB" w:rsidRPr="009177EB" w:rsidRDefault="009177EB" w:rsidP="009177EB">
      <w:pPr>
        <w:numPr>
          <w:ilvl w:val="0"/>
          <w:numId w:val="12"/>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479" type="#_x0000_t75" style="width:20.25pt;height:18pt" o:ole="">
            <v:imagedata r:id="rId13" o:title=""/>
          </v:shape>
          <w:control r:id="rId52" w:name="DefaultOcxName43" w:shapeid="_x0000_i1479"/>
        </w:object>
      </w:r>
      <w:r w:rsidRPr="009177EB">
        <w:rPr>
          <w:rFonts w:ascii="Arial" w:eastAsia="Times New Roman" w:hAnsi="Arial" w:cs="Arial"/>
          <w:color w:val="3C4245"/>
          <w:sz w:val="21"/>
          <w:szCs w:val="21"/>
          <w:lang w:eastAsia="el-GR"/>
        </w:rPr>
        <w:t>To a great extent</w:t>
      </w:r>
    </w:p>
    <w:p w:rsidR="009177EB" w:rsidRPr="009177EB" w:rsidRDefault="009177EB" w:rsidP="009177EB">
      <w:pPr>
        <w:numPr>
          <w:ilvl w:val="0"/>
          <w:numId w:val="12"/>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482" type="#_x0000_t75" style="width:20.25pt;height:18pt" o:ole="">
            <v:imagedata r:id="rId36" o:title=""/>
          </v:shape>
          <w:control r:id="rId53" w:name="DefaultOcxName52" w:shapeid="_x0000_i1482"/>
        </w:object>
      </w:r>
      <w:r w:rsidRPr="009177EB">
        <w:rPr>
          <w:rFonts w:ascii="Arial" w:eastAsia="Times New Roman" w:hAnsi="Arial" w:cs="Arial"/>
          <w:color w:val="3C4245"/>
          <w:sz w:val="21"/>
          <w:szCs w:val="21"/>
          <w:lang w:eastAsia="el-GR"/>
        </w:rPr>
        <w:t>No answer</w:t>
      </w:r>
    </w:p>
    <w:p w:rsidR="009177EB" w:rsidRPr="009177EB" w:rsidRDefault="009177EB" w:rsidP="009177EB">
      <w:pPr>
        <w:shd w:val="clear" w:color="auto" w:fill="FFFFFF"/>
        <w:spacing w:after="0" w:line="240" w:lineRule="auto"/>
        <w:rPr>
          <w:rFonts w:ascii="Arial" w:eastAsia="Times New Roman" w:hAnsi="Arial" w:cs="Arial"/>
          <w:color w:val="3C4245"/>
          <w:sz w:val="19"/>
          <w:szCs w:val="19"/>
          <w:lang w:val="en-US" w:eastAsia="el-GR"/>
        </w:rPr>
      </w:pPr>
      <w:r w:rsidRPr="009177EB">
        <w:rPr>
          <w:rFonts w:ascii="Arial" w:eastAsia="Times New Roman" w:hAnsi="Arial" w:cs="Arial"/>
          <w:i/>
          <w:iCs/>
          <w:color w:val="3C4245"/>
          <w:sz w:val="19"/>
          <w:lang w:val="en-US" w:eastAsia="el-GR"/>
        </w:rPr>
        <w:t>This question corresponds to recommendation 11 of the actions prioritized by the expert panel for the overall programme review.</w:t>
      </w:r>
    </w:p>
    <w:p w:rsidR="009177EB" w:rsidRPr="009177EB" w:rsidRDefault="006F36A1" w:rsidP="009177EB">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070" style="width:0;height:0" o:hralign="center" o:hrstd="t" o:hr="t" fillcolor="#a0a0a0" stroked="f"/>
        </w:pict>
      </w:r>
    </w:p>
    <w:p w:rsidR="009177EB" w:rsidRPr="009177EB" w:rsidRDefault="009177EB" w:rsidP="009177EB">
      <w:pPr>
        <w:shd w:val="clear" w:color="auto" w:fill="FFFFFF"/>
        <w:spacing w:before="150" w:line="240" w:lineRule="auto"/>
        <w:rPr>
          <w:rFonts w:ascii="Arial" w:eastAsia="Times New Roman" w:hAnsi="Arial" w:cs="Arial"/>
          <w:color w:val="3C4245"/>
          <w:sz w:val="19"/>
          <w:szCs w:val="19"/>
          <w:lang w:val="en-US" w:eastAsia="el-GR"/>
        </w:rPr>
      </w:pPr>
      <w:r w:rsidRPr="009177EB">
        <w:rPr>
          <w:rFonts w:ascii="Arial" w:eastAsia="Times New Roman" w:hAnsi="Arial" w:cs="Arial"/>
          <w:color w:val="3C4245"/>
          <w:sz w:val="19"/>
          <w:szCs w:val="19"/>
          <w:u w:val="single"/>
          <w:lang w:val="en-US" w:eastAsia="el-GR"/>
        </w:rPr>
        <w:t>Recommendation 11</w:t>
      </w:r>
      <w:r w:rsidRPr="009177EB">
        <w:rPr>
          <w:rFonts w:ascii="Arial" w:eastAsia="Times New Roman" w:hAnsi="Arial" w:cs="Arial"/>
          <w:color w:val="3C4245"/>
          <w:sz w:val="19"/>
          <w:szCs w:val="19"/>
          <w:lang w:val="en-US" w:eastAsia="el-GR"/>
        </w:rPr>
        <w:t>: Member States to promote the availability of training courses of certified quality, including online courses, for personnel involved in research and development. (Indicator: Monitoring the availability of certified quality training courses on research and development.)</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18. You have indicated that your country, in the past two years, has promoted the availability of training courses of certified quality, including online courses, for personnel involved in research and development; therefore, please describe how your country has promoted the availability of the training courses. </w:t>
      </w:r>
    </w:p>
    <w:p w:rsidR="009177EB" w:rsidRPr="009177EB" w:rsidRDefault="009177EB" w:rsidP="009177EB">
      <w:pPr>
        <w:shd w:val="clear" w:color="auto" w:fill="FFFFFF"/>
        <w:spacing w:line="240" w:lineRule="auto"/>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487" type="#_x0000_t75" style="width:136.5pt;height:71.25pt" o:ole="">
            <v:imagedata r:id="rId16" o:title=""/>
          </v:shape>
          <w:control r:id="rId54" w:name="DefaultOcxName28" w:shapeid="_x0000_i1487"/>
        </w:object>
      </w:r>
    </w:p>
    <w:p w:rsidR="009177EB" w:rsidRPr="009177EB" w:rsidRDefault="009177EB" w:rsidP="009177EB">
      <w:pPr>
        <w:shd w:val="clear" w:color="auto" w:fill="4BB9EB"/>
        <w:spacing w:after="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19.</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Does your country have any national programmes or participate in any regional programmes for developing strategies and strengthening capacity in research and development for traditional medicine by 2022?</w:t>
      </w:r>
    </w:p>
    <w:p w:rsidR="009177EB" w:rsidRPr="009177EB" w:rsidRDefault="009177EB" w:rsidP="009177EB">
      <w:pPr>
        <w:numPr>
          <w:ilvl w:val="0"/>
          <w:numId w:val="13"/>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489" type="#_x0000_t75" style="width:20.25pt;height:18pt" o:ole="">
            <v:imagedata r:id="rId18" o:title=""/>
          </v:shape>
          <w:control r:id="rId55" w:name="DefaultOcxName113" w:shapeid="_x0000_i1489"/>
        </w:object>
      </w:r>
      <w:r w:rsidRPr="009177EB">
        <w:rPr>
          <w:rFonts w:ascii="Arial" w:eastAsia="Times New Roman" w:hAnsi="Arial" w:cs="Arial"/>
          <w:color w:val="3C4245"/>
          <w:sz w:val="21"/>
          <w:szCs w:val="21"/>
          <w:lang w:eastAsia="el-GR"/>
        </w:rPr>
        <w:t>Not at all</w:t>
      </w:r>
    </w:p>
    <w:p w:rsidR="009177EB" w:rsidRPr="009177EB" w:rsidRDefault="009177EB" w:rsidP="009177EB">
      <w:pPr>
        <w:numPr>
          <w:ilvl w:val="0"/>
          <w:numId w:val="13"/>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rPr>
        <w:object w:dxaOrig="225" w:dyaOrig="225">
          <v:shape id="_x0000_i1492" type="#_x0000_t75" style="width:20.25pt;height:18pt" o:ole="">
            <v:imagedata r:id="rId18" o:title=""/>
          </v:shape>
          <w:control r:id="rId56" w:name="DefaultOcxName27" w:shapeid="_x0000_i1492"/>
        </w:object>
      </w:r>
      <w:r w:rsidRPr="009177EB">
        <w:rPr>
          <w:rFonts w:ascii="Arial" w:eastAsia="Times New Roman" w:hAnsi="Arial" w:cs="Arial"/>
          <w:color w:val="3C4245"/>
          <w:sz w:val="21"/>
          <w:szCs w:val="21"/>
          <w:lang w:val="en-US" w:eastAsia="el-GR"/>
        </w:rPr>
        <w:t>Yes, a </w:t>
      </w:r>
      <w:r w:rsidRPr="009177EB">
        <w:rPr>
          <w:rFonts w:ascii="Arial" w:eastAsia="Times New Roman" w:hAnsi="Arial" w:cs="Arial"/>
          <w:color w:val="3C4245"/>
          <w:sz w:val="21"/>
          <w:szCs w:val="21"/>
          <w:u w:val="single"/>
          <w:lang w:val="en-US" w:eastAsia="el-GR"/>
        </w:rPr>
        <w:t>national</w:t>
      </w:r>
      <w:r w:rsidRPr="009177EB">
        <w:rPr>
          <w:rFonts w:ascii="Arial" w:eastAsia="Times New Roman" w:hAnsi="Arial" w:cs="Arial"/>
          <w:color w:val="3C4245"/>
          <w:sz w:val="21"/>
          <w:szCs w:val="21"/>
          <w:lang w:val="en-US" w:eastAsia="el-GR"/>
        </w:rPr>
        <w:t> programme is currently being developed</w:t>
      </w:r>
    </w:p>
    <w:p w:rsidR="009177EB" w:rsidRPr="009177EB" w:rsidRDefault="009177EB" w:rsidP="009177EB">
      <w:pPr>
        <w:numPr>
          <w:ilvl w:val="0"/>
          <w:numId w:val="13"/>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rPr>
        <w:object w:dxaOrig="225" w:dyaOrig="225">
          <v:shape id="_x0000_i1495" type="#_x0000_t75" style="width:20.25pt;height:18pt" o:ole="">
            <v:imagedata r:id="rId18" o:title=""/>
          </v:shape>
          <w:control r:id="rId57" w:name="DefaultOcxName35" w:shapeid="_x0000_i1495"/>
        </w:object>
      </w:r>
      <w:r w:rsidRPr="009177EB">
        <w:rPr>
          <w:rFonts w:ascii="Arial" w:eastAsia="Times New Roman" w:hAnsi="Arial" w:cs="Arial"/>
          <w:color w:val="3C4245"/>
          <w:sz w:val="21"/>
          <w:szCs w:val="21"/>
          <w:lang w:val="en-US" w:eastAsia="el-GR"/>
        </w:rPr>
        <w:t>Yes, a </w:t>
      </w:r>
      <w:r w:rsidRPr="009177EB">
        <w:rPr>
          <w:rFonts w:ascii="Arial" w:eastAsia="Times New Roman" w:hAnsi="Arial" w:cs="Arial"/>
          <w:color w:val="3C4245"/>
          <w:sz w:val="21"/>
          <w:szCs w:val="21"/>
          <w:u w:val="single"/>
          <w:lang w:val="en-US" w:eastAsia="el-GR"/>
        </w:rPr>
        <w:t>national</w:t>
      </w:r>
      <w:r w:rsidRPr="009177EB">
        <w:rPr>
          <w:rFonts w:ascii="Arial" w:eastAsia="Times New Roman" w:hAnsi="Arial" w:cs="Arial"/>
          <w:color w:val="3C4245"/>
          <w:sz w:val="21"/>
          <w:szCs w:val="21"/>
          <w:lang w:val="en-US" w:eastAsia="el-GR"/>
        </w:rPr>
        <w:t> programme is fully functional</w:t>
      </w:r>
    </w:p>
    <w:p w:rsidR="009177EB" w:rsidRPr="009177EB" w:rsidRDefault="009177EB" w:rsidP="009177EB">
      <w:pPr>
        <w:numPr>
          <w:ilvl w:val="0"/>
          <w:numId w:val="13"/>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9177EB">
        <w:rPr>
          <w:rFonts w:ascii="Arial" w:eastAsia="Times New Roman" w:hAnsi="Arial" w:cs="Arial"/>
          <w:color w:val="3C4245"/>
          <w:sz w:val="21"/>
          <w:szCs w:val="21"/>
        </w:rPr>
        <w:object w:dxaOrig="225" w:dyaOrig="225">
          <v:shape id="_x0000_i1498" type="#_x0000_t75" style="width:20.25pt;height:18pt" o:ole="">
            <v:imagedata r:id="rId18" o:title=""/>
          </v:shape>
          <w:control r:id="rId58" w:name="DefaultOcxName44" w:shapeid="_x0000_i1498"/>
        </w:object>
      </w:r>
      <w:r w:rsidRPr="009177EB">
        <w:rPr>
          <w:rFonts w:ascii="Arial" w:eastAsia="Times New Roman" w:hAnsi="Arial" w:cs="Arial"/>
          <w:color w:val="3C4245"/>
          <w:sz w:val="21"/>
          <w:szCs w:val="21"/>
          <w:lang w:eastAsia="el-GR"/>
        </w:rPr>
        <w:t>Yes, </w:t>
      </w:r>
      <w:r w:rsidRPr="009177EB">
        <w:rPr>
          <w:rFonts w:ascii="Arial" w:eastAsia="Times New Roman" w:hAnsi="Arial" w:cs="Arial"/>
          <w:color w:val="3C4245"/>
          <w:sz w:val="21"/>
          <w:szCs w:val="21"/>
          <w:u w:val="single"/>
          <w:lang w:eastAsia="el-GR"/>
        </w:rPr>
        <w:t>regional</w:t>
      </w:r>
      <w:r w:rsidRPr="009177EB">
        <w:rPr>
          <w:rFonts w:ascii="Arial" w:eastAsia="Times New Roman" w:hAnsi="Arial" w:cs="Arial"/>
          <w:color w:val="3C4245"/>
          <w:sz w:val="21"/>
          <w:szCs w:val="21"/>
          <w:lang w:eastAsia="el-GR"/>
        </w:rPr>
        <w:t> programme participation</w:t>
      </w:r>
    </w:p>
    <w:p w:rsidR="009177EB" w:rsidRPr="009177EB" w:rsidRDefault="009177EB" w:rsidP="009177EB">
      <w:pPr>
        <w:shd w:val="clear" w:color="auto" w:fill="FFFFFF"/>
        <w:spacing w:after="0" w:line="240" w:lineRule="auto"/>
        <w:rPr>
          <w:rFonts w:ascii="Arial" w:eastAsia="Times New Roman" w:hAnsi="Arial" w:cs="Arial"/>
          <w:color w:val="3C4245"/>
          <w:sz w:val="19"/>
          <w:szCs w:val="19"/>
          <w:lang w:val="en-US" w:eastAsia="el-GR"/>
        </w:rPr>
      </w:pPr>
      <w:r w:rsidRPr="009177EB">
        <w:rPr>
          <w:rFonts w:ascii="Arial" w:eastAsia="Times New Roman" w:hAnsi="Arial" w:cs="Arial"/>
          <w:i/>
          <w:iCs/>
          <w:color w:val="3C4245"/>
          <w:sz w:val="19"/>
          <w:lang w:val="en-US" w:eastAsia="el-GR"/>
        </w:rPr>
        <w:t>This question corresponds to recommendation 12 of the actions prioritized by the expert panel for the overall programme review.</w:t>
      </w:r>
    </w:p>
    <w:p w:rsidR="009177EB" w:rsidRPr="009177EB" w:rsidRDefault="006F36A1" w:rsidP="009177EB">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076" style="width:0;height:0" o:hralign="center" o:hrstd="t" o:hr="t" fillcolor="#a0a0a0" stroked="f"/>
        </w:pict>
      </w:r>
    </w:p>
    <w:p w:rsidR="00863DBD" w:rsidRDefault="009177EB" w:rsidP="009177EB">
      <w:pPr>
        <w:shd w:val="clear" w:color="auto" w:fill="FFFFFF"/>
        <w:spacing w:before="150" w:after="150" w:line="240" w:lineRule="auto"/>
        <w:rPr>
          <w:rFonts w:ascii="Arial" w:eastAsia="Times New Roman" w:hAnsi="Arial" w:cs="Arial"/>
          <w:color w:val="3C4245"/>
          <w:sz w:val="19"/>
          <w:szCs w:val="19"/>
          <w:lang w:val="en-US" w:eastAsia="el-GR"/>
        </w:rPr>
      </w:pPr>
      <w:r w:rsidRPr="009177EB">
        <w:rPr>
          <w:rFonts w:ascii="Arial" w:eastAsia="Times New Roman" w:hAnsi="Arial" w:cs="Arial"/>
          <w:color w:val="3C4245"/>
          <w:sz w:val="19"/>
          <w:szCs w:val="19"/>
          <w:u w:val="single"/>
          <w:lang w:val="en-US" w:eastAsia="el-GR"/>
        </w:rPr>
        <w:t>Recommendation 12</w:t>
      </w:r>
      <w:r w:rsidRPr="009177EB">
        <w:rPr>
          <w:rFonts w:ascii="Arial" w:eastAsia="Times New Roman" w:hAnsi="Arial" w:cs="Arial"/>
          <w:color w:val="3C4245"/>
          <w:sz w:val="19"/>
          <w:szCs w:val="19"/>
          <w:lang w:val="en-US" w:eastAsia="el-GR"/>
        </w:rPr>
        <w:t>: Member States, with the support of the WHO Secretariat, to develop strategies and strengthen their capacity for policy formulation, regulation, research methodology and ethics, and resource preservation in traditional medicine in line with the </w:t>
      </w:r>
      <w:hyperlink r:id="rId59" w:history="1">
        <w:r w:rsidRPr="009177EB">
          <w:rPr>
            <w:rFonts w:ascii="Arial" w:eastAsia="Times New Roman" w:hAnsi="Arial" w:cs="Arial"/>
            <w:color w:val="008DC9"/>
            <w:sz w:val="19"/>
            <w:lang w:val="en-US" w:eastAsia="el-GR"/>
          </w:rPr>
          <w:t>WHO traditional medicine strategy: 2014–2023</w:t>
        </w:r>
      </w:hyperlink>
      <w:r w:rsidRPr="009177EB">
        <w:rPr>
          <w:rFonts w:ascii="Arial" w:eastAsia="Times New Roman" w:hAnsi="Arial" w:cs="Arial"/>
          <w:color w:val="3C4245"/>
          <w:sz w:val="19"/>
          <w:szCs w:val="19"/>
          <w:lang w:val="en-US" w:eastAsia="el-GR"/>
        </w:rPr>
        <w:t>. (Indicator: Report on national and regional programmes for developing strategies and strengthening capacity in research and development for traditional medicine by 2022.)</w:t>
      </w:r>
    </w:p>
    <w:p w:rsidR="00863DBD" w:rsidRPr="009177EB" w:rsidRDefault="00863DBD" w:rsidP="009177EB">
      <w:pPr>
        <w:shd w:val="clear" w:color="auto" w:fill="FFFFFF"/>
        <w:spacing w:before="150" w:after="150" w:line="240" w:lineRule="auto"/>
        <w:rPr>
          <w:rFonts w:ascii="Arial" w:eastAsia="Times New Roman" w:hAnsi="Arial" w:cs="Arial"/>
          <w:color w:val="3C4245"/>
          <w:sz w:val="19"/>
          <w:szCs w:val="19"/>
          <w:lang w:val="en-US" w:eastAsia="el-GR"/>
        </w:rPr>
      </w:pPr>
    </w:p>
    <w:p w:rsidR="009177EB" w:rsidRPr="009177EB" w:rsidRDefault="009177EB" w:rsidP="009177EB">
      <w:pPr>
        <w:pBdr>
          <w:bottom w:val="single" w:sz="6" w:space="1" w:color="auto"/>
        </w:pBdr>
        <w:spacing w:after="0" w:line="240" w:lineRule="auto"/>
        <w:jc w:val="center"/>
        <w:rPr>
          <w:rFonts w:ascii="Arial" w:eastAsia="Times New Roman" w:hAnsi="Arial" w:cs="Arial"/>
          <w:vanish/>
          <w:sz w:val="16"/>
          <w:szCs w:val="16"/>
          <w:lang w:eastAsia="el-GR"/>
        </w:rPr>
      </w:pPr>
      <w:r w:rsidRPr="009177EB">
        <w:rPr>
          <w:rFonts w:ascii="Arial" w:eastAsia="Times New Roman" w:hAnsi="Arial" w:cs="Arial"/>
          <w:vanish/>
          <w:sz w:val="16"/>
          <w:szCs w:val="16"/>
          <w:lang w:eastAsia="el-GR"/>
        </w:rPr>
        <w:t>Αρχή φόρμας</w:t>
      </w:r>
    </w:p>
    <w:p w:rsidR="009177EB" w:rsidRPr="009177EB" w:rsidRDefault="009177EB" w:rsidP="009177EB">
      <w:pPr>
        <w:shd w:val="clear" w:color="auto" w:fill="4BB9EB"/>
        <w:spacing w:after="0"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20.</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You have indicated that a </w:t>
      </w:r>
      <w:r w:rsidRPr="009177EB">
        <w:rPr>
          <w:rFonts w:ascii="Arial" w:eastAsia="Times New Roman" w:hAnsi="Arial" w:cs="Arial"/>
          <w:color w:val="FFFFFF"/>
          <w:sz w:val="25"/>
          <w:szCs w:val="25"/>
          <w:u w:val="single"/>
          <w:lang w:val="en-US" w:eastAsia="el-GR"/>
        </w:rPr>
        <w:t>national</w:t>
      </w:r>
      <w:r w:rsidRPr="009177EB">
        <w:rPr>
          <w:rFonts w:ascii="Arial" w:eastAsia="Times New Roman" w:hAnsi="Arial" w:cs="Arial"/>
          <w:color w:val="FFFFFF"/>
          <w:sz w:val="25"/>
          <w:szCs w:val="25"/>
          <w:lang w:val="en-US" w:eastAsia="el-GR"/>
        </w:rPr>
        <w:t> programme is fully functional; therefore, in the past two years, to what extent has your </w:t>
      </w:r>
      <w:r w:rsidRPr="009177EB">
        <w:rPr>
          <w:rFonts w:ascii="Arial" w:eastAsia="Times New Roman" w:hAnsi="Arial" w:cs="Arial"/>
          <w:color w:val="FFFFFF"/>
          <w:sz w:val="25"/>
          <w:szCs w:val="25"/>
          <w:u w:val="single"/>
          <w:lang w:val="en-US" w:eastAsia="el-GR"/>
        </w:rPr>
        <w:t>national</w:t>
      </w:r>
      <w:r w:rsidRPr="009177EB">
        <w:rPr>
          <w:rFonts w:ascii="Arial" w:eastAsia="Times New Roman" w:hAnsi="Arial" w:cs="Arial"/>
          <w:color w:val="FFFFFF"/>
          <w:sz w:val="25"/>
          <w:szCs w:val="25"/>
          <w:lang w:val="en-US" w:eastAsia="el-GR"/>
        </w:rPr>
        <w:t> programme:  </w:t>
      </w:r>
    </w:p>
    <w:tbl>
      <w:tblPr>
        <w:tblW w:w="14010" w:type="dxa"/>
        <w:tblCellMar>
          <w:top w:w="225" w:type="dxa"/>
          <w:left w:w="15" w:type="dxa"/>
          <w:bottom w:w="225" w:type="dxa"/>
          <w:right w:w="15" w:type="dxa"/>
        </w:tblCellMar>
        <w:tblLook w:val="04A0" w:firstRow="1" w:lastRow="0" w:firstColumn="1" w:lastColumn="0" w:noHBand="0" w:noVBand="1"/>
      </w:tblPr>
      <w:tblGrid>
        <w:gridCol w:w="7208"/>
        <w:gridCol w:w="1092"/>
        <w:gridCol w:w="1448"/>
        <w:gridCol w:w="1445"/>
        <w:gridCol w:w="1509"/>
        <w:gridCol w:w="1308"/>
      </w:tblGrid>
      <w:tr w:rsidR="009177EB" w:rsidRPr="009177EB" w:rsidTr="009177EB">
        <w:trPr>
          <w:tblHeader/>
        </w:trPr>
        <w:tc>
          <w:tcPr>
            <w:tcW w:w="0" w:type="auto"/>
            <w:tcBorders>
              <w:top w:val="nil"/>
              <w:left w:val="nil"/>
              <w:bottom w:val="nil"/>
              <w:right w:val="nil"/>
            </w:tcBorders>
            <w:shd w:val="clear" w:color="auto" w:fill="auto"/>
            <w:tcMar>
              <w:top w:w="60" w:type="dxa"/>
              <w:left w:w="120" w:type="dxa"/>
              <w:bottom w:w="60" w:type="dxa"/>
              <w:right w:w="120" w:type="dxa"/>
            </w:tcMar>
            <w:hideMark/>
          </w:tcPr>
          <w:p w:rsidR="009177EB" w:rsidRPr="009177EB" w:rsidRDefault="009177EB" w:rsidP="009177EB">
            <w:pPr>
              <w:spacing w:after="0" w:line="240" w:lineRule="auto"/>
              <w:rPr>
                <w:rFonts w:ascii="Times New Roman" w:eastAsia="Times New Roman" w:hAnsi="Times New Roman" w:cs="Times New Roman"/>
                <w:sz w:val="24"/>
                <w:szCs w:val="24"/>
                <w:lang w:val="en-US" w:eastAsia="el-GR"/>
              </w:rPr>
            </w:pPr>
          </w:p>
        </w:tc>
        <w:tc>
          <w:tcPr>
            <w:tcW w:w="0" w:type="auto"/>
            <w:tcBorders>
              <w:top w:val="nil"/>
              <w:left w:val="nil"/>
              <w:bottom w:val="nil"/>
              <w:right w:val="nil"/>
            </w:tcBorders>
            <w:shd w:val="clear" w:color="auto" w:fill="auto"/>
            <w:tcMar>
              <w:top w:w="60" w:type="dxa"/>
              <w:left w:w="120" w:type="dxa"/>
              <w:bottom w:w="60" w:type="dxa"/>
              <w:right w:w="120" w:type="dxa"/>
            </w:tcMar>
            <w:vAlign w:val="bottom"/>
            <w:hideMark/>
          </w:tcPr>
          <w:p w:rsidR="009177EB" w:rsidRPr="009177EB" w:rsidRDefault="009177EB" w:rsidP="009177EB">
            <w:pPr>
              <w:spacing w:after="0" w:line="240" w:lineRule="auto"/>
              <w:jc w:val="center"/>
              <w:rPr>
                <w:rFonts w:ascii="Times New Roman" w:eastAsia="Times New Roman" w:hAnsi="Times New Roman" w:cs="Times New Roman"/>
                <w:b/>
                <w:bCs/>
                <w:sz w:val="24"/>
                <w:szCs w:val="24"/>
                <w:lang w:eastAsia="el-GR"/>
              </w:rPr>
            </w:pPr>
            <w:r w:rsidRPr="009177EB">
              <w:rPr>
                <w:rFonts w:ascii="Times New Roman" w:eastAsia="Times New Roman" w:hAnsi="Times New Roman" w:cs="Times New Roman"/>
                <w:b/>
                <w:bCs/>
                <w:sz w:val="24"/>
                <w:szCs w:val="24"/>
                <w:lang w:eastAsia="el-GR"/>
              </w:rPr>
              <w:t>Not at all</w:t>
            </w:r>
          </w:p>
        </w:tc>
        <w:tc>
          <w:tcPr>
            <w:tcW w:w="0" w:type="auto"/>
            <w:tcBorders>
              <w:top w:val="nil"/>
              <w:left w:val="nil"/>
              <w:bottom w:val="nil"/>
              <w:right w:val="nil"/>
            </w:tcBorders>
            <w:shd w:val="clear" w:color="auto" w:fill="auto"/>
            <w:tcMar>
              <w:top w:w="60" w:type="dxa"/>
              <w:left w:w="120" w:type="dxa"/>
              <w:bottom w:w="60" w:type="dxa"/>
              <w:right w:w="120" w:type="dxa"/>
            </w:tcMar>
            <w:vAlign w:val="bottom"/>
            <w:hideMark/>
          </w:tcPr>
          <w:p w:rsidR="009177EB" w:rsidRPr="009177EB" w:rsidRDefault="009177EB" w:rsidP="009177EB">
            <w:pPr>
              <w:spacing w:after="0" w:line="240" w:lineRule="auto"/>
              <w:jc w:val="center"/>
              <w:rPr>
                <w:rFonts w:ascii="Times New Roman" w:eastAsia="Times New Roman" w:hAnsi="Times New Roman" w:cs="Times New Roman"/>
                <w:b/>
                <w:bCs/>
                <w:sz w:val="24"/>
                <w:szCs w:val="24"/>
                <w:lang w:eastAsia="el-GR"/>
              </w:rPr>
            </w:pPr>
            <w:r w:rsidRPr="009177EB">
              <w:rPr>
                <w:rFonts w:ascii="Times New Roman" w:eastAsia="Times New Roman" w:hAnsi="Times New Roman" w:cs="Times New Roman"/>
                <w:b/>
                <w:bCs/>
                <w:sz w:val="24"/>
                <w:szCs w:val="24"/>
                <w:lang w:eastAsia="el-GR"/>
              </w:rPr>
              <w:t>To some extent</w:t>
            </w:r>
          </w:p>
        </w:tc>
        <w:tc>
          <w:tcPr>
            <w:tcW w:w="0" w:type="auto"/>
            <w:tcBorders>
              <w:top w:val="nil"/>
              <w:left w:val="nil"/>
              <w:bottom w:val="nil"/>
              <w:right w:val="nil"/>
            </w:tcBorders>
            <w:shd w:val="clear" w:color="auto" w:fill="auto"/>
            <w:tcMar>
              <w:top w:w="60" w:type="dxa"/>
              <w:left w:w="120" w:type="dxa"/>
              <w:bottom w:w="60" w:type="dxa"/>
              <w:right w:w="120" w:type="dxa"/>
            </w:tcMar>
            <w:vAlign w:val="bottom"/>
            <w:hideMark/>
          </w:tcPr>
          <w:p w:rsidR="009177EB" w:rsidRPr="009177EB" w:rsidRDefault="009177EB" w:rsidP="009177EB">
            <w:pPr>
              <w:spacing w:after="0" w:line="240" w:lineRule="auto"/>
              <w:jc w:val="center"/>
              <w:rPr>
                <w:rFonts w:ascii="Times New Roman" w:eastAsia="Times New Roman" w:hAnsi="Times New Roman" w:cs="Times New Roman"/>
                <w:b/>
                <w:bCs/>
                <w:sz w:val="24"/>
                <w:szCs w:val="24"/>
                <w:lang w:eastAsia="el-GR"/>
              </w:rPr>
            </w:pPr>
            <w:r w:rsidRPr="009177EB">
              <w:rPr>
                <w:rFonts w:ascii="Times New Roman" w:eastAsia="Times New Roman" w:hAnsi="Times New Roman" w:cs="Times New Roman"/>
                <w:b/>
                <w:bCs/>
                <w:sz w:val="24"/>
                <w:szCs w:val="24"/>
                <w:lang w:eastAsia="el-GR"/>
              </w:rPr>
              <w:t>To a fair extent</w:t>
            </w:r>
          </w:p>
        </w:tc>
        <w:tc>
          <w:tcPr>
            <w:tcW w:w="0" w:type="auto"/>
            <w:tcBorders>
              <w:top w:val="nil"/>
              <w:left w:val="nil"/>
              <w:bottom w:val="nil"/>
              <w:right w:val="nil"/>
            </w:tcBorders>
            <w:shd w:val="clear" w:color="auto" w:fill="auto"/>
            <w:tcMar>
              <w:top w:w="60" w:type="dxa"/>
              <w:left w:w="120" w:type="dxa"/>
              <w:bottom w:w="60" w:type="dxa"/>
              <w:right w:w="120" w:type="dxa"/>
            </w:tcMar>
            <w:vAlign w:val="bottom"/>
            <w:hideMark/>
          </w:tcPr>
          <w:p w:rsidR="009177EB" w:rsidRPr="009177EB" w:rsidRDefault="009177EB" w:rsidP="009177EB">
            <w:pPr>
              <w:spacing w:after="0" w:line="240" w:lineRule="auto"/>
              <w:jc w:val="center"/>
              <w:rPr>
                <w:rFonts w:ascii="Times New Roman" w:eastAsia="Times New Roman" w:hAnsi="Times New Roman" w:cs="Times New Roman"/>
                <w:b/>
                <w:bCs/>
                <w:sz w:val="24"/>
                <w:szCs w:val="24"/>
                <w:lang w:eastAsia="el-GR"/>
              </w:rPr>
            </w:pPr>
            <w:r w:rsidRPr="009177EB">
              <w:rPr>
                <w:rFonts w:ascii="Times New Roman" w:eastAsia="Times New Roman" w:hAnsi="Times New Roman" w:cs="Times New Roman"/>
                <w:b/>
                <w:bCs/>
                <w:sz w:val="24"/>
                <w:szCs w:val="24"/>
                <w:lang w:eastAsia="el-GR"/>
              </w:rPr>
              <w:t>To a great extent</w:t>
            </w:r>
          </w:p>
        </w:tc>
        <w:tc>
          <w:tcPr>
            <w:tcW w:w="0" w:type="auto"/>
            <w:tcBorders>
              <w:top w:val="nil"/>
              <w:left w:val="nil"/>
              <w:bottom w:val="nil"/>
              <w:right w:val="nil"/>
            </w:tcBorders>
            <w:shd w:val="clear" w:color="auto" w:fill="auto"/>
            <w:tcMar>
              <w:top w:w="60" w:type="dxa"/>
              <w:left w:w="120" w:type="dxa"/>
              <w:bottom w:w="60" w:type="dxa"/>
              <w:right w:w="120" w:type="dxa"/>
            </w:tcMar>
            <w:vAlign w:val="bottom"/>
            <w:hideMark/>
          </w:tcPr>
          <w:p w:rsidR="009177EB" w:rsidRPr="009177EB" w:rsidRDefault="009177EB" w:rsidP="009177EB">
            <w:pPr>
              <w:spacing w:after="0" w:line="240" w:lineRule="auto"/>
              <w:jc w:val="center"/>
              <w:rPr>
                <w:rFonts w:ascii="Times New Roman" w:eastAsia="Times New Roman" w:hAnsi="Times New Roman" w:cs="Times New Roman"/>
                <w:b/>
                <w:bCs/>
                <w:sz w:val="24"/>
                <w:szCs w:val="24"/>
                <w:lang w:eastAsia="el-GR"/>
              </w:rPr>
            </w:pPr>
            <w:r w:rsidRPr="009177EB">
              <w:rPr>
                <w:rFonts w:ascii="Times New Roman" w:eastAsia="Times New Roman" w:hAnsi="Times New Roman" w:cs="Times New Roman"/>
                <w:b/>
                <w:bCs/>
                <w:sz w:val="24"/>
                <w:szCs w:val="24"/>
                <w:lang w:eastAsia="el-GR"/>
              </w:rPr>
              <w:t>No answer</w:t>
            </w:r>
          </w:p>
        </w:tc>
      </w:tr>
      <w:tr w:rsidR="009177EB" w:rsidRPr="009177EB" w:rsidTr="009177EB">
        <w:tc>
          <w:tcPr>
            <w:tcW w:w="0" w:type="auto"/>
            <w:tcBorders>
              <w:top w:val="nil"/>
              <w:left w:val="nil"/>
              <w:bottom w:val="nil"/>
              <w:right w:val="nil"/>
            </w:tcBorders>
            <w:shd w:val="clear" w:color="auto" w:fill="auto"/>
            <w:tcMar>
              <w:top w:w="60" w:type="dxa"/>
              <w:left w:w="120" w:type="dxa"/>
              <w:bottom w:w="60" w:type="dxa"/>
              <w:right w:w="120" w:type="dxa"/>
            </w:tcMar>
            <w:vAlign w:val="center"/>
            <w:hideMark/>
          </w:tcPr>
          <w:p w:rsidR="009177EB" w:rsidRPr="009177EB" w:rsidRDefault="009177EB" w:rsidP="009177EB">
            <w:pPr>
              <w:spacing w:after="0" w:line="240" w:lineRule="auto"/>
              <w:rPr>
                <w:rFonts w:ascii="Times New Roman" w:eastAsia="Times New Roman" w:hAnsi="Times New Roman" w:cs="Times New Roman"/>
                <w:sz w:val="24"/>
                <w:szCs w:val="24"/>
                <w:lang w:val="en-US" w:eastAsia="el-GR"/>
              </w:rPr>
            </w:pPr>
            <w:r w:rsidRPr="009177EB">
              <w:rPr>
                <w:rFonts w:ascii="Times New Roman" w:eastAsia="Times New Roman" w:hAnsi="Times New Roman" w:cs="Times New Roman"/>
                <w:sz w:val="24"/>
                <w:szCs w:val="24"/>
                <w:lang w:val="en-US" w:eastAsia="el-GR"/>
              </w:rPr>
              <w:t>Developed strategies for </w:t>
            </w:r>
            <w:r w:rsidRPr="009177EB">
              <w:rPr>
                <w:rFonts w:ascii="Times New Roman" w:eastAsia="Times New Roman" w:hAnsi="Times New Roman" w:cs="Times New Roman"/>
                <w:sz w:val="24"/>
                <w:szCs w:val="24"/>
                <w:u w:val="single"/>
                <w:lang w:val="en-US" w:eastAsia="el-GR"/>
              </w:rPr>
              <w:t>policy formulation</w:t>
            </w:r>
            <w:r w:rsidRPr="009177EB">
              <w:rPr>
                <w:rFonts w:ascii="Times New Roman" w:eastAsia="Times New Roman" w:hAnsi="Times New Roman" w:cs="Times New Roman"/>
                <w:sz w:val="24"/>
                <w:szCs w:val="24"/>
                <w:lang w:val="en-US" w:eastAsia="el-GR"/>
              </w:rPr>
              <w:t> in traditional medicine in line with the WHO traditional medicine strategy: 2014–2023</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01" type="#_x0000_t75" style="width:20.25pt;height:18pt" o:ole="">
                  <v:imagedata r:id="rId13" o:title=""/>
                </v:shape>
                <w:control r:id="rId60" w:name="DefaultOcxName40" w:shapeid="_x0000_i1501"/>
              </w:object>
            </w:r>
            <w:r w:rsidRPr="009177EB">
              <w:rPr>
                <w:rFonts w:ascii="Times New Roman" w:eastAsia="Times New Roman" w:hAnsi="Times New Roman" w:cs="Times New Roman"/>
                <w:sz w:val="24"/>
                <w:szCs w:val="24"/>
                <w:lang w:eastAsia="el-GR"/>
              </w:rPr>
              <w:t>Not at all</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05" type="#_x0000_t75" style="width:20.25pt;height:18pt" o:ole="">
                  <v:imagedata r:id="rId13" o:title=""/>
                </v:shape>
                <w:control r:id="rId61" w:name="DefaultOcxName116" w:shapeid="_x0000_i1505"/>
              </w:object>
            </w:r>
            <w:r w:rsidRPr="009177EB">
              <w:rPr>
                <w:rFonts w:ascii="Times New Roman" w:eastAsia="Times New Roman" w:hAnsi="Times New Roman" w:cs="Times New Roman"/>
                <w:sz w:val="24"/>
                <w:szCs w:val="24"/>
                <w:lang w:eastAsia="el-GR"/>
              </w:rPr>
              <w:t>To some extent</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08" type="#_x0000_t75" style="width:20.25pt;height:18pt" o:ole="">
                  <v:imagedata r:id="rId13" o:title=""/>
                </v:shape>
                <w:control r:id="rId62" w:name="DefaultOcxName210" w:shapeid="_x0000_i1508"/>
              </w:object>
            </w:r>
            <w:r w:rsidRPr="009177EB">
              <w:rPr>
                <w:rFonts w:ascii="Times New Roman" w:eastAsia="Times New Roman" w:hAnsi="Times New Roman" w:cs="Times New Roman"/>
                <w:sz w:val="24"/>
                <w:szCs w:val="24"/>
                <w:lang w:eastAsia="el-GR"/>
              </w:rPr>
              <w:t>To a fair extent</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11" type="#_x0000_t75" style="width:20.25pt;height:18pt" o:ole="">
                  <v:imagedata r:id="rId13" o:title=""/>
                </v:shape>
                <w:control r:id="rId63" w:name="DefaultOcxName310" w:shapeid="_x0000_i1511"/>
              </w:object>
            </w:r>
            <w:r w:rsidRPr="009177EB">
              <w:rPr>
                <w:rFonts w:ascii="Times New Roman" w:eastAsia="Times New Roman" w:hAnsi="Times New Roman" w:cs="Times New Roman"/>
                <w:sz w:val="24"/>
                <w:szCs w:val="24"/>
                <w:lang w:eastAsia="el-GR"/>
              </w:rPr>
              <w:t>To a great extent</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14" type="#_x0000_t75" style="width:20.25pt;height:18pt" o:ole="">
                  <v:imagedata r:id="rId36" o:title=""/>
                </v:shape>
                <w:control r:id="rId64" w:name="DefaultOcxName45" w:shapeid="_x0000_i1514"/>
              </w:object>
            </w:r>
            <w:r w:rsidRPr="009177EB">
              <w:rPr>
                <w:rFonts w:ascii="Times New Roman" w:eastAsia="Times New Roman" w:hAnsi="Times New Roman" w:cs="Times New Roman"/>
                <w:sz w:val="24"/>
                <w:szCs w:val="24"/>
                <w:lang w:eastAsia="el-GR"/>
              </w:rPr>
              <w:t>No answer</w:t>
            </w:r>
          </w:p>
        </w:tc>
      </w:tr>
      <w:tr w:rsidR="009177EB" w:rsidRPr="009177EB" w:rsidTr="009177EB">
        <w:tc>
          <w:tcPr>
            <w:tcW w:w="0" w:type="auto"/>
            <w:tcBorders>
              <w:top w:val="nil"/>
              <w:left w:val="nil"/>
              <w:bottom w:val="nil"/>
              <w:right w:val="nil"/>
            </w:tcBorders>
            <w:shd w:val="clear" w:color="auto" w:fill="F0F0F0"/>
            <w:tcMar>
              <w:top w:w="60" w:type="dxa"/>
              <w:left w:w="120" w:type="dxa"/>
              <w:bottom w:w="60" w:type="dxa"/>
              <w:right w:w="120" w:type="dxa"/>
            </w:tcMar>
            <w:vAlign w:val="center"/>
            <w:hideMark/>
          </w:tcPr>
          <w:p w:rsidR="009177EB" w:rsidRPr="009177EB" w:rsidRDefault="009177EB" w:rsidP="009177EB">
            <w:pPr>
              <w:spacing w:after="0" w:line="240" w:lineRule="auto"/>
              <w:rPr>
                <w:rFonts w:ascii="Times New Roman" w:eastAsia="Times New Roman" w:hAnsi="Times New Roman" w:cs="Times New Roman"/>
                <w:sz w:val="24"/>
                <w:szCs w:val="24"/>
                <w:lang w:val="en-US" w:eastAsia="el-GR"/>
              </w:rPr>
            </w:pPr>
            <w:r w:rsidRPr="009177EB">
              <w:rPr>
                <w:rFonts w:ascii="Times New Roman" w:eastAsia="Times New Roman" w:hAnsi="Times New Roman" w:cs="Times New Roman"/>
                <w:sz w:val="24"/>
                <w:szCs w:val="24"/>
                <w:lang w:val="en-US" w:eastAsia="el-GR"/>
              </w:rPr>
              <w:t>Developed strategies for </w:t>
            </w:r>
            <w:r w:rsidRPr="009177EB">
              <w:rPr>
                <w:rFonts w:ascii="Times New Roman" w:eastAsia="Times New Roman" w:hAnsi="Times New Roman" w:cs="Times New Roman"/>
                <w:sz w:val="24"/>
                <w:szCs w:val="24"/>
                <w:u w:val="single"/>
                <w:lang w:val="en-US" w:eastAsia="el-GR"/>
              </w:rPr>
              <w:t>regulation</w:t>
            </w:r>
            <w:r w:rsidRPr="009177EB">
              <w:rPr>
                <w:rFonts w:ascii="Times New Roman" w:eastAsia="Times New Roman" w:hAnsi="Times New Roman" w:cs="Times New Roman"/>
                <w:sz w:val="24"/>
                <w:szCs w:val="24"/>
                <w:lang w:val="en-US" w:eastAsia="el-GR"/>
              </w:rPr>
              <w:t> in traditional medicine in line with the WHO traditional medicine strategy: 2014–2023</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17" type="#_x0000_t75" style="width:20.25pt;height:18pt" o:ole="">
                  <v:imagedata r:id="rId13" o:title=""/>
                </v:shape>
                <w:control r:id="rId65" w:name="DefaultOcxName53" w:shapeid="_x0000_i1517"/>
              </w:object>
            </w:r>
            <w:r w:rsidRPr="009177EB">
              <w:rPr>
                <w:rFonts w:ascii="Times New Roman" w:eastAsia="Times New Roman" w:hAnsi="Times New Roman" w:cs="Times New Roman"/>
                <w:sz w:val="24"/>
                <w:szCs w:val="24"/>
                <w:lang w:eastAsia="el-GR"/>
              </w:rPr>
              <w:t>Not at all</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20" type="#_x0000_t75" style="width:20.25pt;height:18pt" o:ole="">
                  <v:imagedata r:id="rId13" o:title=""/>
                </v:shape>
                <w:control r:id="rId66" w:name="DefaultOcxName61" w:shapeid="_x0000_i1520"/>
              </w:object>
            </w:r>
            <w:r w:rsidRPr="009177EB">
              <w:rPr>
                <w:rFonts w:ascii="Times New Roman" w:eastAsia="Times New Roman" w:hAnsi="Times New Roman" w:cs="Times New Roman"/>
                <w:sz w:val="24"/>
                <w:szCs w:val="24"/>
                <w:lang w:eastAsia="el-GR"/>
              </w:rPr>
              <w:t>To some extent</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23" type="#_x0000_t75" style="width:20.25pt;height:18pt" o:ole="">
                  <v:imagedata r:id="rId13" o:title=""/>
                </v:shape>
                <w:control r:id="rId67" w:name="DefaultOcxName71" w:shapeid="_x0000_i1523"/>
              </w:object>
            </w:r>
            <w:r w:rsidRPr="009177EB">
              <w:rPr>
                <w:rFonts w:ascii="Times New Roman" w:eastAsia="Times New Roman" w:hAnsi="Times New Roman" w:cs="Times New Roman"/>
                <w:sz w:val="24"/>
                <w:szCs w:val="24"/>
                <w:lang w:eastAsia="el-GR"/>
              </w:rPr>
              <w:t>To a fair extent</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26" type="#_x0000_t75" style="width:20.25pt;height:18pt" o:ole="">
                  <v:imagedata r:id="rId13" o:title=""/>
                </v:shape>
                <w:control r:id="rId68" w:name="DefaultOcxName81" w:shapeid="_x0000_i1526"/>
              </w:object>
            </w:r>
            <w:r w:rsidRPr="009177EB">
              <w:rPr>
                <w:rFonts w:ascii="Times New Roman" w:eastAsia="Times New Roman" w:hAnsi="Times New Roman" w:cs="Times New Roman"/>
                <w:sz w:val="24"/>
                <w:szCs w:val="24"/>
                <w:lang w:eastAsia="el-GR"/>
              </w:rPr>
              <w:t>To a great extent</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29" type="#_x0000_t75" style="width:20.25pt;height:18pt" o:ole="">
                  <v:imagedata r:id="rId36" o:title=""/>
                </v:shape>
                <w:control r:id="rId69" w:name="DefaultOcxName91" w:shapeid="_x0000_i1529"/>
              </w:object>
            </w:r>
            <w:r w:rsidRPr="009177EB">
              <w:rPr>
                <w:rFonts w:ascii="Times New Roman" w:eastAsia="Times New Roman" w:hAnsi="Times New Roman" w:cs="Times New Roman"/>
                <w:sz w:val="24"/>
                <w:szCs w:val="24"/>
                <w:lang w:eastAsia="el-GR"/>
              </w:rPr>
              <w:t>No answer</w:t>
            </w:r>
          </w:p>
        </w:tc>
      </w:tr>
      <w:tr w:rsidR="009177EB" w:rsidRPr="009177EB" w:rsidTr="009177EB">
        <w:tc>
          <w:tcPr>
            <w:tcW w:w="0" w:type="auto"/>
            <w:tcBorders>
              <w:top w:val="nil"/>
              <w:left w:val="nil"/>
              <w:bottom w:val="nil"/>
              <w:right w:val="nil"/>
            </w:tcBorders>
            <w:shd w:val="clear" w:color="auto" w:fill="auto"/>
            <w:tcMar>
              <w:top w:w="60" w:type="dxa"/>
              <w:left w:w="120" w:type="dxa"/>
              <w:bottom w:w="60" w:type="dxa"/>
              <w:right w:w="120" w:type="dxa"/>
            </w:tcMar>
            <w:vAlign w:val="center"/>
            <w:hideMark/>
          </w:tcPr>
          <w:p w:rsidR="009177EB" w:rsidRPr="009177EB" w:rsidRDefault="009177EB" w:rsidP="009177EB">
            <w:pPr>
              <w:spacing w:after="0" w:line="240" w:lineRule="auto"/>
              <w:rPr>
                <w:rFonts w:ascii="Times New Roman" w:eastAsia="Times New Roman" w:hAnsi="Times New Roman" w:cs="Times New Roman"/>
                <w:sz w:val="24"/>
                <w:szCs w:val="24"/>
                <w:lang w:val="en-US" w:eastAsia="el-GR"/>
              </w:rPr>
            </w:pPr>
            <w:r w:rsidRPr="009177EB">
              <w:rPr>
                <w:rFonts w:ascii="Times New Roman" w:eastAsia="Times New Roman" w:hAnsi="Times New Roman" w:cs="Times New Roman"/>
                <w:sz w:val="24"/>
                <w:szCs w:val="24"/>
                <w:lang w:val="en-US" w:eastAsia="el-GR"/>
              </w:rPr>
              <w:t>Developed strategies for </w:t>
            </w:r>
            <w:r w:rsidRPr="009177EB">
              <w:rPr>
                <w:rFonts w:ascii="Times New Roman" w:eastAsia="Times New Roman" w:hAnsi="Times New Roman" w:cs="Times New Roman"/>
                <w:sz w:val="24"/>
                <w:szCs w:val="24"/>
                <w:u w:val="single"/>
                <w:lang w:val="en-US" w:eastAsia="el-GR"/>
              </w:rPr>
              <w:t>research methodology and ethics</w:t>
            </w:r>
            <w:r w:rsidRPr="009177EB">
              <w:rPr>
                <w:rFonts w:ascii="Times New Roman" w:eastAsia="Times New Roman" w:hAnsi="Times New Roman" w:cs="Times New Roman"/>
                <w:sz w:val="24"/>
                <w:szCs w:val="24"/>
                <w:lang w:val="en-US" w:eastAsia="el-GR"/>
              </w:rPr>
              <w:t> in traditional medicine in line with the WHO traditional medicine strategy: 2014–2023</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32" type="#_x0000_t75" style="width:20.25pt;height:18pt" o:ole="">
                  <v:imagedata r:id="rId13" o:title=""/>
                </v:shape>
                <w:control r:id="rId70" w:name="DefaultOcxName101" w:shapeid="_x0000_i1532"/>
              </w:object>
            </w:r>
            <w:r w:rsidRPr="009177EB">
              <w:rPr>
                <w:rFonts w:ascii="Times New Roman" w:eastAsia="Times New Roman" w:hAnsi="Times New Roman" w:cs="Times New Roman"/>
                <w:sz w:val="24"/>
                <w:szCs w:val="24"/>
                <w:lang w:eastAsia="el-GR"/>
              </w:rPr>
              <w:t>Not at all</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35" type="#_x0000_t75" style="width:20.25pt;height:18pt" o:ole="">
                  <v:imagedata r:id="rId13" o:title=""/>
                </v:shape>
                <w:control r:id="rId71" w:name="DefaultOcxName115" w:shapeid="_x0000_i1535"/>
              </w:object>
            </w:r>
            <w:r w:rsidRPr="009177EB">
              <w:rPr>
                <w:rFonts w:ascii="Times New Roman" w:eastAsia="Times New Roman" w:hAnsi="Times New Roman" w:cs="Times New Roman"/>
                <w:sz w:val="24"/>
                <w:szCs w:val="24"/>
                <w:lang w:eastAsia="el-GR"/>
              </w:rPr>
              <w:t>To some extent</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38" type="#_x0000_t75" style="width:20.25pt;height:18pt" o:ole="">
                  <v:imagedata r:id="rId13" o:title=""/>
                </v:shape>
                <w:control r:id="rId72" w:name="DefaultOcxName121" w:shapeid="_x0000_i1538"/>
              </w:object>
            </w:r>
            <w:r w:rsidRPr="009177EB">
              <w:rPr>
                <w:rFonts w:ascii="Times New Roman" w:eastAsia="Times New Roman" w:hAnsi="Times New Roman" w:cs="Times New Roman"/>
                <w:sz w:val="24"/>
                <w:szCs w:val="24"/>
                <w:lang w:eastAsia="el-GR"/>
              </w:rPr>
              <w:t>To a fair extent</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41" type="#_x0000_t75" style="width:20.25pt;height:18pt" o:ole="">
                  <v:imagedata r:id="rId13" o:title=""/>
                </v:shape>
                <w:control r:id="rId73" w:name="DefaultOcxName131" w:shapeid="_x0000_i1541"/>
              </w:object>
            </w:r>
            <w:r w:rsidRPr="009177EB">
              <w:rPr>
                <w:rFonts w:ascii="Times New Roman" w:eastAsia="Times New Roman" w:hAnsi="Times New Roman" w:cs="Times New Roman"/>
                <w:sz w:val="24"/>
                <w:szCs w:val="24"/>
                <w:lang w:eastAsia="el-GR"/>
              </w:rPr>
              <w:t>To a great extent</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44" type="#_x0000_t75" style="width:20.25pt;height:18pt" o:ole="">
                  <v:imagedata r:id="rId36" o:title=""/>
                </v:shape>
                <w:control r:id="rId74" w:name="DefaultOcxName141" w:shapeid="_x0000_i1544"/>
              </w:object>
            </w:r>
            <w:r w:rsidRPr="009177EB">
              <w:rPr>
                <w:rFonts w:ascii="Times New Roman" w:eastAsia="Times New Roman" w:hAnsi="Times New Roman" w:cs="Times New Roman"/>
                <w:sz w:val="24"/>
                <w:szCs w:val="24"/>
                <w:lang w:eastAsia="el-GR"/>
              </w:rPr>
              <w:t>No answer</w:t>
            </w:r>
          </w:p>
        </w:tc>
      </w:tr>
      <w:tr w:rsidR="009177EB" w:rsidRPr="009177EB" w:rsidTr="009177EB">
        <w:tc>
          <w:tcPr>
            <w:tcW w:w="0" w:type="auto"/>
            <w:tcBorders>
              <w:top w:val="nil"/>
              <w:left w:val="nil"/>
              <w:bottom w:val="nil"/>
              <w:right w:val="nil"/>
            </w:tcBorders>
            <w:shd w:val="clear" w:color="auto" w:fill="F0F0F0"/>
            <w:tcMar>
              <w:top w:w="60" w:type="dxa"/>
              <w:left w:w="120" w:type="dxa"/>
              <w:bottom w:w="60" w:type="dxa"/>
              <w:right w:w="120" w:type="dxa"/>
            </w:tcMar>
            <w:vAlign w:val="center"/>
            <w:hideMark/>
          </w:tcPr>
          <w:p w:rsidR="009177EB" w:rsidRPr="009177EB" w:rsidRDefault="009177EB" w:rsidP="009177EB">
            <w:pPr>
              <w:spacing w:after="0" w:line="240" w:lineRule="auto"/>
              <w:rPr>
                <w:rFonts w:ascii="Times New Roman" w:eastAsia="Times New Roman" w:hAnsi="Times New Roman" w:cs="Times New Roman"/>
                <w:sz w:val="24"/>
                <w:szCs w:val="24"/>
                <w:lang w:val="en-US" w:eastAsia="el-GR"/>
              </w:rPr>
            </w:pPr>
            <w:r w:rsidRPr="009177EB">
              <w:rPr>
                <w:rFonts w:ascii="Times New Roman" w:eastAsia="Times New Roman" w:hAnsi="Times New Roman" w:cs="Times New Roman"/>
                <w:sz w:val="24"/>
                <w:szCs w:val="24"/>
                <w:lang w:val="en-US" w:eastAsia="el-GR"/>
              </w:rPr>
              <w:t>Developed strategies for </w:t>
            </w:r>
            <w:r w:rsidRPr="009177EB">
              <w:rPr>
                <w:rFonts w:ascii="Times New Roman" w:eastAsia="Times New Roman" w:hAnsi="Times New Roman" w:cs="Times New Roman"/>
                <w:sz w:val="24"/>
                <w:szCs w:val="24"/>
                <w:u w:val="single"/>
                <w:lang w:val="en-US" w:eastAsia="el-GR"/>
              </w:rPr>
              <w:t>resource preservation</w:t>
            </w:r>
            <w:r w:rsidRPr="009177EB">
              <w:rPr>
                <w:rFonts w:ascii="Times New Roman" w:eastAsia="Times New Roman" w:hAnsi="Times New Roman" w:cs="Times New Roman"/>
                <w:sz w:val="24"/>
                <w:szCs w:val="24"/>
                <w:lang w:val="en-US" w:eastAsia="el-GR"/>
              </w:rPr>
              <w:t> in traditional medicine in line with the WHO traditional medicine strategy: 2014–2023</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47" type="#_x0000_t75" style="width:20.25pt;height:18pt" o:ole="">
                  <v:imagedata r:id="rId13" o:title=""/>
                </v:shape>
                <w:control r:id="rId75" w:name="DefaultOcxName151" w:shapeid="_x0000_i1547"/>
              </w:object>
            </w:r>
            <w:r w:rsidRPr="009177EB">
              <w:rPr>
                <w:rFonts w:ascii="Times New Roman" w:eastAsia="Times New Roman" w:hAnsi="Times New Roman" w:cs="Times New Roman"/>
                <w:sz w:val="24"/>
                <w:szCs w:val="24"/>
                <w:lang w:eastAsia="el-GR"/>
              </w:rPr>
              <w:t>Not at all</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50" type="#_x0000_t75" style="width:20.25pt;height:18pt" o:ole="">
                  <v:imagedata r:id="rId13" o:title=""/>
                </v:shape>
                <w:control r:id="rId76" w:name="DefaultOcxName161" w:shapeid="_x0000_i1550"/>
              </w:object>
            </w:r>
            <w:r w:rsidRPr="009177EB">
              <w:rPr>
                <w:rFonts w:ascii="Times New Roman" w:eastAsia="Times New Roman" w:hAnsi="Times New Roman" w:cs="Times New Roman"/>
                <w:sz w:val="24"/>
                <w:szCs w:val="24"/>
                <w:lang w:eastAsia="el-GR"/>
              </w:rPr>
              <w:t>To some extent</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53" type="#_x0000_t75" style="width:20.25pt;height:18pt" o:ole="">
                  <v:imagedata r:id="rId13" o:title=""/>
                </v:shape>
                <w:control r:id="rId77" w:name="DefaultOcxName171" w:shapeid="_x0000_i1553"/>
              </w:object>
            </w:r>
            <w:r w:rsidRPr="009177EB">
              <w:rPr>
                <w:rFonts w:ascii="Times New Roman" w:eastAsia="Times New Roman" w:hAnsi="Times New Roman" w:cs="Times New Roman"/>
                <w:sz w:val="24"/>
                <w:szCs w:val="24"/>
                <w:lang w:eastAsia="el-GR"/>
              </w:rPr>
              <w:t>To a fair extent</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56" type="#_x0000_t75" style="width:20.25pt;height:18pt" o:ole="">
                  <v:imagedata r:id="rId13" o:title=""/>
                </v:shape>
                <w:control r:id="rId78" w:name="DefaultOcxName181" w:shapeid="_x0000_i1556"/>
              </w:object>
            </w:r>
            <w:r w:rsidRPr="009177EB">
              <w:rPr>
                <w:rFonts w:ascii="Times New Roman" w:eastAsia="Times New Roman" w:hAnsi="Times New Roman" w:cs="Times New Roman"/>
                <w:sz w:val="24"/>
                <w:szCs w:val="24"/>
                <w:lang w:eastAsia="el-GR"/>
              </w:rPr>
              <w:t>To a great extent</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59" type="#_x0000_t75" style="width:20.25pt;height:18pt" o:ole="">
                  <v:imagedata r:id="rId36" o:title=""/>
                </v:shape>
                <w:control r:id="rId79" w:name="DefaultOcxName191" w:shapeid="_x0000_i1559"/>
              </w:object>
            </w:r>
            <w:r w:rsidRPr="009177EB">
              <w:rPr>
                <w:rFonts w:ascii="Times New Roman" w:eastAsia="Times New Roman" w:hAnsi="Times New Roman" w:cs="Times New Roman"/>
                <w:sz w:val="24"/>
                <w:szCs w:val="24"/>
                <w:lang w:eastAsia="el-GR"/>
              </w:rPr>
              <w:t>No answer</w:t>
            </w:r>
          </w:p>
        </w:tc>
      </w:tr>
      <w:tr w:rsidR="009177EB" w:rsidRPr="009177EB" w:rsidTr="009177EB">
        <w:tc>
          <w:tcPr>
            <w:tcW w:w="0" w:type="auto"/>
            <w:tcBorders>
              <w:top w:val="nil"/>
              <w:left w:val="nil"/>
              <w:bottom w:val="nil"/>
              <w:right w:val="nil"/>
            </w:tcBorders>
            <w:shd w:val="clear" w:color="auto" w:fill="DDDDDD"/>
            <w:tcMar>
              <w:top w:w="60" w:type="dxa"/>
              <w:left w:w="120" w:type="dxa"/>
              <w:bottom w:w="60" w:type="dxa"/>
              <w:right w:w="120" w:type="dxa"/>
            </w:tcMar>
            <w:vAlign w:val="center"/>
            <w:hideMark/>
          </w:tcPr>
          <w:p w:rsidR="009177EB" w:rsidRPr="009177EB" w:rsidRDefault="009177EB" w:rsidP="009177EB">
            <w:pPr>
              <w:spacing w:after="0" w:line="240" w:lineRule="auto"/>
              <w:rPr>
                <w:rFonts w:ascii="Times New Roman" w:eastAsia="Times New Roman" w:hAnsi="Times New Roman" w:cs="Times New Roman"/>
                <w:sz w:val="24"/>
                <w:szCs w:val="24"/>
                <w:lang w:val="en-US" w:eastAsia="el-GR"/>
              </w:rPr>
            </w:pPr>
            <w:r w:rsidRPr="009177EB">
              <w:rPr>
                <w:rFonts w:ascii="Times New Roman" w:eastAsia="Times New Roman" w:hAnsi="Times New Roman" w:cs="Times New Roman"/>
                <w:sz w:val="24"/>
                <w:szCs w:val="24"/>
                <w:lang w:val="en-US" w:eastAsia="el-GR"/>
              </w:rPr>
              <w:t>Strengthened capacity for </w:t>
            </w:r>
            <w:r w:rsidRPr="009177EB">
              <w:rPr>
                <w:rFonts w:ascii="Times New Roman" w:eastAsia="Times New Roman" w:hAnsi="Times New Roman" w:cs="Times New Roman"/>
                <w:sz w:val="24"/>
                <w:szCs w:val="24"/>
                <w:u w:val="single"/>
                <w:lang w:val="en-US" w:eastAsia="el-GR"/>
              </w:rPr>
              <w:t>policy formulation</w:t>
            </w:r>
            <w:r w:rsidRPr="009177EB">
              <w:rPr>
                <w:rFonts w:ascii="Times New Roman" w:eastAsia="Times New Roman" w:hAnsi="Times New Roman" w:cs="Times New Roman"/>
                <w:sz w:val="24"/>
                <w:szCs w:val="24"/>
                <w:lang w:val="en-US" w:eastAsia="el-GR"/>
              </w:rPr>
              <w:t> in traditional medicine in line with the WHO traditional medicine strategy: 2014–2023</w:t>
            </w:r>
          </w:p>
        </w:tc>
        <w:tc>
          <w:tcPr>
            <w:tcW w:w="0" w:type="auto"/>
            <w:tcBorders>
              <w:top w:val="nil"/>
              <w:left w:val="nil"/>
              <w:bottom w:val="nil"/>
              <w:right w:val="nil"/>
            </w:tcBorders>
            <w:shd w:val="clear" w:color="auto" w:fill="DDDDDD"/>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62" type="#_x0000_t75" style="width:20.25pt;height:18pt" o:ole="">
                  <v:imagedata r:id="rId13" o:title=""/>
                </v:shape>
                <w:control r:id="rId80" w:name="DefaultOcxName201" w:shapeid="_x0000_i1562"/>
              </w:object>
            </w:r>
            <w:r w:rsidRPr="009177EB">
              <w:rPr>
                <w:rFonts w:ascii="Times New Roman" w:eastAsia="Times New Roman" w:hAnsi="Times New Roman" w:cs="Times New Roman"/>
                <w:sz w:val="24"/>
                <w:szCs w:val="24"/>
                <w:lang w:eastAsia="el-GR"/>
              </w:rPr>
              <w:t>Not at all</w:t>
            </w:r>
          </w:p>
        </w:tc>
        <w:tc>
          <w:tcPr>
            <w:tcW w:w="0" w:type="auto"/>
            <w:tcBorders>
              <w:top w:val="nil"/>
              <w:left w:val="nil"/>
              <w:bottom w:val="nil"/>
              <w:right w:val="nil"/>
            </w:tcBorders>
            <w:shd w:val="clear" w:color="auto" w:fill="DDDDDD"/>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65" type="#_x0000_t75" style="width:20.25pt;height:18pt" o:ole="">
                  <v:imagedata r:id="rId13" o:title=""/>
                </v:shape>
                <w:control r:id="rId81" w:name="DefaultOcxName211" w:shapeid="_x0000_i1565"/>
              </w:object>
            </w:r>
            <w:r w:rsidRPr="009177EB">
              <w:rPr>
                <w:rFonts w:ascii="Times New Roman" w:eastAsia="Times New Roman" w:hAnsi="Times New Roman" w:cs="Times New Roman"/>
                <w:sz w:val="24"/>
                <w:szCs w:val="24"/>
                <w:lang w:eastAsia="el-GR"/>
              </w:rPr>
              <w:t>To some extent</w:t>
            </w:r>
          </w:p>
        </w:tc>
        <w:tc>
          <w:tcPr>
            <w:tcW w:w="0" w:type="auto"/>
            <w:tcBorders>
              <w:top w:val="nil"/>
              <w:left w:val="nil"/>
              <w:bottom w:val="nil"/>
              <w:right w:val="nil"/>
            </w:tcBorders>
            <w:shd w:val="clear" w:color="auto" w:fill="DDDDDD"/>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68" type="#_x0000_t75" style="width:20.25pt;height:18pt" o:ole="">
                  <v:imagedata r:id="rId13" o:title=""/>
                </v:shape>
                <w:control r:id="rId82" w:name="DefaultOcxName221" w:shapeid="_x0000_i1568"/>
              </w:object>
            </w:r>
            <w:r w:rsidRPr="009177EB">
              <w:rPr>
                <w:rFonts w:ascii="Times New Roman" w:eastAsia="Times New Roman" w:hAnsi="Times New Roman" w:cs="Times New Roman"/>
                <w:sz w:val="24"/>
                <w:szCs w:val="24"/>
                <w:lang w:eastAsia="el-GR"/>
              </w:rPr>
              <w:t>To a fair extent</w:t>
            </w:r>
          </w:p>
        </w:tc>
        <w:tc>
          <w:tcPr>
            <w:tcW w:w="0" w:type="auto"/>
            <w:tcBorders>
              <w:top w:val="nil"/>
              <w:left w:val="nil"/>
              <w:bottom w:val="nil"/>
              <w:right w:val="nil"/>
            </w:tcBorders>
            <w:shd w:val="clear" w:color="auto" w:fill="DDDDDD"/>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71" type="#_x0000_t75" style="width:20.25pt;height:18pt" o:ole="">
                  <v:imagedata r:id="rId13" o:title=""/>
                </v:shape>
                <w:control r:id="rId83" w:name="DefaultOcxName231" w:shapeid="_x0000_i1571"/>
              </w:object>
            </w:r>
            <w:r w:rsidRPr="009177EB">
              <w:rPr>
                <w:rFonts w:ascii="Times New Roman" w:eastAsia="Times New Roman" w:hAnsi="Times New Roman" w:cs="Times New Roman"/>
                <w:sz w:val="24"/>
                <w:szCs w:val="24"/>
                <w:lang w:eastAsia="el-GR"/>
              </w:rPr>
              <w:t>To a great extent</w:t>
            </w:r>
          </w:p>
        </w:tc>
        <w:tc>
          <w:tcPr>
            <w:tcW w:w="0" w:type="auto"/>
            <w:tcBorders>
              <w:top w:val="nil"/>
              <w:left w:val="nil"/>
              <w:bottom w:val="nil"/>
              <w:right w:val="nil"/>
            </w:tcBorders>
            <w:shd w:val="clear" w:color="auto" w:fill="DDDDDD"/>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74" type="#_x0000_t75" style="width:20.25pt;height:18pt" o:ole="">
                  <v:imagedata r:id="rId36" o:title=""/>
                </v:shape>
                <w:control r:id="rId84" w:name="DefaultOcxName241" w:shapeid="_x0000_i1574"/>
              </w:object>
            </w:r>
            <w:r w:rsidRPr="009177EB">
              <w:rPr>
                <w:rFonts w:ascii="Times New Roman" w:eastAsia="Times New Roman" w:hAnsi="Times New Roman" w:cs="Times New Roman"/>
                <w:sz w:val="24"/>
                <w:szCs w:val="24"/>
                <w:lang w:eastAsia="el-GR"/>
              </w:rPr>
              <w:t>No answer</w:t>
            </w:r>
          </w:p>
        </w:tc>
      </w:tr>
      <w:tr w:rsidR="009177EB" w:rsidRPr="009177EB" w:rsidTr="009177EB">
        <w:tc>
          <w:tcPr>
            <w:tcW w:w="0" w:type="auto"/>
            <w:tcBorders>
              <w:top w:val="nil"/>
              <w:left w:val="nil"/>
              <w:bottom w:val="nil"/>
              <w:right w:val="nil"/>
            </w:tcBorders>
            <w:shd w:val="clear" w:color="auto" w:fill="F0F0F0"/>
            <w:tcMar>
              <w:top w:w="60" w:type="dxa"/>
              <w:left w:w="120" w:type="dxa"/>
              <w:bottom w:w="60" w:type="dxa"/>
              <w:right w:w="120" w:type="dxa"/>
            </w:tcMar>
            <w:vAlign w:val="center"/>
            <w:hideMark/>
          </w:tcPr>
          <w:p w:rsidR="009177EB" w:rsidRPr="009177EB" w:rsidRDefault="009177EB" w:rsidP="009177EB">
            <w:pPr>
              <w:spacing w:after="0" w:line="240" w:lineRule="auto"/>
              <w:rPr>
                <w:rFonts w:ascii="Times New Roman" w:eastAsia="Times New Roman" w:hAnsi="Times New Roman" w:cs="Times New Roman"/>
                <w:sz w:val="24"/>
                <w:szCs w:val="24"/>
                <w:lang w:val="en-US" w:eastAsia="el-GR"/>
              </w:rPr>
            </w:pPr>
            <w:r w:rsidRPr="009177EB">
              <w:rPr>
                <w:rFonts w:ascii="Times New Roman" w:eastAsia="Times New Roman" w:hAnsi="Times New Roman" w:cs="Times New Roman"/>
                <w:sz w:val="24"/>
                <w:szCs w:val="24"/>
                <w:lang w:val="en-US" w:eastAsia="el-GR"/>
              </w:rPr>
              <w:t>Strengthened capacity for </w:t>
            </w:r>
            <w:r w:rsidRPr="009177EB">
              <w:rPr>
                <w:rFonts w:ascii="Times New Roman" w:eastAsia="Times New Roman" w:hAnsi="Times New Roman" w:cs="Times New Roman"/>
                <w:sz w:val="24"/>
                <w:szCs w:val="24"/>
                <w:u w:val="single"/>
                <w:lang w:val="en-US" w:eastAsia="el-GR"/>
              </w:rPr>
              <w:t>regulation</w:t>
            </w:r>
            <w:r w:rsidRPr="009177EB">
              <w:rPr>
                <w:rFonts w:ascii="Times New Roman" w:eastAsia="Times New Roman" w:hAnsi="Times New Roman" w:cs="Times New Roman"/>
                <w:sz w:val="24"/>
                <w:szCs w:val="24"/>
                <w:lang w:val="en-US" w:eastAsia="el-GR"/>
              </w:rPr>
              <w:t> in traditional medicine in line with the WHO traditional medicine strategy: 2014–2023</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77" type="#_x0000_t75" style="width:20.25pt;height:18pt" o:ole="">
                  <v:imagedata r:id="rId13" o:title=""/>
                </v:shape>
                <w:control r:id="rId85" w:name="DefaultOcxName251" w:shapeid="_x0000_i1577"/>
              </w:object>
            </w:r>
            <w:r w:rsidRPr="009177EB">
              <w:rPr>
                <w:rFonts w:ascii="Times New Roman" w:eastAsia="Times New Roman" w:hAnsi="Times New Roman" w:cs="Times New Roman"/>
                <w:sz w:val="24"/>
                <w:szCs w:val="24"/>
                <w:lang w:eastAsia="el-GR"/>
              </w:rPr>
              <w:t>Not at all</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80" type="#_x0000_t75" style="width:20.25pt;height:18pt" o:ole="">
                  <v:imagedata r:id="rId13" o:title=""/>
                </v:shape>
                <w:control r:id="rId86" w:name="DefaultOcxName261" w:shapeid="_x0000_i1580"/>
              </w:object>
            </w:r>
            <w:r w:rsidRPr="009177EB">
              <w:rPr>
                <w:rFonts w:ascii="Times New Roman" w:eastAsia="Times New Roman" w:hAnsi="Times New Roman" w:cs="Times New Roman"/>
                <w:sz w:val="24"/>
                <w:szCs w:val="24"/>
                <w:lang w:eastAsia="el-GR"/>
              </w:rPr>
              <w:t>To some extent</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83" type="#_x0000_t75" style="width:20.25pt;height:18pt" o:ole="">
                  <v:imagedata r:id="rId13" o:title=""/>
                </v:shape>
                <w:control r:id="rId87" w:name="DefaultOcxName271" w:shapeid="_x0000_i1583"/>
              </w:object>
            </w:r>
            <w:r w:rsidRPr="009177EB">
              <w:rPr>
                <w:rFonts w:ascii="Times New Roman" w:eastAsia="Times New Roman" w:hAnsi="Times New Roman" w:cs="Times New Roman"/>
                <w:sz w:val="24"/>
                <w:szCs w:val="24"/>
                <w:lang w:eastAsia="el-GR"/>
              </w:rPr>
              <w:t>To a fair extent</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86" type="#_x0000_t75" style="width:20.25pt;height:18pt" o:ole="">
                  <v:imagedata r:id="rId13" o:title=""/>
                </v:shape>
                <w:control r:id="rId88" w:name="DefaultOcxName281" w:shapeid="_x0000_i1586"/>
              </w:object>
            </w:r>
            <w:r w:rsidRPr="009177EB">
              <w:rPr>
                <w:rFonts w:ascii="Times New Roman" w:eastAsia="Times New Roman" w:hAnsi="Times New Roman" w:cs="Times New Roman"/>
                <w:sz w:val="24"/>
                <w:szCs w:val="24"/>
                <w:lang w:eastAsia="el-GR"/>
              </w:rPr>
              <w:t>To a great extent</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89" type="#_x0000_t75" style="width:20.25pt;height:18pt" o:ole="">
                  <v:imagedata r:id="rId36" o:title=""/>
                </v:shape>
                <w:control r:id="rId89" w:name="DefaultOcxName291" w:shapeid="_x0000_i1589"/>
              </w:object>
            </w:r>
            <w:r w:rsidRPr="009177EB">
              <w:rPr>
                <w:rFonts w:ascii="Times New Roman" w:eastAsia="Times New Roman" w:hAnsi="Times New Roman" w:cs="Times New Roman"/>
                <w:sz w:val="24"/>
                <w:szCs w:val="24"/>
                <w:lang w:eastAsia="el-GR"/>
              </w:rPr>
              <w:t>No answer</w:t>
            </w:r>
          </w:p>
        </w:tc>
      </w:tr>
      <w:tr w:rsidR="009177EB" w:rsidRPr="009177EB" w:rsidTr="009177EB">
        <w:tc>
          <w:tcPr>
            <w:tcW w:w="0" w:type="auto"/>
            <w:tcBorders>
              <w:top w:val="nil"/>
              <w:left w:val="nil"/>
              <w:bottom w:val="nil"/>
              <w:right w:val="nil"/>
            </w:tcBorders>
            <w:shd w:val="clear" w:color="auto" w:fill="auto"/>
            <w:tcMar>
              <w:top w:w="60" w:type="dxa"/>
              <w:left w:w="120" w:type="dxa"/>
              <w:bottom w:w="60" w:type="dxa"/>
              <w:right w:w="120" w:type="dxa"/>
            </w:tcMar>
            <w:vAlign w:val="center"/>
            <w:hideMark/>
          </w:tcPr>
          <w:p w:rsidR="009177EB" w:rsidRPr="009177EB" w:rsidRDefault="009177EB" w:rsidP="009177EB">
            <w:pPr>
              <w:spacing w:after="0" w:line="240" w:lineRule="auto"/>
              <w:rPr>
                <w:rFonts w:ascii="Times New Roman" w:eastAsia="Times New Roman" w:hAnsi="Times New Roman" w:cs="Times New Roman"/>
                <w:sz w:val="24"/>
                <w:szCs w:val="24"/>
                <w:lang w:val="en-US" w:eastAsia="el-GR"/>
              </w:rPr>
            </w:pPr>
            <w:r w:rsidRPr="009177EB">
              <w:rPr>
                <w:rFonts w:ascii="Times New Roman" w:eastAsia="Times New Roman" w:hAnsi="Times New Roman" w:cs="Times New Roman"/>
                <w:sz w:val="24"/>
                <w:szCs w:val="24"/>
                <w:lang w:val="en-US" w:eastAsia="el-GR"/>
              </w:rPr>
              <w:t>Strengthened capacity for </w:t>
            </w:r>
            <w:r w:rsidRPr="009177EB">
              <w:rPr>
                <w:rFonts w:ascii="Times New Roman" w:eastAsia="Times New Roman" w:hAnsi="Times New Roman" w:cs="Times New Roman"/>
                <w:sz w:val="24"/>
                <w:szCs w:val="24"/>
                <w:u w:val="single"/>
                <w:lang w:val="en-US" w:eastAsia="el-GR"/>
              </w:rPr>
              <w:t>research methodology and ethics</w:t>
            </w:r>
            <w:r w:rsidRPr="009177EB">
              <w:rPr>
                <w:rFonts w:ascii="Times New Roman" w:eastAsia="Times New Roman" w:hAnsi="Times New Roman" w:cs="Times New Roman"/>
                <w:sz w:val="24"/>
                <w:szCs w:val="24"/>
                <w:lang w:val="en-US" w:eastAsia="el-GR"/>
              </w:rPr>
              <w:t> in traditional medicine in line with the WHO traditional medicine strategy: 2014–2023</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92" type="#_x0000_t75" style="width:20.25pt;height:18pt" o:ole="">
                  <v:imagedata r:id="rId36" o:title=""/>
                </v:shape>
                <w:control r:id="rId90" w:name="DefaultOcxName301" w:shapeid="_x0000_i1592"/>
              </w:object>
            </w:r>
            <w:r w:rsidRPr="009177EB">
              <w:rPr>
                <w:rFonts w:ascii="Times New Roman" w:eastAsia="Times New Roman" w:hAnsi="Times New Roman" w:cs="Times New Roman"/>
                <w:sz w:val="24"/>
                <w:szCs w:val="24"/>
                <w:lang w:eastAsia="el-GR"/>
              </w:rPr>
              <w:t>Not at all</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95" type="#_x0000_t75" style="width:20.25pt;height:18pt" o:ole="">
                  <v:imagedata r:id="rId13" o:title=""/>
                </v:shape>
                <w:control r:id="rId91" w:name="DefaultOcxName311" w:shapeid="_x0000_i1595"/>
              </w:object>
            </w:r>
            <w:r w:rsidRPr="009177EB">
              <w:rPr>
                <w:rFonts w:ascii="Times New Roman" w:eastAsia="Times New Roman" w:hAnsi="Times New Roman" w:cs="Times New Roman"/>
                <w:sz w:val="24"/>
                <w:szCs w:val="24"/>
                <w:lang w:eastAsia="el-GR"/>
              </w:rPr>
              <w:t>To some extent</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598" type="#_x0000_t75" style="width:20.25pt;height:18pt" o:ole="">
                  <v:imagedata r:id="rId13" o:title=""/>
                </v:shape>
                <w:control r:id="rId92" w:name="DefaultOcxName321" w:shapeid="_x0000_i1598"/>
              </w:object>
            </w:r>
            <w:r w:rsidRPr="009177EB">
              <w:rPr>
                <w:rFonts w:ascii="Times New Roman" w:eastAsia="Times New Roman" w:hAnsi="Times New Roman" w:cs="Times New Roman"/>
                <w:sz w:val="24"/>
                <w:szCs w:val="24"/>
                <w:lang w:eastAsia="el-GR"/>
              </w:rPr>
              <w:t>To a fair extent</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601" type="#_x0000_t75" style="width:20.25pt;height:18pt" o:ole="">
                  <v:imagedata r:id="rId13" o:title=""/>
                </v:shape>
                <w:control r:id="rId93" w:name="DefaultOcxName331" w:shapeid="_x0000_i1601"/>
              </w:object>
            </w:r>
            <w:r w:rsidRPr="009177EB">
              <w:rPr>
                <w:rFonts w:ascii="Times New Roman" w:eastAsia="Times New Roman" w:hAnsi="Times New Roman" w:cs="Times New Roman"/>
                <w:sz w:val="24"/>
                <w:szCs w:val="24"/>
                <w:lang w:eastAsia="el-GR"/>
              </w:rPr>
              <w:t>To a great extent</w:t>
            </w:r>
          </w:p>
        </w:tc>
        <w:tc>
          <w:tcPr>
            <w:tcW w:w="0" w:type="auto"/>
            <w:tcBorders>
              <w:top w:val="nil"/>
              <w:left w:val="nil"/>
              <w:bottom w:val="nil"/>
              <w:right w:val="nil"/>
            </w:tcBorders>
            <w:shd w:val="clear" w:color="auto" w:fill="auto"/>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604" type="#_x0000_t75" style="width:20.25pt;height:18pt" o:ole="">
                  <v:imagedata r:id="rId13" o:title=""/>
                </v:shape>
                <w:control r:id="rId94" w:name="DefaultOcxName341" w:shapeid="_x0000_i1604"/>
              </w:object>
            </w:r>
            <w:r w:rsidRPr="009177EB">
              <w:rPr>
                <w:rFonts w:ascii="Times New Roman" w:eastAsia="Times New Roman" w:hAnsi="Times New Roman" w:cs="Times New Roman"/>
                <w:sz w:val="24"/>
                <w:szCs w:val="24"/>
                <w:lang w:eastAsia="el-GR"/>
              </w:rPr>
              <w:t>No answer</w:t>
            </w:r>
          </w:p>
        </w:tc>
      </w:tr>
      <w:tr w:rsidR="009177EB" w:rsidRPr="009177EB" w:rsidTr="009177EB">
        <w:tc>
          <w:tcPr>
            <w:tcW w:w="0" w:type="auto"/>
            <w:tcBorders>
              <w:top w:val="nil"/>
              <w:left w:val="nil"/>
              <w:bottom w:val="nil"/>
              <w:right w:val="nil"/>
            </w:tcBorders>
            <w:shd w:val="clear" w:color="auto" w:fill="F0F0F0"/>
            <w:tcMar>
              <w:top w:w="60" w:type="dxa"/>
              <w:left w:w="120" w:type="dxa"/>
              <w:bottom w:w="60" w:type="dxa"/>
              <w:right w:w="120" w:type="dxa"/>
            </w:tcMar>
            <w:vAlign w:val="center"/>
            <w:hideMark/>
          </w:tcPr>
          <w:p w:rsidR="009177EB" w:rsidRPr="009177EB" w:rsidRDefault="009177EB" w:rsidP="009177EB">
            <w:pPr>
              <w:spacing w:after="0" w:line="240" w:lineRule="auto"/>
              <w:rPr>
                <w:rFonts w:ascii="Times New Roman" w:eastAsia="Times New Roman" w:hAnsi="Times New Roman" w:cs="Times New Roman"/>
                <w:sz w:val="24"/>
                <w:szCs w:val="24"/>
                <w:lang w:val="en-US" w:eastAsia="el-GR"/>
              </w:rPr>
            </w:pPr>
            <w:r w:rsidRPr="009177EB">
              <w:rPr>
                <w:rFonts w:ascii="Times New Roman" w:eastAsia="Times New Roman" w:hAnsi="Times New Roman" w:cs="Times New Roman"/>
                <w:sz w:val="24"/>
                <w:szCs w:val="24"/>
                <w:lang w:val="en-US" w:eastAsia="el-GR"/>
              </w:rPr>
              <w:t>Strengthened capacity for </w:t>
            </w:r>
            <w:r w:rsidRPr="009177EB">
              <w:rPr>
                <w:rFonts w:ascii="Times New Roman" w:eastAsia="Times New Roman" w:hAnsi="Times New Roman" w:cs="Times New Roman"/>
                <w:sz w:val="24"/>
                <w:szCs w:val="24"/>
                <w:u w:val="single"/>
                <w:lang w:val="en-US" w:eastAsia="el-GR"/>
              </w:rPr>
              <w:t>resource preservation</w:t>
            </w:r>
            <w:r w:rsidRPr="009177EB">
              <w:rPr>
                <w:rFonts w:ascii="Times New Roman" w:eastAsia="Times New Roman" w:hAnsi="Times New Roman" w:cs="Times New Roman"/>
                <w:sz w:val="24"/>
                <w:szCs w:val="24"/>
                <w:lang w:val="en-US" w:eastAsia="el-GR"/>
              </w:rPr>
              <w:t> in traditional medicine in line with the WHO traditional medicine strategy: 2014–2023</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607" type="#_x0000_t75" style="width:20.25pt;height:18pt" o:ole="">
                  <v:imagedata r:id="rId36" o:title=""/>
                </v:shape>
                <w:control r:id="rId95" w:name="DefaultOcxName351" w:shapeid="_x0000_i1607"/>
              </w:object>
            </w:r>
            <w:r w:rsidRPr="009177EB">
              <w:rPr>
                <w:rFonts w:ascii="Times New Roman" w:eastAsia="Times New Roman" w:hAnsi="Times New Roman" w:cs="Times New Roman"/>
                <w:sz w:val="24"/>
                <w:szCs w:val="24"/>
                <w:lang w:eastAsia="el-GR"/>
              </w:rPr>
              <w:t>Not at all</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610" type="#_x0000_t75" style="width:20.25pt;height:18pt" o:ole="">
                  <v:imagedata r:id="rId13" o:title=""/>
                </v:shape>
                <w:control r:id="rId96" w:name="DefaultOcxName36" w:shapeid="_x0000_i1610"/>
              </w:object>
            </w:r>
            <w:r w:rsidRPr="009177EB">
              <w:rPr>
                <w:rFonts w:ascii="Times New Roman" w:eastAsia="Times New Roman" w:hAnsi="Times New Roman" w:cs="Times New Roman"/>
                <w:sz w:val="24"/>
                <w:szCs w:val="24"/>
                <w:lang w:eastAsia="el-GR"/>
              </w:rPr>
              <w:t>To some extent</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613" type="#_x0000_t75" style="width:20.25pt;height:18pt" o:ole="">
                  <v:imagedata r:id="rId13" o:title=""/>
                </v:shape>
                <w:control r:id="rId97" w:name="DefaultOcxName37" w:shapeid="_x0000_i1613"/>
              </w:object>
            </w:r>
            <w:r w:rsidRPr="009177EB">
              <w:rPr>
                <w:rFonts w:ascii="Times New Roman" w:eastAsia="Times New Roman" w:hAnsi="Times New Roman" w:cs="Times New Roman"/>
                <w:sz w:val="24"/>
                <w:szCs w:val="24"/>
                <w:lang w:eastAsia="el-GR"/>
              </w:rPr>
              <w:t>To a fair extent</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616" type="#_x0000_t75" style="width:20.25pt;height:18pt" o:ole="">
                  <v:imagedata r:id="rId13" o:title=""/>
                </v:shape>
                <w:control r:id="rId98" w:name="DefaultOcxName38" w:shapeid="_x0000_i1616"/>
              </w:object>
            </w:r>
            <w:r w:rsidRPr="009177EB">
              <w:rPr>
                <w:rFonts w:ascii="Times New Roman" w:eastAsia="Times New Roman" w:hAnsi="Times New Roman" w:cs="Times New Roman"/>
                <w:sz w:val="24"/>
                <w:szCs w:val="24"/>
                <w:lang w:eastAsia="el-GR"/>
              </w:rPr>
              <w:t>To a great extent</w:t>
            </w:r>
          </w:p>
        </w:tc>
        <w:tc>
          <w:tcPr>
            <w:tcW w:w="0" w:type="auto"/>
            <w:tcBorders>
              <w:top w:val="nil"/>
              <w:left w:val="nil"/>
              <w:bottom w:val="nil"/>
              <w:right w:val="nil"/>
            </w:tcBorders>
            <w:shd w:val="clear" w:color="auto" w:fill="F0F0F0"/>
            <w:tcMar>
              <w:top w:w="60" w:type="dxa"/>
              <w:left w:w="300" w:type="dxa"/>
              <w:bottom w:w="60" w:type="dxa"/>
              <w:right w:w="0" w:type="dxa"/>
            </w:tcMar>
            <w:vAlign w:val="center"/>
            <w:hideMark/>
          </w:tcPr>
          <w:p w:rsidR="009177EB" w:rsidRPr="009177EB" w:rsidRDefault="009177EB" w:rsidP="009177EB">
            <w:pPr>
              <w:spacing w:after="0" w:line="240" w:lineRule="auto"/>
              <w:jc w:val="center"/>
              <w:rPr>
                <w:rFonts w:ascii="Times New Roman" w:eastAsia="Times New Roman" w:hAnsi="Times New Roman" w:cs="Times New Roman"/>
                <w:sz w:val="24"/>
                <w:szCs w:val="24"/>
                <w:lang w:eastAsia="el-GR"/>
              </w:rPr>
            </w:pPr>
            <w:r w:rsidRPr="009177EB">
              <w:rPr>
                <w:rFonts w:ascii="Times New Roman" w:eastAsia="Times New Roman" w:hAnsi="Times New Roman" w:cs="Times New Roman"/>
                <w:sz w:val="24"/>
                <w:szCs w:val="24"/>
              </w:rPr>
              <w:object w:dxaOrig="225" w:dyaOrig="225">
                <v:shape id="_x0000_i1619" type="#_x0000_t75" style="width:20.25pt;height:18pt" o:ole="">
                  <v:imagedata r:id="rId13" o:title=""/>
                </v:shape>
                <w:control r:id="rId99" w:name="DefaultOcxName39" w:shapeid="_x0000_i1619"/>
              </w:object>
            </w:r>
            <w:r w:rsidRPr="009177EB">
              <w:rPr>
                <w:rFonts w:ascii="Times New Roman" w:eastAsia="Times New Roman" w:hAnsi="Times New Roman" w:cs="Times New Roman"/>
                <w:sz w:val="24"/>
                <w:szCs w:val="24"/>
                <w:lang w:eastAsia="el-GR"/>
              </w:rPr>
              <w:t>No answer</w:t>
            </w:r>
          </w:p>
        </w:tc>
      </w:tr>
    </w:tbl>
    <w:p w:rsidR="009177EB" w:rsidRPr="009177EB" w:rsidRDefault="009177EB" w:rsidP="009177EB">
      <w:pPr>
        <w:shd w:val="clear" w:color="auto" w:fill="FFFFFF"/>
        <w:spacing w:after="0" w:line="240" w:lineRule="auto"/>
        <w:rPr>
          <w:rFonts w:ascii="Arial" w:eastAsia="Times New Roman" w:hAnsi="Arial" w:cs="Arial"/>
          <w:color w:val="3C4245"/>
          <w:sz w:val="19"/>
          <w:szCs w:val="19"/>
          <w:lang w:val="en-US" w:eastAsia="el-GR"/>
        </w:rPr>
      </w:pPr>
      <w:r w:rsidRPr="009177EB">
        <w:rPr>
          <w:rFonts w:ascii="Arial" w:eastAsia="Times New Roman" w:hAnsi="Arial" w:cs="Arial"/>
          <w:i/>
          <w:iCs/>
          <w:color w:val="3C4245"/>
          <w:sz w:val="19"/>
          <w:lang w:val="en-US" w:eastAsia="el-GR"/>
        </w:rPr>
        <w:t>This question corresponds to recommendation 12 of the actions prioritized by the expert panel for the overall programme review.</w:t>
      </w:r>
    </w:p>
    <w:p w:rsidR="009177EB" w:rsidRPr="009177EB" w:rsidRDefault="006F36A1" w:rsidP="009177EB">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117" style="width:0;height:0" o:hralign="center" o:hrstd="t" o:hr="t" fillcolor="#a0a0a0" stroked="f"/>
        </w:pict>
      </w:r>
    </w:p>
    <w:p w:rsidR="009177EB" w:rsidRPr="009177EB" w:rsidRDefault="009177EB" w:rsidP="009177EB">
      <w:pPr>
        <w:shd w:val="clear" w:color="auto" w:fill="FFFFFF"/>
        <w:spacing w:before="150" w:line="240" w:lineRule="auto"/>
        <w:rPr>
          <w:rFonts w:ascii="Arial" w:eastAsia="Times New Roman" w:hAnsi="Arial" w:cs="Arial"/>
          <w:color w:val="3C4245"/>
          <w:sz w:val="19"/>
          <w:szCs w:val="19"/>
          <w:lang w:val="en-US" w:eastAsia="el-GR"/>
        </w:rPr>
      </w:pPr>
      <w:r w:rsidRPr="009177EB">
        <w:rPr>
          <w:rFonts w:ascii="Arial" w:eastAsia="Times New Roman" w:hAnsi="Arial" w:cs="Arial"/>
          <w:color w:val="3C4245"/>
          <w:sz w:val="19"/>
          <w:szCs w:val="19"/>
          <w:u w:val="single"/>
          <w:lang w:val="en-US" w:eastAsia="el-GR"/>
        </w:rPr>
        <w:t>Recommendation 12</w:t>
      </w:r>
      <w:r w:rsidRPr="009177EB">
        <w:rPr>
          <w:rFonts w:ascii="Arial" w:eastAsia="Times New Roman" w:hAnsi="Arial" w:cs="Arial"/>
          <w:color w:val="3C4245"/>
          <w:sz w:val="19"/>
          <w:szCs w:val="19"/>
          <w:lang w:val="en-US" w:eastAsia="el-GR"/>
        </w:rPr>
        <w:t>: Member States, with the support of the WHO Secretariat, to develop strategies and strengthen their capacity for policy formulation, regulation, research methodology and ethics, and resource preservation in traditional medicine in line with the </w:t>
      </w:r>
      <w:hyperlink r:id="rId100" w:history="1">
        <w:r w:rsidRPr="009177EB">
          <w:rPr>
            <w:rFonts w:ascii="Arial" w:eastAsia="Times New Roman" w:hAnsi="Arial" w:cs="Arial"/>
            <w:color w:val="008DC9"/>
            <w:sz w:val="19"/>
            <w:lang w:val="en-US" w:eastAsia="el-GR"/>
          </w:rPr>
          <w:t>WHO traditional medicine strategy: 2014–2023</w:t>
        </w:r>
      </w:hyperlink>
      <w:r w:rsidRPr="009177EB">
        <w:rPr>
          <w:rFonts w:ascii="Arial" w:eastAsia="Times New Roman" w:hAnsi="Arial" w:cs="Arial"/>
          <w:color w:val="3C4245"/>
          <w:sz w:val="19"/>
          <w:szCs w:val="19"/>
          <w:lang w:val="en-US" w:eastAsia="el-GR"/>
        </w:rPr>
        <w:t>. (Indicator: Report on national and regional programmes for developing strategies and strengthening capacity in research and development for traditional medicine by 2022.)</w:t>
      </w:r>
    </w:p>
    <w:p w:rsidR="00863DBD" w:rsidRDefault="00863DBD" w:rsidP="009177EB">
      <w:pPr>
        <w:pBdr>
          <w:top w:val="single" w:sz="6" w:space="1" w:color="auto"/>
        </w:pBdr>
        <w:spacing w:after="0" w:line="240" w:lineRule="auto"/>
        <w:jc w:val="center"/>
        <w:rPr>
          <w:rFonts w:ascii="Arial" w:eastAsia="Times New Roman" w:hAnsi="Arial" w:cs="Arial"/>
          <w:color w:val="3C4245"/>
          <w:sz w:val="21"/>
          <w:szCs w:val="21"/>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863DBD" w:rsidRDefault="00863DBD" w:rsidP="009177EB">
      <w:pPr>
        <w:pBdr>
          <w:top w:val="single" w:sz="6" w:space="1" w:color="auto"/>
        </w:pBdr>
        <w:spacing w:after="0" w:line="240" w:lineRule="auto"/>
        <w:jc w:val="center"/>
        <w:rPr>
          <w:rFonts w:ascii="Arial" w:eastAsia="Times New Roman" w:hAnsi="Arial" w:cs="Arial"/>
          <w:sz w:val="16"/>
          <w:szCs w:val="16"/>
          <w:lang w:val="en-US" w:eastAsia="el-GR"/>
        </w:rPr>
      </w:pPr>
    </w:p>
    <w:p w:rsidR="009177EB" w:rsidRPr="009177EB" w:rsidRDefault="009177EB" w:rsidP="009177EB">
      <w:pPr>
        <w:pBdr>
          <w:top w:val="single" w:sz="6" w:space="1" w:color="auto"/>
        </w:pBdr>
        <w:spacing w:after="0" w:line="240" w:lineRule="auto"/>
        <w:jc w:val="center"/>
        <w:rPr>
          <w:rFonts w:ascii="Arial" w:eastAsia="Times New Roman" w:hAnsi="Arial" w:cs="Arial"/>
          <w:vanish/>
          <w:sz w:val="16"/>
          <w:szCs w:val="16"/>
          <w:lang w:val="en-US" w:eastAsia="el-GR"/>
        </w:rPr>
      </w:pPr>
      <w:r w:rsidRPr="009177EB">
        <w:rPr>
          <w:rFonts w:ascii="Arial" w:eastAsia="Times New Roman" w:hAnsi="Arial" w:cs="Arial"/>
          <w:vanish/>
          <w:sz w:val="16"/>
          <w:szCs w:val="16"/>
          <w:lang w:eastAsia="el-GR"/>
        </w:rPr>
        <w:t>Τέλος</w:t>
      </w:r>
      <w:r w:rsidRPr="009177EB">
        <w:rPr>
          <w:rFonts w:ascii="Arial" w:eastAsia="Times New Roman" w:hAnsi="Arial" w:cs="Arial"/>
          <w:vanish/>
          <w:sz w:val="16"/>
          <w:szCs w:val="16"/>
          <w:lang w:val="en-US" w:eastAsia="el-GR"/>
        </w:rPr>
        <w:t xml:space="preserve"> </w:t>
      </w:r>
      <w:r w:rsidRPr="009177EB">
        <w:rPr>
          <w:rFonts w:ascii="Arial" w:eastAsia="Times New Roman" w:hAnsi="Arial" w:cs="Arial"/>
          <w:vanish/>
          <w:sz w:val="16"/>
          <w:szCs w:val="16"/>
          <w:lang w:eastAsia="el-GR"/>
        </w:rPr>
        <w:t>φόρμας</w:t>
      </w:r>
    </w:p>
    <w:p w:rsidR="009177EB" w:rsidRPr="009177EB" w:rsidRDefault="009177EB" w:rsidP="009177EB">
      <w:pPr>
        <w:shd w:val="clear" w:color="auto" w:fill="FFFFFF"/>
        <w:spacing w:line="240" w:lineRule="auto"/>
        <w:ind w:left="714"/>
        <w:rPr>
          <w:rFonts w:ascii="Arial" w:eastAsia="Times New Roman" w:hAnsi="Arial" w:cs="Arial"/>
          <w:color w:val="3C4245"/>
          <w:sz w:val="19"/>
          <w:szCs w:val="19"/>
          <w:lang w:val="en-US" w:eastAsia="el-GR"/>
        </w:rPr>
      </w:pPr>
      <w:r w:rsidRPr="009177EB">
        <w:rPr>
          <w:rFonts w:ascii="Arial" w:eastAsia="Times New Roman" w:hAnsi="Arial" w:cs="Arial"/>
          <w:color w:val="3C4245"/>
          <w:sz w:val="19"/>
          <w:szCs w:val="19"/>
          <w:lang w:val="en-US" w:eastAsia="el-GR"/>
        </w:rPr>
        <w:t> </w:t>
      </w:r>
    </w:p>
    <w:p w:rsidR="009177EB" w:rsidRPr="009177EB" w:rsidRDefault="009177EB" w:rsidP="009177EB">
      <w:pPr>
        <w:shd w:val="clear" w:color="auto" w:fill="4BB9EB"/>
        <w:spacing w:line="240" w:lineRule="auto"/>
        <w:rPr>
          <w:rFonts w:ascii="Arial" w:eastAsia="Times New Roman" w:hAnsi="Arial" w:cs="Arial"/>
          <w:color w:val="FFFFFF"/>
          <w:sz w:val="25"/>
          <w:szCs w:val="25"/>
          <w:lang w:val="en-US" w:eastAsia="el-GR"/>
        </w:rPr>
      </w:pPr>
      <w:r w:rsidRPr="009177EB">
        <w:rPr>
          <w:rFonts w:ascii="Arial" w:eastAsia="Times New Roman" w:hAnsi="Arial" w:cs="Arial"/>
          <w:color w:val="FFFFFF"/>
          <w:sz w:val="25"/>
          <w:szCs w:val="25"/>
          <w:lang w:val="en-US" w:eastAsia="el-GR"/>
        </w:rPr>
        <w:t>21. Does your country have a national technology transfer programme(s) related to local health technology production? </w:t>
      </w:r>
    </w:p>
    <w:p w:rsidR="009177EB" w:rsidRPr="009177EB" w:rsidRDefault="009177EB" w:rsidP="009177EB">
      <w:pPr>
        <w:numPr>
          <w:ilvl w:val="0"/>
          <w:numId w:val="14"/>
        </w:numPr>
        <w:pBdr>
          <w:top w:val="single" w:sz="12" w:space="5" w:color="FFFFFF"/>
          <w:left w:val="single" w:sz="12" w:space="9" w:color="FFFFFF"/>
          <w:bottom w:val="single" w:sz="12" w:space="5" w:color="FFFFFF"/>
          <w:right w:val="single" w:sz="12" w:space="9" w:color="FFFFFF"/>
        </w:pBdr>
        <w:shd w:val="clear" w:color="auto" w:fill="EEEEEE"/>
        <w:spacing w:before="100" w:beforeAutospacing="1" w:after="0" w:line="240" w:lineRule="auto"/>
        <w:jc w:val="center"/>
        <w:textAlignment w:val="center"/>
        <w:rPr>
          <w:rFonts w:ascii="Arial" w:eastAsia="Times New Roman" w:hAnsi="Arial" w:cs="Arial"/>
          <w:color w:val="3C4245"/>
          <w:sz w:val="23"/>
          <w:szCs w:val="23"/>
          <w:lang w:eastAsia="el-GR"/>
        </w:rPr>
      </w:pPr>
      <w:r w:rsidRPr="009177EB">
        <w:rPr>
          <w:rFonts w:ascii="Arial" w:eastAsia="Times New Roman" w:hAnsi="Arial" w:cs="Arial"/>
          <w:color w:val="3C4245"/>
          <w:sz w:val="23"/>
          <w:szCs w:val="23"/>
        </w:rPr>
        <w:object w:dxaOrig="225" w:dyaOrig="225">
          <v:shape id="_x0000_i1622" type="#_x0000_t75" style="width:20.25pt;height:18pt" o:ole="">
            <v:imagedata r:id="rId13" o:title=""/>
          </v:shape>
          <w:control r:id="rId101" w:name="DefaultOcxName30" w:shapeid="_x0000_i1622"/>
        </w:object>
      </w:r>
      <w:r w:rsidRPr="009177EB">
        <w:rPr>
          <w:rFonts w:ascii="Arial" w:eastAsia="Times New Roman" w:hAnsi="Arial" w:cs="Arial"/>
          <w:color w:val="3C4245"/>
          <w:sz w:val="23"/>
          <w:szCs w:val="23"/>
          <w:lang w:eastAsia="el-GR"/>
        </w:rPr>
        <w:t>Yes</w:t>
      </w:r>
    </w:p>
    <w:p w:rsidR="009177EB" w:rsidRPr="009177EB" w:rsidRDefault="009177EB" w:rsidP="009177EB">
      <w:pPr>
        <w:numPr>
          <w:ilvl w:val="0"/>
          <w:numId w:val="14"/>
        </w:numPr>
        <w:pBdr>
          <w:top w:val="single" w:sz="12" w:space="5" w:color="FFFFFF"/>
          <w:left w:val="single" w:sz="12" w:space="9" w:color="FFFFFF"/>
          <w:bottom w:val="single" w:sz="12" w:space="5" w:color="FFFFFF"/>
          <w:right w:val="single" w:sz="12" w:space="9" w:color="FFFFFF"/>
        </w:pBdr>
        <w:shd w:val="clear" w:color="auto" w:fill="EEEEEE"/>
        <w:spacing w:before="100" w:beforeAutospacing="1" w:after="0" w:line="240" w:lineRule="auto"/>
        <w:ind w:left="705"/>
        <w:jc w:val="center"/>
        <w:textAlignment w:val="center"/>
        <w:rPr>
          <w:rFonts w:ascii="Arial" w:eastAsia="Times New Roman" w:hAnsi="Arial" w:cs="Arial"/>
          <w:color w:val="3C4245"/>
          <w:sz w:val="23"/>
          <w:szCs w:val="23"/>
          <w:lang w:eastAsia="el-GR"/>
        </w:rPr>
      </w:pPr>
      <w:r w:rsidRPr="009177EB">
        <w:rPr>
          <w:rFonts w:ascii="Arial" w:eastAsia="Times New Roman" w:hAnsi="Arial" w:cs="Arial"/>
          <w:color w:val="3C4245"/>
          <w:sz w:val="23"/>
          <w:szCs w:val="23"/>
        </w:rPr>
        <w:object w:dxaOrig="225" w:dyaOrig="225">
          <v:shape id="_x0000_i1626" type="#_x0000_t75" style="width:20.25pt;height:18pt" o:ole="">
            <v:imagedata r:id="rId13" o:title=""/>
          </v:shape>
          <w:control r:id="rId102" w:name="DefaultOcxName114" w:shapeid="_x0000_i1626"/>
        </w:object>
      </w:r>
      <w:r w:rsidRPr="009177EB">
        <w:rPr>
          <w:rFonts w:ascii="Arial" w:eastAsia="Times New Roman" w:hAnsi="Arial" w:cs="Arial"/>
          <w:color w:val="3C4245"/>
          <w:sz w:val="23"/>
          <w:szCs w:val="23"/>
          <w:lang w:eastAsia="el-GR"/>
        </w:rPr>
        <w:t>No</w:t>
      </w:r>
    </w:p>
    <w:p w:rsidR="009177EB" w:rsidRPr="009177EB" w:rsidRDefault="009177EB" w:rsidP="009177EB">
      <w:pPr>
        <w:numPr>
          <w:ilvl w:val="0"/>
          <w:numId w:val="14"/>
        </w:numPr>
        <w:pBdr>
          <w:top w:val="single" w:sz="12" w:space="5" w:color="FFFFFF"/>
          <w:left w:val="single" w:sz="12" w:space="9" w:color="FFFFFF"/>
          <w:bottom w:val="single" w:sz="12" w:space="5" w:color="FFFFFF"/>
          <w:right w:val="single" w:sz="12" w:space="9" w:color="FFFFFF"/>
        </w:pBdr>
        <w:shd w:val="clear" w:color="auto" w:fill="3C4245"/>
        <w:spacing w:before="100" w:beforeAutospacing="1" w:after="0" w:line="240" w:lineRule="auto"/>
        <w:ind w:left="705"/>
        <w:jc w:val="center"/>
        <w:textAlignment w:val="center"/>
        <w:rPr>
          <w:rFonts w:ascii="Arial" w:eastAsia="Times New Roman" w:hAnsi="Arial" w:cs="Arial"/>
          <w:color w:val="FFFFFF"/>
          <w:sz w:val="23"/>
          <w:szCs w:val="23"/>
          <w:lang w:eastAsia="el-GR"/>
        </w:rPr>
      </w:pPr>
      <w:r w:rsidRPr="009177EB">
        <w:rPr>
          <w:rFonts w:ascii="Arial" w:eastAsia="Times New Roman" w:hAnsi="Arial" w:cs="Arial"/>
          <w:color w:val="FFFFFF"/>
          <w:sz w:val="23"/>
          <w:szCs w:val="23"/>
        </w:rPr>
        <w:object w:dxaOrig="225" w:dyaOrig="225">
          <v:shape id="_x0000_i1629" type="#_x0000_t75" style="width:20.25pt;height:18pt" o:ole="">
            <v:imagedata r:id="rId36" o:title=""/>
          </v:shape>
          <w:control r:id="rId103" w:name="DefaultOcxName29" w:shapeid="_x0000_i1629"/>
        </w:object>
      </w:r>
      <w:r w:rsidRPr="009177EB">
        <w:rPr>
          <w:rFonts w:ascii="Arial" w:eastAsia="Times New Roman" w:hAnsi="Arial" w:cs="Arial"/>
          <w:color w:val="FFFFFF"/>
          <w:sz w:val="23"/>
          <w:szCs w:val="23"/>
          <w:lang w:eastAsia="el-GR"/>
        </w:rPr>
        <w:t>No answer</w:t>
      </w:r>
    </w:p>
    <w:p w:rsidR="009177EB" w:rsidRPr="009177EB" w:rsidRDefault="009177EB" w:rsidP="009177EB">
      <w:pPr>
        <w:spacing w:after="0" w:line="240" w:lineRule="auto"/>
        <w:rPr>
          <w:rFonts w:ascii="Arial" w:eastAsia="Times New Roman" w:hAnsi="Arial" w:cs="Arial"/>
          <w:color w:val="3C4245"/>
          <w:sz w:val="19"/>
          <w:szCs w:val="19"/>
          <w:lang w:val="en-US" w:eastAsia="el-GR"/>
        </w:rPr>
      </w:pPr>
      <w:r w:rsidRPr="009177EB">
        <w:rPr>
          <w:rFonts w:ascii="Arial" w:eastAsia="Times New Roman" w:hAnsi="Arial" w:cs="Arial"/>
          <w:i/>
          <w:iCs/>
          <w:color w:val="3C4245"/>
          <w:sz w:val="19"/>
          <w:lang w:val="en-US" w:eastAsia="el-GR"/>
        </w:rPr>
        <w:t>This question corresponds to recommendation 15 of the actions prioritized by the expert panel for the overall programme review.</w:t>
      </w:r>
    </w:p>
    <w:p w:rsidR="009177EB" w:rsidRPr="009177EB" w:rsidRDefault="006F36A1" w:rsidP="009177EB">
      <w:pPr>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121" style="width:0;height:0" o:hralign="center" o:hrstd="t" o:hr="t" fillcolor="#a0a0a0" stroked="f"/>
        </w:pict>
      </w:r>
    </w:p>
    <w:p w:rsidR="009177EB" w:rsidRPr="009177EB" w:rsidRDefault="009177EB" w:rsidP="009177EB">
      <w:pPr>
        <w:spacing w:before="150" w:after="150" w:line="240" w:lineRule="auto"/>
        <w:rPr>
          <w:rFonts w:ascii="Arial" w:eastAsia="Times New Roman" w:hAnsi="Arial" w:cs="Arial"/>
          <w:color w:val="3C4245"/>
          <w:sz w:val="19"/>
          <w:szCs w:val="19"/>
          <w:lang w:val="en-US" w:eastAsia="el-GR"/>
        </w:rPr>
      </w:pPr>
      <w:r w:rsidRPr="009177EB">
        <w:rPr>
          <w:rFonts w:ascii="Arial" w:eastAsia="Times New Roman" w:hAnsi="Arial" w:cs="Arial"/>
          <w:color w:val="3C4245"/>
          <w:sz w:val="19"/>
          <w:szCs w:val="19"/>
          <w:u w:val="single"/>
          <w:lang w:val="en-US" w:eastAsia="el-GR"/>
        </w:rPr>
        <w:t>Recommendation 15</w:t>
      </w:r>
      <w:r w:rsidRPr="009177EB">
        <w:rPr>
          <w:rFonts w:ascii="Arial" w:eastAsia="Times New Roman" w:hAnsi="Arial" w:cs="Arial"/>
          <w:color w:val="3C4245"/>
          <w:sz w:val="19"/>
          <w:szCs w:val="19"/>
          <w:lang w:val="en-US" w:eastAsia="el-GR"/>
        </w:rPr>
        <w:t>: The WHO Secretariat to identify new opportunities for collaboration with other United Nations organizations (e.g. UNIDO, UNCTAD) to promote technology transfer as part of local health technology production programmes in developing countries in line with country needs. (Indicator: Inter-organizational report on national technology transfer programmes developed and disseminated by 2022.)</w:t>
      </w:r>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22.</w:t>
      </w:r>
    </w:p>
    <w:p w:rsidR="001057F8" w:rsidRPr="001057F8" w:rsidRDefault="001057F8" w:rsidP="001057F8">
      <w:pPr>
        <w:shd w:val="clear" w:color="auto" w:fill="4BB9EB"/>
        <w:spacing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You have indicated that your country has a national technology transfer programme(s) related to local health technology production; therefore, please provide additional information on your national technology transfer programme(s), including any relevant links. </w:t>
      </w:r>
    </w:p>
    <w:p w:rsidR="001057F8" w:rsidRPr="001057F8" w:rsidRDefault="001057F8" w:rsidP="001057F8">
      <w:pPr>
        <w:spacing w:after="0" w:line="240" w:lineRule="auto"/>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634" type="#_x0000_t75" style="width:136.5pt;height:333pt" o:ole="">
            <v:imagedata r:id="rId42" o:title=""/>
          </v:shape>
          <w:control r:id="rId104" w:name="DefaultOcxName46" w:shapeid="_x0000_i1634"/>
        </w:object>
      </w:r>
    </w:p>
    <w:p w:rsidR="009177EB" w:rsidRDefault="009177EB" w:rsidP="009177EB">
      <w:pPr>
        <w:spacing w:line="240" w:lineRule="auto"/>
        <w:rPr>
          <w:rFonts w:ascii="Arial" w:eastAsia="Times New Roman" w:hAnsi="Arial" w:cs="Arial"/>
          <w:color w:val="FFFFFF"/>
          <w:sz w:val="23"/>
          <w:szCs w:val="23"/>
          <w:lang w:val="en-US" w:eastAsia="el-GR"/>
        </w:rPr>
      </w:pPr>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23.</w:t>
      </w:r>
    </w:p>
    <w:p w:rsidR="001057F8" w:rsidRPr="001057F8" w:rsidRDefault="001057F8" w:rsidP="001057F8">
      <w:pPr>
        <w:shd w:val="clear" w:color="auto" w:fill="4BB9EB"/>
        <w:spacing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Does your national and/or regional intellectual property legislation fully reflect the flexibilities provided in the </w:t>
      </w:r>
      <w:hyperlink r:id="rId105" w:history="1">
        <w:r w:rsidRPr="001057F8">
          <w:rPr>
            <w:rFonts w:ascii="Arial" w:eastAsia="Times New Roman" w:hAnsi="Arial" w:cs="Arial"/>
            <w:color w:val="008DC9"/>
            <w:sz w:val="25"/>
            <w:lang w:val="en-US" w:eastAsia="el-GR"/>
          </w:rPr>
          <w:t>TRIPS Agreement</w:t>
        </w:r>
      </w:hyperlink>
      <w:r w:rsidRPr="001057F8">
        <w:rPr>
          <w:rFonts w:ascii="Arial" w:eastAsia="Times New Roman" w:hAnsi="Arial" w:cs="Arial"/>
          <w:color w:val="FFFFFF"/>
          <w:sz w:val="25"/>
          <w:szCs w:val="25"/>
          <w:lang w:val="en-US" w:eastAsia="el-GR"/>
        </w:rPr>
        <w:t>, including those recognized in the </w:t>
      </w:r>
      <w:hyperlink r:id="rId106" w:history="1">
        <w:r w:rsidRPr="001057F8">
          <w:rPr>
            <w:rFonts w:ascii="Arial" w:eastAsia="Times New Roman" w:hAnsi="Arial" w:cs="Arial"/>
            <w:color w:val="008DC9"/>
            <w:sz w:val="25"/>
            <w:lang w:val="en-US" w:eastAsia="el-GR"/>
          </w:rPr>
          <w:t>Doha Declaration on the TRIPS Agreement and Public Health</w:t>
        </w:r>
      </w:hyperlink>
      <w:r w:rsidRPr="001057F8">
        <w:rPr>
          <w:rFonts w:ascii="Arial" w:eastAsia="Times New Roman" w:hAnsi="Arial" w:cs="Arial"/>
          <w:color w:val="FFFFFF"/>
          <w:sz w:val="25"/>
          <w:szCs w:val="25"/>
          <w:lang w:val="en-US" w:eastAsia="el-GR"/>
        </w:rPr>
        <w:t> and in Articles 27, 30 (including the research exception (“Bolar” provision)), 31 and 31</w:t>
      </w:r>
      <w:r w:rsidRPr="001057F8">
        <w:rPr>
          <w:rFonts w:ascii="Arial" w:eastAsia="Times New Roman" w:hAnsi="Arial" w:cs="Arial"/>
          <w:i/>
          <w:iCs/>
          <w:color w:val="FFFFFF"/>
          <w:sz w:val="25"/>
          <w:lang w:val="en-US" w:eastAsia="el-GR"/>
        </w:rPr>
        <w:t>bis</w:t>
      </w:r>
      <w:r w:rsidRPr="001057F8">
        <w:rPr>
          <w:rFonts w:ascii="Arial" w:eastAsia="Times New Roman" w:hAnsi="Arial" w:cs="Arial"/>
          <w:color w:val="FFFFFF"/>
          <w:sz w:val="25"/>
          <w:szCs w:val="25"/>
          <w:lang w:val="en-US" w:eastAsia="el-GR"/>
        </w:rPr>
        <w:t> of the TRIPS Agreement?</w:t>
      </w:r>
    </w:p>
    <w:p w:rsidR="001057F8" w:rsidRPr="001057F8" w:rsidRDefault="001057F8" w:rsidP="001057F8">
      <w:pPr>
        <w:numPr>
          <w:ilvl w:val="0"/>
          <w:numId w:val="15"/>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636" type="#_x0000_t75" style="width:20.25pt;height:18pt" o:ole="">
            <v:imagedata r:id="rId18" o:title=""/>
          </v:shape>
          <w:control r:id="rId107" w:name="DefaultOcxName48" w:shapeid="_x0000_i1636"/>
        </w:object>
      </w:r>
      <w:r w:rsidRPr="001057F8">
        <w:rPr>
          <w:rFonts w:ascii="Arial" w:eastAsia="Times New Roman" w:hAnsi="Arial" w:cs="Arial"/>
          <w:color w:val="3C4245"/>
          <w:sz w:val="21"/>
          <w:szCs w:val="21"/>
          <w:lang w:val="en-US" w:eastAsia="el-GR"/>
        </w:rPr>
        <w:t>Article 6 (Exhaustion) of the TRIPS Agreement</w:t>
      </w:r>
    </w:p>
    <w:p w:rsidR="001057F8" w:rsidRPr="001057F8" w:rsidRDefault="001057F8" w:rsidP="001057F8">
      <w:pPr>
        <w:numPr>
          <w:ilvl w:val="0"/>
          <w:numId w:val="15"/>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639" type="#_x0000_t75" style="width:20.25pt;height:18pt" o:ole="">
            <v:imagedata r:id="rId18" o:title=""/>
          </v:shape>
          <w:control r:id="rId108" w:name="DefaultOcxName118" w:shapeid="_x0000_i1639"/>
        </w:object>
      </w:r>
      <w:r w:rsidRPr="001057F8">
        <w:rPr>
          <w:rFonts w:ascii="Arial" w:eastAsia="Times New Roman" w:hAnsi="Arial" w:cs="Arial"/>
          <w:color w:val="3C4245"/>
          <w:sz w:val="21"/>
          <w:szCs w:val="21"/>
          <w:lang w:val="en-US" w:eastAsia="el-GR"/>
        </w:rPr>
        <w:t>Articles 7 (Objectives) and 8 (Principles) of the TRIPS Agreement</w:t>
      </w:r>
    </w:p>
    <w:p w:rsidR="001057F8" w:rsidRPr="001057F8" w:rsidRDefault="001057F8" w:rsidP="001057F8">
      <w:pPr>
        <w:numPr>
          <w:ilvl w:val="0"/>
          <w:numId w:val="15"/>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642" type="#_x0000_t75" style="width:20.25pt;height:18pt" o:ole="">
            <v:imagedata r:id="rId18" o:title=""/>
          </v:shape>
          <w:control r:id="rId109" w:name="DefaultOcxName212" w:shapeid="_x0000_i1642"/>
        </w:object>
      </w:r>
      <w:r w:rsidRPr="001057F8">
        <w:rPr>
          <w:rFonts w:ascii="Arial" w:eastAsia="Times New Roman" w:hAnsi="Arial" w:cs="Arial"/>
          <w:color w:val="3C4245"/>
          <w:sz w:val="21"/>
          <w:szCs w:val="21"/>
          <w:lang w:val="en-US" w:eastAsia="el-GR"/>
        </w:rPr>
        <w:t>Article 27 (Patentable Subject Matter) of the TRIPS Agreement</w:t>
      </w:r>
    </w:p>
    <w:p w:rsidR="001057F8" w:rsidRPr="001057F8" w:rsidRDefault="001057F8" w:rsidP="001057F8">
      <w:pPr>
        <w:numPr>
          <w:ilvl w:val="0"/>
          <w:numId w:val="15"/>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645" type="#_x0000_t75" style="width:20.25pt;height:18pt" o:ole="">
            <v:imagedata r:id="rId18" o:title=""/>
          </v:shape>
          <w:control r:id="rId110" w:name="DefaultOcxName312" w:shapeid="_x0000_i1645"/>
        </w:object>
      </w:r>
      <w:r w:rsidRPr="001057F8">
        <w:rPr>
          <w:rFonts w:ascii="Arial" w:eastAsia="Times New Roman" w:hAnsi="Arial" w:cs="Arial"/>
          <w:color w:val="3C4245"/>
          <w:sz w:val="21"/>
          <w:szCs w:val="21"/>
          <w:lang w:val="en-US" w:eastAsia="el-GR"/>
        </w:rPr>
        <w:t>Article 30 (Exceptions to Rights Conferred) of the TRIPS Agreement</w:t>
      </w:r>
    </w:p>
    <w:p w:rsidR="001057F8" w:rsidRPr="001057F8" w:rsidRDefault="001057F8" w:rsidP="001057F8">
      <w:pPr>
        <w:numPr>
          <w:ilvl w:val="0"/>
          <w:numId w:val="15"/>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648" type="#_x0000_t75" style="width:20.25pt;height:18pt" o:ole="">
            <v:imagedata r:id="rId18" o:title=""/>
          </v:shape>
          <w:control r:id="rId111" w:name="DefaultOcxName47" w:shapeid="_x0000_i1648"/>
        </w:object>
      </w:r>
      <w:r w:rsidRPr="001057F8">
        <w:rPr>
          <w:rFonts w:ascii="Arial" w:eastAsia="Times New Roman" w:hAnsi="Arial" w:cs="Arial"/>
          <w:color w:val="3C4245"/>
          <w:sz w:val="21"/>
          <w:szCs w:val="21"/>
          <w:lang w:val="en-US" w:eastAsia="el-GR"/>
        </w:rPr>
        <w:t>Article 31 (Other Use Without Authorization of the Right Holder) of the TRIPS Agreement</w:t>
      </w:r>
    </w:p>
    <w:p w:rsidR="001057F8" w:rsidRPr="001057F8" w:rsidRDefault="001057F8" w:rsidP="001057F8">
      <w:pPr>
        <w:numPr>
          <w:ilvl w:val="0"/>
          <w:numId w:val="15"/>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651" type="#_x0000_t75" style="width:20.25pt;height:18pt" o:ole="">
            <v:imagedata r:id="rId18" o:title=""/>
          </v:shape>
          <w:control r:id="rId112" w:name="DefaultOcxName54" w:shapeid="_x0000_i1651"/>
        </w:object>
      </w:r>
      <w:r w:rsidRPr="001057F8">
        <w:rPr>
          <w:rFonts w:ascii="Arial" w:eastAsia="Times New Roman" w:hAnsi="Arial" w:cs="Arial"/>
          <w:color w:val="3C4245"/>
          <w:sz w:val="21"/>
          <w:szCs w:val="21"/>
          <w:lang w:val="en-US" w:eastAsia="el-GR"/>
        </w:rPr>
        <w:t>Article 31 </w:t>
      </w:r>
      <w:r w:rsidRPr="001057F8">
        <w:rPr>
          <w:rFonts w:ascii="Arial" w:eastAsia="Times New Roman" w:hAnsi="Arial" w:cs="Arial"/>
          <w:i/>
          <w:iCs/>
          <w:color w:val="3C4245"/>
          <w:sz w:val="21"/>
          <w:lang w:val="en-US" w:eastAsia="el-GR"/>
        </w:rPr>
        <w:t>bis</w:t>
      </w:r>
      <w:r w:rsidRPr="001057F8">
        <w:rPr>
          <w:rFonts w:ascii="Arial" w:eastAsia="Times New Roman" w:hAnsi="Arial" w:cs="Arial"/>
          <w:color w:val="3C4245"/>
          <w:sz w:val="21"/>
          <w:szCs w:val="21"/>
          <w:lang w:val="en-US" w:eastAsia="el-GR"/>
        </w:rPr>
        <w:t> (Special Compulsory Licensing System) of the TRIPS Agreement</w:t>
      </w:r>
    </w:p>
    <w:p w:rsidR="001057F8" w:rsidRPr="001057F8" w:rsidRDefault="001057F8" w:rsidP="001057F8">
      <w:pPr>
        <w:numPr>
          <w:ilvl w:val="0"/>
          <w:numId w:val="15"/>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654" type="#_x0000_t75" style="width:20.25pt;height:18pt" o:ole="">
            <v:imagedata r:id="rId18" o:title=""/>
          </v:shape>
          <w:control r:id="rId113" w:name="DefaultOcxName62" w:shapeid="_x0000_i1654"/>
        </w:object>
      </w:r>
      <w:r w:rsidRPr="001057F8">
        <w:rPr>
          <w:rFonts w:ascii="Arial" w:eastAsia="Times New Roman" w:hAnsi="Arial" w:cs="Arial"/>
          <w:color w:val="3C4245"/>
          <w:sz w:val="21"/>
          <w:szCs w:val="21"/>
          <w:lang w:val="en-US" w:eastAsia="el-GR"/>
        </w:rPr>
        <w:t>Article 66.1 (Least-Developed Country Members) of the TRIPS Agreement</w:t>
      </w:r>
    </w:p>
    <w:p w:rsidR="001057F8" w:rsidRPr="001057F8" w:rsidRDefault="001057F8" w:rsidP="001057F8">
      <w:pPr>
        <w:numPr>
          <w:ilvl w:val="0"/>
          <w:numId w:val="15"/>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657" type="#_x0000_t75" style="width:20.25pt;height:18pt" o:ole="">
            <v:imagedata r:id="rId18" o:title=""/>
          </v:shape>
          <w:control r:id="rId114" w:name="DefaultOcxName72" w:shapeid="_x0000_i1657"/>
        </w:object>
      </w:r>
      <w:r w:rsidRPr="001057F8">
        <w:rPr>
          <w:rFonts w:ascii="Arial" w:eastAsia="Times New Roman" w:hAnsi="Arial" w:cs="Arial"/>
          <w:color w:val="3C4245"/>
          <w:sz w:val="21"/>
          <w:szCs w:val="21"/>
          <w:lang w:val="en-US" w:eastAsia="el-GR"/>
        </w:rPr>
        <w:t>Other relevant provisions related to public health safeguards</w:t>
      </w:r>
    </w:p>
    <w:p w:rsidR="001057F8" w:rsidRPr="001057F8" w:rsidRDefault="001057F8" w:rsidP="001057F8">
      <w:pPr>
        <w:shd w:val="clear" w:color="auto" w:fill="FFFFFF"/>
        <w:spacing w:after="150" w:line="240" w:lineRule="auto"/>
        <w:rPr>
          <w:rFonts w:ascii="Arial" w:eastAsia="Times New Roman" w:hAnsi="Arial" w:cs="Arial"/>
          <w:color w:val="3C4245"/>
          <w:sz w:val="19"/>
          <w:szCs w:val="19"/>
          <w:lang w:val="en-US" w:eastAsia="el-GR"/>
        </w:rPr>
      </w:pPr>
      <w:r w:rsidRPr="001057F8">
        <w:rPr>
          <w:rFonts w:ascii="Arial" w:eastAsia="Times New Roman" w:hAnsi="Arial" w:cs="Arial"/>
          <w:i/>
          <w:iCs/>
          <w:color w:val="3C4245"/>
          <w:sz w:val="19"/>
          <w:lang w:val="en-US" w:eastAsia="el-GR"/>
        </w:rPr>
        <w:t>This question corresponds to recommendation 16 of the actions prioritized by the expert panel for the overall programme review.</w:t>
      </w:r>
    </w:p>
    <w:p w:rsidR="001057F8" w:rsidRPr="001057F8" w:rsidRDefault="006F36A1" w:rsidP="001057F8">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131" style="width:0;height:0" o:hralign="center" o:hrstd="t" o:hr="t" fillcolor="#a0a0a0" stroked="f"/>
        </w:pict>
      </w:r>
    </w:p>
    <w:p w:rsidR="001057F8" w:rsidRPr="001057F8" w:rsidRDefault="001057F8" w:rsidP="001057F8">
      <w:pPr>
        <w:shd w:val="clear" w:color="auto" w:fill="FFFFFF"/>
        <w:spacing w:after="150" w:line="240" w:lineRule="auto"/>
        <w:rPr>
          <w:rFonts w:ascii="Arial" w:eastAsia="Times New Roman" w:hAnsi="Arial" w:cs="Arial"/>
          <w:color w:val="3C4245"/>
          <w:sz w:val="19"/>
          <w:szCs w:val="19"/>
          <w:lang w:val="en-US" w:eastAsia="el-GR"/>
        </w:rPr>
      </w:pPr>
      <w:r w:rsidRPr="001057F8">
        <w:rPr>
          <w:rFonts w:ascii="Arial" w:eastAsia="Times New Roman" w:hAnsi="Arial" w:cs="Arial"/>
          <w:color w:val="3C4245"/>
          <w:sz w:val="19"/>
          <w:szCs w:val="19"/>
          <w:u w:val="single"/>
          <w:lang w:val="en-US" w:eastAsia="el-GR"/>
        </w:rPr>
        <w:t>Recommendation 16</w:t>
      </w:r>
      <w:r w:rsidRPr="001057F8">
        <w:rPr>
          <w:rFonts w:ascii="Arial" w:eastAsia="Times New Roman" w:hAnsi="Arial" w:cs="Arial"/>
          <w:color w:val="3C4245"/>
          <w:sz w:val="19"/>
          <w:szCs w:val="19"/>
          <w:lang w:val="en-US" w:eastAsia="el-GR"/>
        </w:rPr>
        <w:t>: The WHO Secretariat, in collaboration with other international organizations working in intellectual property, to advocate for the development of national legislation to fully reflect the flexibilities provided in the TRIPS Agreement, including those recognized in the Doha Declaration on the TRIPS Agreement and Public Health and in Articles 27, 30 (including the research exception and “Bolar” provision), 31 and 31bis of the TRIPS Agreement. (Indicator: Inter-organizational report on national legislation and patenting guidelines that include the flexibilities provided in the TRIPS Agreement prepared by 2021.)</w:t>
      </w:r>
    </w:p>
    <w:p w:rsidR="001057F8" w:rsidRPr="001057F8" w:rsidRDefault="001057F8" w:rsidP="001057F8">
      <w:pPr>
        <w:shd w:val="clear" w:color="auto" w:fill="4BB9EB"/>
        <w:rPr>
          <w:rFonts w:ascii="Arial" w:eastAsia="Times New Roman" w:hAnsi="Arial" w:cs="Arial"/>
          <w:color w:val="FFFFFF"/>
          <w:sz w:val="25"/>
          <w:szCs w:val="25"/>
          <w:lang w:val="en-US" w:eastAsia="el-GR"/>
        </w:rPr>
      </w:pPr>
      <w:r w:rsidRPr="001057F8">
        <w:rPr>
          <w:rFonts w:ascii="Arial" w:eastAsia="Times New Roman" w:hAnsi="Arial" w:cs="Arial"/>
          <w:color w:val="3C4245"/>
          <w:sz w:val="19"/>
          <w:szCs w:val="19"/>
          <w:lang w:val="en-US" w:eastAsia="el-GR"/>
        </w:rPr>
        <w:t> </w:t>
      </w:r>
      <w:r w:rsidRPr="001057F8">
        <w:rPr>
          <w:rFonts w:ascii="Arial" w:eastAsia="Times New Roman" w:hAnsi="Arial" w:cs="Arial"/>
          <w:color w:val="FFFFFF"/>
          <w:sz w:val="25"/>
          <w:szCs w:val="25"/>
          <w:lang w:val="en-US" w:eastAsia="el-GR"/>
        </w:rPr>
        <w:t>24. You have indicated that your national and/or regional intellectual property legislation reflects </w:t>
      </w:r>
      <w:r w:rsidRPr="001057F8">
        <w:rPr>
          <w:rFonts w:ascii="Arial" w:eastAsia="Times New Roman" w:hAnsi="Arial" w:cs="Arial"/>
          <w:color w:val="FFFFFF"/>
          <w:sz w:val="25"/>
          <w:szCs w:val="25"/>
          <w:u w:val="single"/>
          <w:lang w:val="en-US" w:eastAsia="el-GR"/>
        </w:rPr>
        <w:t>Article 6 (Exhaustion)</w:t>
      </w:r>
      <w:r w:rsidRPr="001057F8">
        <w:rPr>
          <w:rFonts w:ascii="Arial" w:eastAsia="Times New Roman" w:hAnsi="Arial" w:cs="Arial"/>
          <w:color w:val="FFFFFF"/>
          <w:sz w:val="25"/>
          <w:szCs w:val="25"/>
          <w:lang w:val="en-US" w:eastAsia="el-GR"/>
        </w:rPr>
        <w:t> of the TRIPS Agreement. Does the legislation provide </w:t>
      </w:r>
      <w:r w:rsidRPr="001057F8">
        <w:rPr>
          <w:rFonts w:ascii="Arial" w:eastAsia="Times New Roman" w:hAnsi="Arial" w:cs="Arial"/>
          <w:color w:val="FFFFFF"/>
          <w:sz w:val="25"/>
          <w:szCs w:val="25"/>
          <w:u w:val="single"/>
          <w:lang w:val="en-US" w:eastAsia="el-GR"/>
        </w:rPr>
        <w:t>national</w:t>
      </w:r>
      <w:r w:rsidRPr="001057F8">
        <w:rPr>
          <w:rFonts w:ascii="Arial" w:eastAsia="Times New Roman" w:hAnsi="Arial" w:cs="Arial"/>
          <w:color w:val="FFFFFF"/>
          <w:sz w:val="25"/>
          <w:szCs w:val="25"/>
          <w:lang w:val="en-US" w:eastAsia="el-GR"/>
        </w:rPr>
        <w:t>, </w:t>
      </w:r>
      <w:r w:rsidRPr="001057F8">
        <w:rPr>
          <w:rFonts w:ascii="Arial" w:eastAsia="Times New Roman" w:hAnsi="Arial" w:cs="Arial"/>
          <w:color w:val="FFFFFF"/>
          <w:sz w:val="25"/>
          <w:szCs w:val="25"/>
          <w:u w:val="single"/>
          <w:lang w:val="en-US" w:eastAsia="el-GR"/>
        </w:rPr>
        <w:t>regional,</w:t>
      </w:r>
      <w:r w:rsidRPr="001057F8">
        <w:rPr>
          <w:rFonts w:ascii="Arial" w:eastAsia="Times New Roman" w:hAnsi="Arial" w:cs="Arial"/>
          <w:color w:val="FFFFFF"/>
          <w:sz w:val="25"/>
          <w:szCs w:val="25"/>
          <w:lang w:val="en-US" w:eastAsia="el-GR"/>
        </w:rPr>
        <w:t> or </w:t>
      </w:r>
      <w:r w:rsidRPr="001057F8">
        <w:rPr>
          <w:rFonts w:ascii="Arial" w:eastAsia="Times New Roman" w:hAnsi="Arial" w:cs="Arial"/>
          <w:color w:val="FFFFFF"/>
          <w:sz w:val="25"/>
          <w:szCs w:val="25"/>
          <w:u w:val="single"/>
          <w:lang w:val="en-US" w:eastAsia="el-GR"/>
        </w:rPr>
        <w:t>international</w:t>
      </w:r>
      <w:r w:rsidRPr="001057F8">
        <w:rPr>
          <w:rFonts w:ascii="Arial" w:eastAsia="Times New Roman" w:hAnsi="Arial" w:cs="Arial"/>
          <w:color w:val="FFFFFF"/>
          <w:sz w:val="25"/>
          <w:szCs w:val="25"/>
          <w:lang w:val="en-US" w:eastAsia="el-GR"/>
        </w:rPr>
        <w:t> exhaustion? Please upload the relevant provisions from your legislation below.</w:t>
      </w:r>
    </w:p>
    <w:p w:rsidR="001057F8" w:rsidRPr="001057F8" w:rsidRDefault="001057F8" w:rsidP="001057F8">
      <w:pPr>
        <w:shd w:val="clear" w:color="auto" w:fill="4BB9EB"/>
        <w:spacing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br/>
        <w:t> </w:t>
      </w:r>
    </w:p>
    <w:p w:rsidR="001057F8" w:rsidRPr="001057F8" w:rsidRDefault="001057F8" w:rsidP="001057F8">
      <w:pPr>
        <w:numPr>
          <w:ilvl w:val="0"/>
          <w:numId w:val="17"/>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660" type="#_x0000_t75" style="width:20.25pt;height:18pt" o:ole="">
            <v:imagedata r:id="rId13" o:title=""/>
          </v:shape>
          <w:control r:id="rId115" w:name="DefaultOcxName50" w:shapeid="_x0000_i1660"/>
        </w:object>
      </w:r>
      <w:r w:rsidRPr="001057F8">
        <w:rPr>
          <w:rFonts w:ascii="Arial" w:eastAsia="Times New Roman" w:hAnsi="Arial" w:cs="Arial"/>
          <w:color w:val="3C4245"/>
          <w:sz w:val="21"/>
          <w:szCs w:val="21"/>
          <w:lang w:eastAsia="el-GR"/>
        </w:rPr>
        <w:t>National exhaustion</w:t>
      </w:r>
    </w:p>
    <w:p w:rsidR="001057F8" w:rsidRPr="001057F8" w:rsidRDefault="001057F8" w:rsidP="001057F8">
      <w:pPr>
        <w:numPr>
          <w:ilvl w:val="0"/>
          <w:numId w:val="17"/>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664" type="#_x0000_t75" style="width:20.25pt;height:18pt" o:ole="">
            <v:imagedata r:id="rId13" o:title=""/>
          </v:shape>
          <w:control r:id="rId116" w:name="DefaultOcxName119" w:shapeid="_x0000_i1664"/>
        </w:object>
      </w:r>
      <w:r w:rsidRPr="001057F8">
        <w:rPr>
          <w:rFonts w:ascii="Arial" w:eastAsia="Times New Roman" w:hAnsi="Arial" w:cs="Arial"/>
          <w:color w:val="3C4245"/>
          <w:sz w:val="21"/>
          <w:szCs w:val="21"/>
          <w:lang w:eastAsia="el-GR"/>
        </w:rPr>
        <w:t>Regional exhaustion</w:t>
      </w:r>
    </w:p>
    <w:p w:rsidR="001057F8" w:rsidRPr="001057F8" w:rsidRDefault="001057F8" w:rsidP="001057F8">
      <w:pPr>
        <w:numPr>
          <w:ilvl w:val="0"/>
          <w:numId w:val="17"/>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667" type="#_x0000_t75" style="width:20.25pt;height:18pt" o:ole="">
            <v:imagedata r:id="rId13" o:title=""/>
          </v:shape>
          <w:control r:id="rId117" w:name="DefaultOcxName213" w:shapeid="_x0000_i1667"/>
        </w:object>
      </w:r>
      <w:r w:rsidRPr="001057F8">
        <w:rPr>
          <w:rFonts w:ascii="Arial" w:eastAsia="Times New Roman" w:hAnsi="Arial" w:cs="Arial"/>
          <w:color w:val="3C4245"/>
          <w:sz w:val="21"/>
          <w:szCs w:val="21"/>
          <w:lang w:eastAsia="el-GR"/>
        </w:rPr>
        <w:t>International exhaustion</w:t>
      </w:r>
    </w:p>
    <w:p w:rsidR="001057F8" w:rsidRPr="001057F8" w:rsidRDefault="001057F8" w:rsidP="001057F8">
      <w:pPr>
        <w:numPr>
          <w:ilvl w:val="0"/>
          <w:numId w:val="17"/>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670" type="#_x0000_t75" style="width:20.25pt;height:18pt" o:ole="">
            <v:imagedata r:id="rId36" o:title=""/>
          </v:shape>
          <w:control r:id="rId118" w:name="DefaultOcxName313" w:shapeid="_x0000_i1670"/>
        </w:object>
      </w:r>
      <w:r w:rsidRPr="001057F8">
        <w:rPr>
          <w:rFonts w:ascii="Arial" w:eastAsia="Times New Roman" w:hAnsi="Arial" w:cs="Arial"/>
          <w:color w:val="3C4245"/>
          <w:sz w:val="21"/>
          <w:szCs w:val="21"/>
          <w:lang w:eastAsia="el-GR"/>
        </w:rPr>
        <w:t>No answer</w:t>
      </w:r>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25. You can upload png, gif, doc, odt , pdf under 10240 KB each.</w:t>
      </w:r>
    </w:p>
    <w:p w:rsidR="001057F8" w:rsidRPr="001057F8" w:rsidRDefault="001057F8" w:rsidP="001057F8">
      <w:pPr>
        <w:shd w:val="clear" w:color="auto" w:fill="4BB9EB"/>
        <w:spacing w:line="240" w:lineRule="auto"/>
        <w:rPr>
          <w:rFonts w:ascii="Arial" w:eastAsia="Times New Roman" w:hAnsi="Arial" w:cs="Arial"/>
          <w:b/>
          <w:bCs/>
          <w:color w:val="A94442"/>
          <w:sz w:val="23"/>
          <w:szCs w:val="23"/>
          <w:lang w:val="en-US" w:eastAsia="el-GR"/>
        </w:rPr>
      </w:pPr>
      <w:r w:rsidRPr="001057F8">
        <w:rPr>
          <w:rFonts w:ascii="Arial" w:eastAsia="Times New Roman" w:hAnsi="Arial" w:cs="Arial"/>
          <w:b/>
          <w:bCs/>
          <w:color w:val="A94442"/>
          <w:sz w:val="23"/>
          <w:szCs w:val="23"/>
          <w:lang w:val="en-US" w:eastAsia="el-GR"/>
        </w:rPr>
        <w:t> Please upload at most one file</w:t>
      </w:r>
    </w:p>
    <w:p w:rsidR="001057F8" w:rsidRPr="001057F8" w:rsidRDefault="006F36A1" w:rsidP="001057F8">
      <w:pPr>
        <w:shd w:val="clear" w:color="auto" w:fill="FFFFFF"/>
        <w:spacing w:line="240" w:lineRule="auto"/>
        <w:rPr>
          <w:rFonts w:ascii="Arial" w:eastAsia="Times New Roman" w:hAnsi="Arial" w:cs="Arial"/>
          <w:color w:val="3C4245"/>
          <w:sz w:val="21"/>
          <w:szCs w:val="21"/>
          <w:lang w:val="en-US" w:eastAsia="el-GR"/>
        </w:rPr>
      </w:pPr>
      <w:hyperlink r:id="rId119" w:history="1">
        <w:r w:rsidR="001057F8" w:rsidRPr="001057F8">
          <w:rPr>
            <w:rFonts w:ascii="Arial" w:eastAsia="Times New Roman" w:hAnsi="Arial" w:cs="Arial"/>
            <w:color w:val="FFFFFF"/>
            <w:sz w:val="23"/>
            <w:u w:val="single"/>
            <w:lang w:val="en-US" w:eastAsia="el-GR"/>
          </w:rPr>
          <w:t> Upload files</w:t>
        </w:r>
      </w:hyperlink>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26.</w:t>
      </w:r>
    </w:p>
    <w:p w:rsidR="001057F8" w:rsidRPr="001057F8" w:rsidRDefault="001057F8" w:rsidP="001057F8">
      <w:pPr>
        <w:shd w:val="clear" w:color="auto" w:fill="4BB9EB"/>
        <w:spacing w:after="150"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val="en-US" w:eastAsia="el-GR"/>
        </w:rPr>
        <w:t>You have indicated that your national and/or regional intellectual property legislation reflects </w:t>
      </w:r>
      <w:r w:rsidRPr="001057F8">
        <w:rPr>
          <w:rFonts w:ascii="Arial" w:eastAsia="Times New Roman" w:hAnsi="Arial" w:cs="Arial"/>
          <w:color w:val="FFFFFF"/>
          <w:sz w:val="25"/>
          <w:szCs w:val="25"/>
          <w:u w:val="single"/>
          <w:lang w:val="en-US" w:eastAsia="el-GR"/>
        </w:rPr>
        <w:t>Articles 7 (Objectives) and 8 (Principles)</w:t>
      </w:r>
      <w:r w:rsidRPr="001057F8">
        <w:rPr>
          <w:rFonts w:ascii="Arial" w:eastAsia="Times New Roman" w:hAnsi="Arial" w:cs="Arial"/>
          <w:color w:val="FFFFFF"/>
          <w:sz w:val="25"/>
          <w:szCs w:val="25"/>
          <w:lang w:val="en-US" w:eastAsia="el-GR"/>
        </w:rPr>
        <w:t xml:space="preserve"> of the TRIPS Agreement. How does your national and/or regional intellectual property legislation include this Article? </w:t>
      </w:r>
      <w:r w:rsidRPr="001057F8">
        <w:rPr>
          <w:rFonts w:ascii="Arial" w:eastAsia="Times New Roman" w:hAnsi="Arial" w:cs="Arial"/>
          <w:color w:val="FFFFFF"/>
          <w:sz w:val="25"/>
          <w:szCs w:val="25"/>
          <w:lang w:eastAsia="el-GR"/>
        </w:rPr>
        <w:t>Please upload the relevant provisions from your legislation below.</w:t>
      </w:r>
    </w:p>
    <w:p w:rsidR="001057F8" w:rsidRPr="001057F8" w:rsidRDefault="001057F8" w:rsidP="001057F8">
      <w:pPr>
        <w:shd w:val="clear" w:color="auto" w:fill="4BB9EB"/>
        <w:spacing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eastAsia="el-GR"/>
        </w:rPr>
        <w:br/>
      </w:r>
      <w:r w:rsidRPr="001057F8">
        <w:rPr>
          <w:rFonts w:ascii="Arial" w:eastAsia="Times New Roman" w:hAnsi="Arial" w:cs="Arial"/>
          <w:color w:val="FFFFFF"/>
          <w:sz w:val="25"/>
          <w:szCs w:val="25"/>
          <w:lang w:eastAsia="el-GR"/>
        </w:rPr>
        <w:br/>
        <w:t> </w:t>
      </w:r>
    </w:p>
    <w:p w:rsidR="001057F8" w:rsidRPr="001057F8" w:rsidRDefault="001057F8" w:rsidP="001057F8">
      <w:pPr>
        <w:shd w:val="clear" w:color="auto" w:fill="FFFFFF"/>
        <w:spacing w:line="240" w:lineRule="auto"/>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674" type="#_x0000_t75" style="width:136.5pt;height:71.25pt" o:ole="">
            <v:imagedata r:id="rId16" o:title=""/>
          </v:shape>
          <w:control r:id="rId120" w:name="DefaultOcxName49" w:shapeid="_x0000_i1674"/>
        </w:object>
      </w:r>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27. You can upload png, gif, doc, odt, pdf under 10240 KB each.</w:t>
      </w:r>
    </w:p>
    <w:p w:rsidR="001057F8" w:rsidRPr="001057F8" w:rsidRDefault="001057F8" w:rsidP="001057F8">
      <w:pPr>
        <w:shd w:val="clear" w:color="auto" w:fill="4BB9EB"/>
        <w:spacing w:line="240" w:lineRule="auto"/>
        <w:rPr>
          <w:rFonts w:ascii="Arial" w:eastAsia="Times New Roman" w:hAnsi="Arial" w:cs="Arial"/>
          <w:b/>
          <w:bCs/>
          <w:color w:val="A94442"/>
          <w:sz w:val="23"/>
          <w:szCs w:val="23"/>
          <w:lang w:val="en-US" w:eastAsia="el-GR"/>
        </w:rPr>
      </w:pPr>
      <w:r w:rsidRPr="001057F8">
        <w:rPr>
          <w:rFonts w:ascii="Arial" w:eastAsia="Times New Roman" w:hAnsi="Arial" w:cs="Arial"/>
          <w:b/>
          <w:bCs/>
          <w:color w:val="A94442"/>
          <w:sz w:val="23"/>
          <w:szCs w:val="23"/>
          <w:lang w:val="en-US" w:eastAsia="el-GR"/>
        </w:rPr>
        <w:t> Please upload at most one file</w:t>
      </w:r>
    </w:p>
    <w:p w:rsidR="001057F8" w:rsidRPr="001057F8" w:rsidRDefault="006F36A1" w:rsidP="001057F8">
      <w:pPr>
        <w:shd w:val="clear" w:color="auto" w:fill="FFFFFF"/>
        <w:spacing w:line="240" w:lineRule="auto"/>
        <w:rPr>
          <w:rFonts w:ascii="Arial" w:eastAsia="Times New Roman" w:hAnsi="Arial" w:cs="Arial"/>
          <w:color w:val="3C4245"/>
          <w:sz w:val="21"/>
          <w:szCs w:val="21"/>
          <w:lang w:val="en-US" w:eastAsia="el-GR"/>
        </w:rPr>
      </w:pPr>
      <w:hyperlink r:id="rId121" w:history="1">
        <w:r w:rsidR="001057F8" w:rsidRPr="001057F8">
          <w:rPr>
            <w:rFonts w:ascii="Arial" w:eastAsia="Times New Roman" w:hAnsi="Arial" w:cs="Arial"/>
            <w:color w:val="FFFFFF"/>
            <w:sz w:val="23"/>
            <w:u w:val="single"/>
            <w:lang w:val="en-US" w:eastAsia="el-GR"/>
          </w:rPr>
          <w:t> Upload files</w:t>
        </w:r>
      </w:hyperlink>
    </w:p>
    <w:p w:rsidR="001057F8" w:rsidRPr="001057F8" w:rsidRDefault="001057F8" w:rsidP="001057F8">
      <w:pPr>
        <w:shd w:val="clear" w:color="auto" w:fill="4BB9EB"/>
        <w:spacing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val="en-US" w:eastAsia="el-GR"/>
        </w:rPr>
        <w:t>28. You have indicated that your national and/or regional intellectual property legislation reflects </w:t>
      </w:r>
      <w:r w:rsidRPr="001057F8">
        <w:rPr>
          <w:rFonts w:ascii="Arial" w:eastAsia="Times New Roman" w:hAnsi="Arial" w:cs="Arial"/>
          <w:color w:val="FFFFFF"/>
          <w:sz w:val="25"/>
          <w:szCs w:val="25"/>
          <w:u w:val="single"/>
          <w:lang w:val="en-US" w:eastAsia="el-GR"/>
        </w:rPr>
        <w:t>Article 27 (Patentable Subject Matter)</w:t>
      </w:r>
      <w:r w:rsidRPr="001057F8">
        <w:rPr>
          <w:rFonts w:ascii="Arial" w:eastAsia="Times New Roman" w:hAnsi="Arial" w:cs="Arial"/>
          <w:color w:val="FFFFFF"/>
          <w:sz w:val="25"/>
          <w:szCs w:val="25"/>
          <w:lang w:val="en-US" w:eastAsia="el-GR"/>
        </w:rPr>
        <w:t xml:space="preserve"> of the TRIPS Agreement. How does your country implement this Article? In particular, how does your legislation implement 27.3 (a) and (b) of the TRIPS Agreement? </w:t>
      </w:r>
      <w:r w:rsidRPr="001057F8">
        <w:rPr>
          <w:rFonts w:ascii="Arial" w:eastAsia="Times New Roman" w:hAnsi="Arial" w:cs="Arial"/>
          <w:color w:val="FFFFFF"/>
          <w:sz w:val="25"/>
          <w:szCs w:val="25"/>
          <w:lang w:eastAsia="el-GR"/>
        </w:rPr>
        <w:t>Please upload the relevant provisions from your legislation below. </w:t>
      </w:r>
      <w:r w:rsidRPr="001057F8">
        <w:rPr>
          <w:rFonts w:ascii="Helvetica" w:eastAsia="Times New Roman" w:hAnsi="Helvetica" w:cs="Arial"/>
          <w:color w:val="333333"/>
          <w:sz w:val="20"/>
          <w:szCs w:val="20"/>
          <w:lang w:eastAsia="el-GR"/>
        </w:rPr>
        <w:t> </w:t>
      </w:r>
      <w:r w:rsidRPr="001057F8">
        <w:rPr>
          <w:rFonts w:ascii="Arial" w:eastAsia="Times New Roman" w:hAnsi="Arial" w:cs="Arial"/>
          <w:color w:val="FFFFFF"/>
          <w:sz w:val="25"/>
          <w:szCs w:val="25"/>
          <w:lang w:eastAsia="el-GR"/>
        </w:rPr>
        <w:br/>
      </w:r>
    </w:p>
    <w:p w:rsidR="001057F8" w:rsidRPr="001057F8" w:rsidRDefault="001057F8" w:rsidP="001057F8">
      <w:pPr>
        <w:shd w:val="clear" w:color="auto" w:fill="FFFFFF"/>
        <w:spacing w:line="240" w:lineRule="auto"/>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677" type="#_x0000_t75" style="width:136.5pt;height:71.25pt" o:ole="">
            <v:imagedata r:id="rId16" o:title=""/>
          </v:shape>
          <w:control r:id="rId122" w:name="DefaultOcxName55" w:shapeid="_x0000_i1677"/>
        </w:object>
      </w:r>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29. You can upload png, gif, doc, odt, pdf under 10240 KB each.</w:t>
      </w:r>
    </w:p>
    <w:p w:rsidR="001057F8" w:rsidRPr="001057F8" w:rsidRDefault="001057F8" w:rsidP="001057F8">
      <w:pPr>
        <w:shd w:val="clear" w:color="auto" w:fill="4BB9EB"/>
        <w:spacing w:line="240" w:lineRule="auto"/>
        <w:rPr>
          <w:rFonts w:ascii="Arial" w:eastAsia="Times New Roman" w:hAnsi="Arial" w:cs="Arial"/>
          <w:b/>
          <w:bCs/>
          <w:color w:val="A94442"/>
          <w:sz w:val="23"/>
          <w:szCs w:val="23"/>
          <w:lang w:val="en-US" w:eastAsia="el-GR"/>
        </w:rPr>
      </w:pPr>
      <w:r w:rsidRPr="001057F8">
        <w:rPr>
          <w:rFonts w:ascii="Arial" w:eastAsia="Times New Roman" w:hAnsi="Arial" w:cs="Arial"/>
          <w:b/>
          <w:bCs/>
          <w:color w:val="A94442"/>
          <w:sz w:val="23"/>
          <w:szCs w:val="23"/>
          <w:lang w:val="en-US" w:eastAsia="el-GR"/>
        </w:rPr>
        <w:t> Please upload at most one file</w:t>
      </w:r>
    </w:p>
    <w:p w:rsidR="001057F8" w:rsidRPr="001057F8" w:rsidRDefault="006F36A1" w:rsidP="001057F8">
      <w:pPr>
        <w:shd w:val="clear" w:color="auto" w:fill="FFFFFF"/>
        <w:spacing w:line="240" w:lineRule="auto"/>
        <w:rPr>
          <w:rFonts w:ascii="Arial" w:eastAsia="Times New Roman" w:hAnsi="Arial" w:cs="Arial"/>
          <w:color w:val="3C4245"/>
          <w:sz w:val="21"/>
          <w:szCs w:val="21"/>
          <w:lang w:val="en-US" w:eastAsia="el-GR"/>
        </w:rPr>
      </w:pPr>
      <w:hyperlink r:id="rId123" w:history="1">
        <w:r w:rsidR="001057F8" w:rsidRPr="001057F8">
          <w:rPr>
            <w:rFonts w:ascii="Arial" w:eastAsia="Times New Roman" w:hAnsi="Arial" w:cs="Arial"/>
            <w:color w:val="FFFFFF"/>
            <w:sz w:val="23"/>
            <w:u w:val="single"/>
            <w:lang w:val="en-US" w:eastAsia="el-GR"/>
          </w:rPr>
          <w:t> Upload files</w:t>
        </w:r>
      </w:hyperlink>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30.</w:t>
      </w:r>
    </w:p>
    <w:p w:rsidR="001057F8" w:rsidRPr="001057F8" w:rsidRDefault="001057F8" w:rsidP="001057F8">
      <w:pPr>
        <w:shd w:val="clear" w:color="auto" w:fill="4BB9EB"/>
        <w:spacing w:after="150"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val="en-US" w:eastAsia="el-GR"/>
        </w:rPr>
        <w:t>You have indicated that your national and/or regional intellectual property legislation reflects </w:t>
      </w:r>
      <w:r w:rsidRPr="001057F8">
        <w:rPr>
          <w:rFonts w:ascii="Arial" w:eastAsia="Times New Roman" w:hAnsi="Arial" w:cs="Arial"/>
          <w:color w:val="FFFFFF"/>
          <w:sz w:val="25"/>
          <w:szCs w:val="25"/>
          <w:u w:val="single"/>
          <w:lang w:val="en-US" w:eastAsia="el-GR"/>
        </w:rPr>
        <w:t>Article 30 (Exceptions to Rights Conferred)</w:t>
      </w:r>
      <w:r w:rsidRPr="001057F8">
        <w:rPr>
          <w:rFonts w:ascii="Helvetica" w:eastAsia="Times New Roman" w:hAnsi="Helvetica" w:cs="Arial"/>
          <w:color w:val="444444"/>
          <w:sz w:val="25"/>
          <w:szCs w:val="25"/>
          <w:lang w:val="en-US" w:eastAsia="el-GR"/>
        </w:rPr>
        <w:t> of the TRIPS Agreement. H</w:t>
      </w:r>
      <w:r w:rsidRPr="001057F8">
        <w:rPr>
          <w:rFonts w:ascii="Arial" w:eastAsia="Times New Roman" w:hAnsi="Arial" w:cs="Arial"/>
          <w:color w:val="FFFFFF"/>
          <w:sz w:val="25"/>
          <w:szCs w:val="25"/>
          <w:lang w:val="en-US" w:eastAsia="el-GR"/>
        </w:rPr>
        <w:t xml:space="preserve">ow does your country implement this Article, including the research exception (“Bolar” provision)? </w:t>
      </w:r>
      <w:r w:rsidRPr="001057F8">
        <w:rPr>
          <w:rFonts w:ascii="Arial" w:eastAsia="Times New Roman" w:hAnsi="Arial" w:cs="Arial"/>
          <w:color w:val="FFFFFF"/>
          <w:sz w:val="25"/>
          <w:szCs w:val="25"/>
          <w:lang w:eastAsia="el-GR"/>
        </w:rPr>
        <w:t>Please upload the relevant provisions from your legislation below. </w:t>
      </w:r>
      <w:r w:rsidRPr="001057F8">
        <w:rPr>
          <w:rFonts w:ascii="Helvetica" w:eastAsia="Times New Roman" w:hAnsi="Helvetica" w:cs="Arial"/>
          <w:color w:val="333333"/>
          <w:sz w:val="20"/>
          <w:szCs w:val="20"/>
          <w:lang w:eastAsia="el-GR"/>
        </w:rPr>
        <w:t> </w:t>
      </w:r>
    </w:p>
    <w:p w:rsidR="001057F8" w:rsidRPr="001057F8" w:rsidRDefault="001057F8" w:rsidP="001057F8">
      <w:pPr>
        <w:shd w:val="clear" w:color="auto" w:fill="4BB9EB"/>
        <w:spacing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eastAsia="el-GR"/>
        </w:rPr>
        <w:br/>
        <w:t> </w:t>
      </w:r>
    </w:p>
    <w:p w:rsidR="001057F8" w:rsidRPr="001057F8" w:rsidRDefault="001057F8" w:rsidP="001057F8">
      <w:pPr>
        <w:shd w:val="clear" w:color="auto" w:fill="FFFFFF"/>
        <w:spacing w:line="240" w:lineRule="auto"/>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680" type="#_x0000_t75" style="width:136.5pt;height:71.25pt" o:ole="">
            <v:imagedata r:id="rId16" o:title=""/>
          </v:shape>
          <w:control r:id="rId124" w:name="DefaultOcxName63" w:shapeid="_x0000_i1680"/>
        </w:object>
      </w:r>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31. You can upload png, gif, doc, odt, pdf under 10240 KB each.</w:t>
      </w:r>
    </w:p>
    <w:p w:rsidR="001057F8" w:rsidRPr="001057F8" w:rsidRDefault="001057F8" w:rsidP="001057F8">
      <w:pPr>
        <w:shd w:val="clear" w:color="auto" w:fill="4BB9EB"/>
        <w:spacing w:line="240" w:lineRule="auto"/>
        <w:rPr>
          <w:rFonts w:ascii="Arial" w:eastAsia="Times New Roman" w:hAnsi="Arial" w:cs="Arial"/>
          <w:b/>
          <w:bCs/>
          <w:color w:val="A94442"/>
          <w:sz w:val="23"/>
          <w:szCs w:val="23"/>
          <w:lang w:val="en-US" w:eastAsia="el-GR"/>
        </w:rPr>
      </w:pPr>
      <w:r w:rsidRPr="001057F8">
        <w:rPr>
          <w:rFonts w:ascii="Arial" w:eastAsia="Times New Roman" w:hAnsi="Arial" w:cs="Arial"/>
          <w:b/>
          <w:bCs/>
          <w:color w:val="A94442"/>
          <w:sz w:val="23"/>
          <w:szCs w:val="23"/>
          <w:lang w:val="en-US" w:eastAsia="el-GR"/>
        </w:rPr>
        <w:t> Please upload at most one file</w:t>
      </w:r>
    </w:p>
    <w:p w:rsidR="001057F8" w:rsidRPr="001057F8" w:rsidRDefault="006F36A1" w:rsidP="001057F8">
      <w:pPr>
        <w:shd w:val="clear" w:color="auto" w:fill="FFFFFF"/>
        <w:spacing w:line="240" w:lineRule="auto"/>
        <w:rPr>
          <w:rFonts w:ascii="Arial" w:eastAsia="Times New Roman" w:hAnsi="Arial" w:cs="Arial"/>
          <w:color w:val="3C4245"/>
          <w:sz w:val="21"/>
          <w:szCs w:val="21"/>
          <w:lang w:val="en-US" w:eastAsia="el-GR"/>
        </w:rPr>
      </w:pPr>
      <w:hyperlink r:id="rId125" w:history="1">
        <w:r w:rsidR="001057F8" w:rsidRPr="001057F8">
          <w:rPr>
            <w:rFonts w:ascii="Arial" w:eastAsia="Times New Roman" w:hAnsi="Arial" w:cs="Arial"/>
            <w:color w:val="FFFFFF"/>
            <w:sz w:val="23"/>
            <w:u w:val="single"/>
            <w:lang w:val="en-US" w:eastAsia="el-GR"/>
          </w:rPr>
          <w:t> Upload files</w:t>
        </w:r>
      </w:hyperlink>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32.</w:t>
      </w:r>
    </w:p>
    <w:p w:rsidR="001057F8" w:rsidRPr="001057F8" w:rsidRDefault="001057F8" w:rsidP="001057F8">
      <w:pPr>
        <w:shd w:val="clear" w:color="auto" w:fill="4BB9EB"/>
        <w:spacing w:after="150"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val="en-US" w:eastAsia="el-GR"/>
        </w:rPr>
        <w:t>You have indicated that your national and/or regional intellectual property legislation reflects </w:t>
      </w:r>
      <w:r w:rsidRPr="001057F8">
        <w:rPr>
          <w:rFonts w:ascii="Arial" w:eastAsia="Times New Roman" w:hAnsi="Arial" w:cs="Arial"/>
          <w:color w:val="FFFFFF"/>
          <w:sz w:val="25"/>
          <w:szCs w:val="25"/>
          <w:u w:val="single"/>
          <w:lang w:val="en-US" w:eastAsia="el-GR"/>
        </w:rPr>
        <w:t>Article 31 (Other Use Without Authorization of the Right Holder)</w:t>
      </w:r>
      <w:r w:rsidRPr="001057F8">
        <w:rPr>
          <w:rFonts w:ascii="Arial" w:eastAsia="Times New Roman" w:hAnsi="Arial" w:cs="Arial"/>
          <w:color w:val="FFFFFF"/>
          <w:sz w:val="25"/>
          <w:szCs w:val="25"/>
          <w:lang w:val="en-US" w:eastAsia="el-GR"/>
        </w:rPr>
        <w:t xml:space="preserve"> of the TRIPS Agreement. What are the grounds upon which your country grants compulsory licences and public non-commercial use licenses (government use licences)? </w:t>
      </w:r>
      <w:r w:rsidRPr="001057F8">
        <w:rPr>
          <w:rFonts w:ascii="Arial" w:eastAsia="Times New Roman" w:hAnsi="Arial" w:cs="Arial"/>
          <w:color w:val="FFFFFF"/>
          <w:sz w:val="25"/>
          <w:szCs w:val="25"/>
          <w:lang w:eastAsia="el-GR"/>
        </w:rPr>
        <w:t>Please upload the relevant provisions from your legislation below. </w:t>
      </w:r>
      <w:r w:rsidRPr="001057F8">
        <w:rPr>
          <w:rFonts w:ascii="Helvetica" w:eastAsia="Times New Roman" w:hAnsi="Helvetica" w:cs="Arial"/>
          <w:color w:val="333333"/>
          <w:sz w:val="20"/>
          <w:szCs w:val="20"/>
          <w:lang w:eastAsia="el-GR"/>
        </w:rPr>
        <w:t> </w:t>
      </w:r>
    </w:p>
    <w:p w:rsidR="001057F8" w:rsidRPr="001057F8" w:rsidRDefault="006F36A1" w:rsidP="001057F8">
      <w:pPr>
        <w:shd w:val="clear" w:color="auto" w:fill="4BB9EB"/>
        <w:spacing w:before="150" w:after="150" w:line="240" w:lineRule="auto"/>
        <w:rPr>
          <w:rFonts w:ascii="Arial" w:eastAsia="Times New Roman" w:hAnsi="Arial" w:cs="Arial"/>
          <w:color w:val="FFFFFF"/>
          <w:sz w:val="25"/>
          <w:szCs w:val="25"/>
          <w:lang w:eastAsia="el-GR"/>
        </w:rPr>
      </w:pPr>
      <w:r>
        <w:rPr>
          <w:rFonts w:ascii="Arial" w:eastAsia="Times New Roman" w:hAnsi="Arial" w:cs="Arial"/>
          <w:color w:val="FFFFFF"/>
          <w:sz w:val="25"/>
          <w:szCs w:val="25"/>
          <w:lang w:eastAsia="el-GR"/>
        </w:rPr>
        <w:pict>
          <v:rect id="_x0000_i1139" style="width:0;height:0" o:hralign="center" o:hrstd="t" o:hr="t" fillcolor="#a0a0a0" stroked="f"/>
        </w:pict>
      </w:r>
    </w:p>
    <w:p w:rsidR="001057F8" w:rsidRPr="001057F8" w:rsidRDefault="001057F8" w:rsidP="001057F8">
      <w:pPr>
        <w:shd w:val="clear" w:color="auto" w:fill="4BB9EB"/>
        <w:spacing w:after="150"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val="en-US" w:eastAsia="el-GR"/>
        </w:rPr>
        <w:t xml:space="preserve">How does your country determine what constitutes a national emergency or other circumstances of extreme urgency? </w:t>
      </w:r>
      <w:r w:rsidRPr="001057F8">
        <w:rPr>
          <w:rFonts w:ascii="Arial" w:eastAsia="Times New Roman" w:hAnsi="Arial" w:cs="Arial"/>
          <w:color w:val="FFFFFF"/>
          <w:sz w:val="25"/>
          <w:szCs w:val="25"/>
          <w:lang w:eastAsia="el-GR"/>
        </w:rPr>
        <w:t>Please upload the relevant provisions from you legislation below. </w:t>
      </w:r>
      <w:r w:rsidRPr="001057F8">
        <w:rPr>
          <w:rFonts w:ascii="Helvetica" w:eastAsia="Times New Roman" w:hAnsi="Helvetica" w:cs="Arial"/>
          <w:color w:val="333333"/>
          <w:sz w:val="20"/>
          <w:szCs w:val="20"/>
          <w:lang w:eastAsia="el-GR"/>
        </w:rPr>
        <w:t> </w:t>
      </w:r>
    </w:p>
    <w:p w:rsidR="001057F8" w:rsidRPr="001057F8" w:rsidRDefault="001057F8" w:rsidP="001057F8">
      <w:pPr>
        <w:shd w:val="clear" w:color="auto" w:fill="4BB9EB"/>
        <w:spacing w:after="150"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eastAsia="el-GR"/>
        </w:rPr>
        <w:t> </w:t>
      </w:r>
    </w:p>
    <w:p w:rsidR="001057F8" w:rsidRPr="001057F8" w:rsidRDefault="001057F8" w:rsidP="001057F8">
      <w:pPr>
        <w:shd w:val="clear" w:color="auto" w:fill="4BB9EB"/>
        <w:spacing w:after="150"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eastAsia="el-GR"/>
        </w:rPr>
        <w:t> </w:t>
      </w:r>
    </w:p>
    <w:p w:rsidR="001057F8" w:rsidRPr="001057F8" w:rsidRDefault="001057F8" w:rsidP="001057F8">
      <w:pPr>
        <w:shd w:val="clear" w:color="auto" w:fill="4BB9EB"/>
        <w:spacing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eastAsia="el-GR"/>
        </w:rPr>
        <w:br/>
        <w:t> </w:t>
      </w:r>
    </w:p>
    <w:p w:rsidR="001057F8" w:rsidRPr="001057F8" w:rsidRDefault="001057F8" w:rsidP="001057F8">
      <w:pPr>
        <w:shd w:val="clear" w:color="auto" w:fill="FFFFFF"/>
        <w:spacing w:line="240" w:lineRule="auto"/>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684" type="#_x0000_t75" style="width:136.5pt;height:71.25pt" o:ole="">
            <v:imagedata r:id="rId16" o:title=""/>
          </v:shape>
          <w:control r:id="rId126" w:name="DefaultOcxName73" w:shapeid="_x0000_i1684"/>
        </w:object>
      </w:r>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33. You can upload png, gif, doc, odt, pdf under 10240 KB each.</w:t>
      </w:r>
    </w:p>
    <w:p w:rsidR="001057F8" w:rsidRPr="001057F8" w:rsidRDefault="001057F8" w:rsidP="001057F8">
      <w:pPr>
        <w:shd w:val="clear" w:color="auto" w:fill="4BB9EB"/>
        <w:spacing w:line="240" w:lineRule="auto"/>
        <w:rPr>
          <w:rFonts w:ascii="Arial" w:eastAsia="Times New Roman" w:hAnsi="Arial" w:cs="Arial"/>
          <w:b/>
          <w:bCs/>
          <w:color w:val="A94442"/>
          <w:sz w:val="23"/>
          <w:szCs w:val="23"/>
          <w:lang w:val="en-US" w:eastAsia="el-GR"/>
        </w:rPr>
      </w:pPr>
      <w:r w:rsidRPr="001057F8">
        <w:rPr>
          <w:rFonts w:ascii="Arial" w:eastAsia="Times New Roman" w:hAnsi="Arial" w:cs="Arial"/>
          <w:b/>
          <w:bCs/>
          <w:color w:val="A94442"/>
          <w:sz w:val="23"/>
          <w:szCs w:val="23"/>
          <w:lang w:val="en-US" w:eastAsia="el-GR"/>
        </w:rPr>
        <w:t> Please upload at most one file</w:t>
      </w:r>
    </w:p>
    <w:p w:rsidR="001057F8" w:rsidRPr="001057F8" w:rsidRDefault="006F36A1" w:rsidP="001057F8">
      <w:pPr>
        <w:shd w:val="clear" w:color="auto" w:fill="FFFFFF"/>
        <w:spacing w:line="240" w:lineRule="auto"/>
        <w:rPr>
          <w:rFonts w:ascii="Arial" w:eastAsia="Times New Roman" w:hAnsi="Arial" w:cs="Arial"/>
          <w:color w:val="3C4245"/>
          <w:sz w:val="21"/>
          <w:szCs w:val="21"/>
          <w:lang w:val="en-US" w:eastAsia="el-GR"/>
        </w:rPr>
      </w:pPr>
      <w:hyperlink r:id="rId127" w:history="1">
        <w:r w:rsidR="001057F8" w:rsidRPr="001057F8">
          <w:rPr>
            <w:rFonts w:ascii="Arial" w:eastAsia="Times New Roman" w:hAnsi="Arial" w:cs="Arial"/>
            <w:color w:val="FFFFFF"/>
            <w:sz w:val="23"/>
            <w:u w:val="single"/>
            <w:lang w:val="en-US" w:eastAsia="el-GR"/>
          </w:rPr>
          <w:t> Upload files</w:t>
        </w:r>
      </w:hyperlink>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34.</w:t>
      </w:r>
    </w:p>
    <w:p w:rsidR="001057F8" w:rsidRPr="001057F8" w:rsidRDefault="001057F8" w:rsidP="001057F8">
      <w:pPr>
        <w:shd w:val="clear" w:color="auto" w:fill="4BB9EB"/>
        <w:spacing w:after="150"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val="en-US" w:eastAsia="el-GR"/>
        </w:rPr>
        <w:t>You have indicated that your national and/or regional intellectual property legislation reflects </w:t>
      </w:r>
      <w:r w:rsidRPr="001057F8">
        <w:rPr>
          <w:rFonts w:ascii="Arial" w:eastAsia="Times New Roman" w:hAnsi="Arial" w:cs="Arial"/>
          <w:color w:val="FFFFFF"/>
          <w:sz w:val="25"/>
          <w:szCs w:val="25"/>
          <w:u w:val="single"/>
          <w:lang w:val="en-US" w:eastAsia="el-GR"/>
        </w:rPr>
        <w:t>Article 31</w:t>
      </w:r>
      <w:r w:rsidRPr="001057F8">
        <w:rPr>
          <w:rFonts w:ascii="Arial" w:eastAsia="Times New Roman" w:hAnsi="Arial" w:cs="Arial"/>
          <w:i/>
          <w:iCs/>
          <w:color w:val="FFFFFF"/>
          <w:sz w:val="25"/>
          <w:u w:val="single"/>
          <w:lang w:val="en-US" w:eastAsia="el-GR"/>
        </w:rPr>
        <w:t>bis </w:t>
      </w:r>
      <w:r w:rsidRPr="001057F8">
        <w:rPr>
          <w:rFonts w:ascii="Arial" w:eastAsia="Times New Roman" w:hAnsi="Arial" w:cs="Arial"/>
          <w:color w:val="FFFFFF"/>
          <w:sz w:val="25"/>
          <w:szCs w:val="25"/>
          <w:u w:val="single"/>
          <w:lang w:val="en-US" w:eastAsia="el-GR"/>
        </w:rPr>
        <w:t>(Special Compulsory Licensing System)</w:t>
      </w:r>
      <w:r w:rsidRPr="001057F8">
        <w:rPr>
          <w:rFonts w:ascii="Arial" w:eastAsia="Times New Roman" w:hAnsi="Arial" w:cs="Arial"/>
          <w:color w:val="FFFFFF"/>
          <w:sz w:val="25"/>
          <w:szCs w:val="25"/>
          <w:lang w:val="en-US" w:eastAsia="el-GR"/>
        </w:rPr>
        <w:t xml:space="preserve"> of the TRIPS Agreement. How does your national and/or regional intellectual property legislation implement this Article? </w:t>
      </w:r>
      <w:r w:rsidRPr="001057F8">
        <w:rPr>
          <w:rFonts w:ascii="Arial" w:eastAsia="Times New Roman" w:hAnsi="Arial" w:cs="Arial"/>
          <w:color w:val="FFFFFF"/>
          <w:sz w:val="25"/>
          <w:szCs w:val="25"/>
          <w:lang w:eastAsia="el-GR"/>
        </w:rPr>
        <w:t>Please upload the relevant provisions from your legislation below. </w:t>
      </w:r>
      <w:r w:rsidRPr="001057F8">
        <w:rPr>
          <w:rFonts w:ascii="Helvetica" w:eastAsia="Times New Roman" w:hAnsi="Helvetica" w:cs="Arial"/>
          <w:color w:val="333333"/>
          <w:sz w:val="20"/>
          <w:szCs w:val="20"/>
          <w:lang w:eastAsia="el-GR"/>
        </w:rPr>
        <w:t> </w:t>
      </w:r>
    </w:p>
    <w:p w:rsidR="001057F8" w:rsidRPr="001057F8" w:rsidRDefault="001057F8" w:rsidP="001057F8">
      <w:pPr>
        <w:shd w:val="clear" w:color="auto" w:fill="4BB9EB"/>
        <w:spacing w:after="150"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eastAsia="el-GR"/>
        </w:rPr>
        <w:t> </w:t>
      </w:r>
    </w:p>
    <w:p w:rsidR="001057F8" w:rsidRPr="001057F8" w:rsidRDefault="001057F8" w:rsidP="001057F8">
      <w:pPr>
        <w:shd w:val="clear" w:color="auto" w:fill="4BB9EB"/>
        <w:spacing w:after="150"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eastAsia="el-GR"/>
        </w:rPr>
        <w:t> </w:t>
      </w:r>
    </w:p>
    <w:p w:rsidR="001057F8" w:rsidRPr="001057F8" w:rsidRDefault="001057F8" w:rsidP="001057F8">
      <w:pPr>
        <w:shd w:val="clear" w:color="auto" w:fill="4BB9EB"/>
        <w:spacing w:line="240" w:lineRule="auto"/>
        <w:rPr>
          <w:rFonts w:ascii="Arial" w:eastAsia="Times New Roman" w:hAnsi="Arial" w:cs="Arial"/>
          <w:color w:val="FFFFFF"/>
          <w:sz w:val="25"/>
          <w:szCs w:val="25"/>
          <w:lang w:eastAsia="el-GR"/>
        </w:rPr>
      </w:pPr>
    </w:p>
    <w:p w:rsidR="001057F8" w:rsidRPr="001057F8" w:rsidRDefault="001057F8" w:rsidP="001057F8">
      <w:pPr>
        <w:shd w:val="clear" w:color="auto" w:fill="FFFFFF"/>
        <w:spacing w:line="240" w:lineRule="auto"/>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687" type="#_x0000_t75" style="width:136.5pt;height:71.25pt" o:ole="">
            <v:imagedata r:id="rId16" o:title=""/>
          </v:shape>
          <w:control r:id="rId128" w:name="DefaultOcxName82" w:shapeid="_x0000_i1687"/>
        </w:object>
      </w:r>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35. You can upload png, gif, doc, odt, pdf under 10240 KB each.</w:t>
      </w:r>
    </w:p>
    <w:p w:rsidR="001057F8" w:rsidRPr="001057F8" w:rsidRDefault="001057F8" w:rsidP="001057F8">
      <w:pPr>
        <w:shd w:val="clear" w:color="auto" w:fill="4BB9EB"/>
        <w:spacing w:line="240" w:lineRule="auto"/>
        <w:rPr>
          <w:rFonts w:ascii="Arial" w:eastAsia="Times New Roman" w:hAnsi="Arial" w:cs="Arial"/>
          <w:b/>
          <w:bCs/>
          <w:color w:val="A94442"/>
          <w:sz w:val="23"/>
          <w:szCs w:val="23"/>
          <w:lang w:val="en-US" w:eastAsia="el-GR"/>
        </w:rPr>
      </w:pPr>
      <w:r w:rsidRPr="001057F8">
        <w:rPr>
          <w:rFonts w:ascii="Arial" w:eastAsia="Times New Roman" w:hAnsi="Arial" w:cs="Arial"/>
          <w:b/>
          <w:bCs/>
          <w:color w:val="A94442"/>
          <w:sz w:val="23"/>
          <w:szCs w:val="23"/>
          <w:lang w:val="en-US" w:eastAsia="el-GR"/>
        </w:rPr>
        <w:t> Please upload at most one file</w:t>
      </w:r>
    </w:p>
    <w:p w:rsidR="001057F8" w:rsidRPr="001057F8" w:rsidRDefault="006F36A1" w:rsidP="001057F8">
      <w:pPr>
        <w:shd w:val="clear" w:color="auto" w:fill="FFFFFF"/>
        <w:spacing w:line="240" w:lineRule="auto"/>
        <w:rPr>
          <w:rFonts w:ascii="Arial" w:eastAsia="Times New Roman" w:hAnsi="Arial" w:cs="Arial"/>
          <w:color w:val="3C4245"/>
          <w:sz w:val="21"/>
          <w:szCs w:val="21"/>
          <w:lang w:val="en-US" w:eastAsia="el-GR"/>
        </w:rPr>
      </w:pPr>
      <w:hyperlink r:id="rId129" w:history="1">
        <w:r w:rsidR="001057F8" w:rsidRPr="001057F8">
          <w:rPr>
            <w:rFonts w:ascii="Arial" w:eastAsia="Times New Roman" w:hAnsi="Arial" w:cs="Arial"/>
            <w:color w:val="FFFFFF"/>
            <w:sz w:val="23"/>
            <w:u w:val="single"/>
            <w:lang w:val="en-US" w:eastAsia="el-GR"/>
          </w:rPr>
          <w:t> Upload files</w:t>
        </w:r>
      </w:hyperlink>
    </w:p>
    <w:p w:rsidR="001057F8" w:rsidRPr="001057F8" w:rsidRDefault="001057F8" w:rsidP="001057F8">
      <w:pPr>
        <w:shd w:val="clear" w:color="auto" w:fill="4BB9EB"/>
        <w:spacing w:after="0"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val="en-US" w:eastAsia="el-GR"/>
        </w:rPr>
        <w:t>36. If your country is a Least-Developed Country Member of WTO and your national and/or regional intellectual property legislation reflects </w:t>
      </w:r>
      <w:r w:rsidRPr="001057F8">
        <w:rPr>
          <w:rFonts w:ascii="Arial" w:eastAsia="Times New Roman" w:hAnsi="Arial" w:cs="Arial"/>
          <w:color w:val="FFFFFF"/>
          <w:sz w:val="25"/>
          <w:szCs w:val="25"/>
          <w:u w:val="single"/>
          <w:lang w:val="en-US" w:eastAsia="el-GR"/>
        </w:rPr>
        <w:t>Article 66.1 (Least-Developed Country Members)</w:t>
      </w:r>
      <w:r w:rsidRPr="001057F8">
        <w:rPr>
          <w:rFonts w:ascii="Arial" w:eastAsia="Times New Roman" w:hAnsi="Arial" w:cs="Arial"/>
          <w:color w:val="FFFFFF"/>
          <w:sz w:val="25"/>
          <w:szCs w:val="25"/>
          <w:lang w:val="en-US" w:eastAsia="el-GR"/>
        </w:rPr>
        <w:t xml:space="preserve">, taking into account the extension for LDCs until January 2023) of the TRIPS Agreement, how does your country implement the transition period? </w:t>
      </w:r>
      <w:r w:rsidRPr="001057F8">
        <w:rPr>
          <w:rFonts w:ascii="Arial" w:eastAsia="Times New Roman" w:hAnsi="Arial" w:cs="Arial"/>
          <w:color w:val="FFFFFF"/>
          <w:sz w:val="25"/>
          <w:szCs w:val="25"/>
          <w:lang w:eastAsia="el-GR"/>
        </w:rPr>
        <w:t>Please upload the relevant provisions from your legislation below. </w:t>
      </w:r>
      <w:r w:rsidRPr="001057F8">
        <w:rPr>
          <w:rFonts w:ascii="Helvetica" w:eastAsia="Times New Roman" w:hAnsi="Helvetica" w:cs="Arial"/>
          <w:color w:val="333333"/>
          <w:sz w:val="20"/>
          <w:szCs w:val="20"/>
          <w:lang w:eastAsia="el-GR"/>
        </w:rPr>
        <w:t> </w:t>
      </w:r>
    </w:p>
    <w:p w:rsidR="001057F8" w:rsidRPr="001057F8" w:rsidRDefault="001057F8" w:rsidP="001057F8">
      <w:pPr>
        <w:shd w:val="clear" w:color="auto" w:fill="4BB9EB"/>
        <w:spacing w:line="240" w:lineRule="auto"/>
        <w:rPr>
          <w:rFonts w:ascii="Arial" w:eastAsia="Times New Roman" w:hAnsi="Arial" w:cs="Arial"/>
          <w:color w:val="FFFFFF"/>
          <w:sz w:val="25"/>
          <w:szCs w:val="25"/>
          <w:lang w:eastAsia="el-GR"/>
        </w:rPr>
      </w:pPr>
      <w:r w:rsidRPr="001057F8">
        <w:rPr>
          <w:rFonts w:ascii="Arial" w:eastAsia="Times New Roman" w:hAnsi="Arial" w:cs="Arial"/>
          <w:color w:val="FFFFFF"/>
          <w:sz w:val="25"/>
          <w:szCs w:val="25"/>
          <w:lang w:eastAsia="el-GR"/>
        </w:rPr>
        <w:br/>
        <w:t> </w:t>
      </w:r>
    </w:p>
    <w:p w:rsidR="001057F8" w:rsidRPr="001057F8" w:rsidRDefault="001057F8" w:rsidP="001057F8">
      <w:pPr>
        <w:shd w:val="clear" w:color="auto" w:fill="FFFFFF"/>
        <w:spacing w:line="240" w:lineRule="auto"/>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690" type="#_x0000_t75" style="width:136.5pt;height:71.25pt" o:ole="">
            <v:imagedata r:id="rId16" o:title=""/>
          </v:shape>
          <w:control r:id="rId130" w:name="DefaultOcxName92" w:shapeid="_x0000_i1690"/>
        </w:object>
      </w:r>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37. You can upload png, gif, doc, odt, pdf under 10240 KB each.</w:t>
      </w:r>
    </w:p>
    <w:p w:rsidR="001057F8" w:rsidRPr="001057F8" w:rsidRDefault="001057F8" w:rsidP="001057F8">
      <w:pPr>
        <w:shd w:val="clear" w:color="auto" w:fill="4BB9EB"/>
        <w:spacing w:line="240" w:lineRule="auto"/>
        <w:rPr>
          <w:rFonts w:ascii="Arial" w:eastAsia="Times New Roman" w:hAnsi="Arial" w:cs="Arial"/>
          <w:b/>
          <w:bCs/>
          <w:color w:val="A94442"/>
          <w:sz w:val="23"/>
          <w:szCs w:val="23"/>
          <w:lang w:val="en-US" w:eastAsia="el-GR"/>
        </w:rPr>
      </w:pPr>
      <w:r w:rsidRPr="001057F8">
        <w:rPr>
          <w:rFonts w:ascii="Arial" w:eastAsia="Times New Roman" w:hAnsi="Arial" w:cs="Arial"/>
          <w:b/>
          <w:bCs/>
          <w:color w:val="A94442"/>
          <w:sz w:val="23"/>
          <w:szCs w:val="23"/>
          <w:lang w:val="en-US" w:eastAsia="el-GR"/>
        </w:rPr>
        <w:t> Please upload at most one file</w:t>
      </w:r>
    </w:p>
    <w:p w:rsidR="001057F8" w:rsidRPr="001057F8" w:rsidRDefault="006F36A1" w:rsidP="001057F8">
      <w:pPr>
        <w:shd w:val="clear" w:color="auto" w:fill="FFFFFF"/>
        <w:spacing w:line="240" w:lineRule="auto"/>
        <w:rPr>
          <w:rFonts w:ascii="Arial" w:eastAsia="Times New Roman" w:hAnsi="Arial" w:cs="Arial"/>
          <w:color w:val="3C4245"/>
          <w:sz w:val="21"/>
          <w:szCs w:val="21"/>
          <w:lang w:val="en-US" w:eastAsia="el-GR"/>
        </w:rPr>
      </w:pPr>
      <w:hyperlink r:id="rId131" w:history="1">
        <w:r w:rsidR="001057F8" w:rsidRPr="001057F8">
          <w:rPr>
            <w:rFonts w:ascii="Arial" w:eastAsia="Times New Roman" w:hAnsi="Arial" w:cs="Arial"/>
            <w:color w:val="FFFFFF"/>
            <w:sz w:val="23"/>
            <w:u w:val="single"/>
            <w:lang w:val="en-US" w:eastAsia="el-GR"/>
          </w:rPr>
          <w:t> Upload files</w:t>
        </w:r>
      </w:hyperlink>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38.</w:t>
      </w:r>
    </w:p>
    <w:p w:rsidR="001057F8" w:rsidRPr="001057F8" w:rsidRDefault="001057F8" w:rsidP="001057F8">
      <w:pPr>
        <w:shd w:val="clear" w:color="auto" w:fill="4BB9EB"/>
        <w:spacing w:after="15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You have indicated that your national and/or regional intellectual property legislation reflects </w:t>
      </w:r>
      <w:r w:rsidRPr="001057F8">
        <w:rPr>
          <w:rFonts w:ascii="Arial" w:eastAsia="Times New Roman" w:hAnsi="Arial" w:cs="Arial"/>
          <w:color w:val="FFFFFF"/>
          <w:sz w:val="25"/>
          <w:szCs w:val="25"/>
          <w:u w:val="single"/>
          <w:lang w:val="en-US" w:eastAsia="el-GR"/>
        </w:rPr>
        <w:t>other relevant provisions related to public health safeguards</w:t>
      </w:r>
      <w:r w:rsidRPr="001057F8">
        <w:rPr>
          <w:rFonts w:ascii="Arial" w:eastAsia="Times New Roman" w:hAnsi="Arial" w:cs="Arial"/>
          <w:color w:val="FFFFFF"/>
          <w:sz w:val="25"/>
          <w:szCs w:val="25"/>
          <w:lang w:val="en-US" w:eastAsia="el-GR"/>
        </w:rPr>
        <w:t>; therefore, please upload the relevant provisions from your legislation below. You can upload png, gif, doc, odt, pdf under 10240 KB each.</w:t>
      </w:r>
    </w:p>
    <w:p w:rsidR="001057F8" w:rsidRPr="001057F8" w:rsidRDefault="001057F8" w:rsidP="001057F8">
      <w:pPr>
        <w:shd w:val="clear" w:color="auto" w:fill="4BB9EB"/>
        <w:spacing w:line="240" w:lineRule="auto"/>
        <w:rPr>
          <w:rFonts w:ascii="Arial" w:eastAsia="Times New Roman" w:hAnsi="Arial" w:cs="Arial"/>
          <w:b/>
          <w:bCs/>
          <w:color w:val="A94442"/>
          <w:sz w:val="23"/>
          <w:szCs w:val="23"/>
          <w:lang w:val="en-US" w:eastAsia="el-GR"/>
        </w:rPr>
      </w:pPr>
      <w:r w:rsidRPr="001057F8">
        <w:rPr>
          <w:rFonts w:ascii="Arial" w:eastAsia="Times New Roman" w:hAnsi="Arial" w:cs="Arial"/>
          <w:b/>
          <w:bCs/>
          <w:color w:val="A94442"/>
          <w:sz w:val="23"/>
          <w:szCs w:val="23"/>
          <w:lang w:val="en-US" w:eastAsia="el-GR"/>
        </w:rPr>
        <w:t> Please upload at most one file</w:t>
      </w:r>
    </w:p>
    <w:p w:rsidR="001057F8" w:rsidRPr="001057F8" w:rsidRDefault="006F36A1" w:rsidP="001057F8">
      <w:pPr>
        <w:shd w:val="clear" w:color="auto" w:fill="FFFFFF"/>
        <w:spacing w:line="240" w:lineRule="auto"/>
        <w:rPr>
          <w:rFonts w:ascii="Arial" w:eastAsia="Times New Roman" w:hAnsi="Arial" w:cs="Arial"/>
          <w:color w:val="3C4245"/>
          <w:sz w:val="21"/>
          <w:szCs w:val="21"/>
          <w:lang w:val="en-US" w:eastAsia="el-GR"/>
        </w:rPr>
      </w:pPr>
      <w:hyperlink r:id="rId132" w:history="1">
        <w:r w:rsidR="001057F8" w:rsidRPr="001057F8">
          <w:rPr>
            <w:rFonts w:ascii="Arial" w:eastAsia="Times New Roman" w:hAnsi="Arial" w:cs="Arial"/>
            <w:color w:val="FFFFFF"/>
            <w:sz w:val="23"/>
            <w:u w:val="single"/>
            <w:lang w:val="en-US" w:eastAsia="el-GR"/>
          </w:rPr>
          <w:t> Upload files</w:t>
        </w:r>
      </w:hyperlink>
    </w:p>
    <w:p w:rsidR="001057F8" w:rsidRPr="001057F8" w:rsidRDefault="001057F8" w:rsidP="001057F8">
      <w:pPr>
        <w:shd w:val="clear" w:color="auto" w:fill="4BB9EB"/>
        <w:spacing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39. Does your national and/or regional patent office use patenting guidelines for the examination of pharmaceutical products?</w:t>
      </w:r>
      <w:r w:rsidRPr="001057F8">
        <w:rPr>
          <w:rFonts w:ascii="Arial" w:eastAsia="Times New Roman" w:hAnsi="Arial" w:cs="Arial"/>
          <w:color w:val="FFFFFF"/>
          <w:sz w:val="25"/>
          <w:szCs w:val="25"/>
          <w:lang w:val="en-US" w:eastAsia="el-GR"/>
        </w:rPr>
        <w:br/>
      </w:r>
    </w:p>
    <w:p w:rsidR="001057F8" w:rsidRPr="001057F8" w:rsidRDefault="001057F8" w:rsidP="001057F8">
      <w:pPr>
        <w:numPr>
          <w:ilvl w:val="0"/>
          <w:numId w:val="18"/>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692" type="#_x0000_t75" style="width:20.25pt;height:18pt" o:ole="">
            <v:imagedata r:id="rId18" o:title=""/>
          </v:shape>
          <w:control r:id="rId133" w:name="DefaultOcxName102" w:shapeid="_x0000_i1692"/>
        </w:object>
      </w:r>
      <w:r w:rsidRPr="001057F8">
        <w:rPr>
          <w:rFonts w:ascii="Arial" w:eastAsia="Times New Roman" w:hAnsi="Arial" w:cs="Arial"/>
          <w:color w:val="3C4245"/>
          <w:sz w:val="21"/>
          <w:szCs w:val="21"/>
          <w:lang w:val="en-US" w:eastAsia="el-GR"/>
        </w:rPr>
        <w:t>No, </w:t>
      </w:r>
      <w:r w:rsidRPr="001057F8">
        <w:rPr>
          <w:rFonts w:ascii="Arial" w:eastAsia="Times New Roman" w:hAnsi="Arial" w:cs="Arial"/>
          <w:color w:val="3C4245"/>
          <w:sz w:val="21"/>
          <w:szCs w:val="21"/>
          <w:u w:val="single"/>
          <w:lang w:val="en-US" w:eastAsia="el-GR"/>
        </w:rPr>
        <w:t>national</w:t>
      </w:r>
      <w:r w:rsidRPr="001057F8">
        <w:rPr>
          <w:rFonts w:ascii="Arial" w:eastAsia="Times New Roman" w:hAnsi="Arial" w:cs="Arial"/>
          <w:color w:val="3C4245"/>
          <w:sz w:val="21"/>
          <w:szCs w:val="21"/>
          <w:lang w:val="en-US" w:eastAsia="el-GR"/>
        </w:rPr>
        <w:t> patent office </w:t>
      </w:r>
      <w:r w:rsidRPr="001057F8">
        <w:rPr>
          <w:rFonts w:ascii="Arial" w:eastAsia="Times New Roman" w:hAnsi="Arial" w:cs="Arial"/>
          <w:color w:val="3C4245"/>
          <w:sz w:val="21"/>
          <w:szCs w:val="21"/>
          <w:u w:val="single"/>
          <w:lang w:val="en-US" w:eastAsia="el-GR"/>
        </w:rPr>
        <w:t>does not use</w:t>
      </w:r>
      <w:r w:rsidRPr="001057F8">
        <w:rPr>
          <w:rFonts w:ascii="Arial" w:eastAsia="Times New Roman" w:hAnsi="Arial" w:cs="Arial"/>
          <w:color w:val="3C4245"/>
          <w:sz w:val="21"/>
          <w:szCs w:val="21"/>
          <w:lang w:val="en-US" w:eastAsia="el-GR"/>
        </w:rPr>
        <w:t> patenting guidelines for the examination of pharmaceutical products</w:t>
      </w:r>
    </w:p>
    <w:p w:rsidR="001057F8" w:rsidRPr="001057F8" w:rsidRDefault="001057F8" w:rsidP="001057F8">
      <w:pPr>
        <w:numPr>
          <w:ilvl w:val="0"/>
          <w:numId w:val="18"/>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695" type="#_x0000_t75" style="width:20.25pt;height:18pt" o:ole="">
            <v:imagedata r:id="rId18" o:title=""/>
          </v:shape>
          <w:control r:id="rId134" w:name="DefaultOcxName117" w:shapeid="_x0000_i1695"/>
        </w:object>
      </w:r>
      <w:r w:rsidRPr="001057F8">
        <w:rPr>
          <w:rFonts w:ascii="Arial" w:eastAsia="Times New Roman" w:hAnsi="Arial" w:cs="Arial"/>
          <w:color w:val="3C4245"/>
          <w:sz w:val="21"/>
          <w:szCs w:val="21"/>
          <w:lang w:val="en-US" w:eastAsia="el-GR"/>
        </w:rPr>
        <w:t>No, </w:t>
      </w:r>
      <w:r w:rsidRPr="001057F8">
        <w:rPr>
          <w:rFonts w:ascii="Arial" w:eastAsia="Times New Roman" w:hAnsi="Arial" w:cs="Arial"/>
          <w:color w:val="3C4245"/>
          <w:sz w:val="21"/>
          <w:szCs w:val="21"/>
          <w:u w:val="single"/>
          <w:lang w:val="en-US" w:eastAsia="el-GR"/>
        </w:rPr>
        <w:t>regional</w:t>
      </w:r>
      <w:r w:rsidRPr="001057F8">
        <w:rPr>
          <w:rFonts w:ascii="Arial" w:eastAsia="Times New Roman" w:hAnsi="Arial" w:cs="Arial"/>
          <w:color w:val="3C4245"/>
          <w:sz w:val="21"/>
          <w:szCs w:val="21"/>
          <w:lang w:val="en-US" w:eastAsia="el-GR"/>
        </w:rPr>
        <w:t> patent office </w:t>
      </w:r>
      <w:r w:rsidRPr="001057F8">
        <w:rPr>
          <w:rFonts w:ascii="Arial" w:eastAsia="Times New Roman" w:hAnsi="Arial" w:cs="Arial"/>
          <w:color w:val="3C4245"/>
          <w:sz w:val="21"/>
          <w:szCs w:val="21"/>
          <w:u w:val="single"/>
          <w:lang w:val="en-US" w:eastAsia="el-GR"/>
        </w:rPr>
        <w:t>does not use</w:t>
      </w:r>
      <w:r w:rsidRPr="001057F8">
        <w:rPr>
          <w:rFonts w:ascii="Arial" w:eastAsia="Times New Roman" w:hAnsi="Arial" w:cs="Arial"/>
          <w:color w:val="3C4245"/>
          <w:sz w:val="21"/>
          <w:szCs w:val="21"/>
          <w:lang w:val="en-US" w:eastAsia="el-GR"/>
        </w:rPr>
        <w:t> patenting guidelines for the examination of pharmaceutical products</w:t>
      </w:r>
    </w:p>
    <w:p w:rsidR="001057F8" w:rsidRPr="001057F8" w:rsidRDefault="001057F8" w:rsidP="001057F8">
      <w:pPr>
        <w:numPr>
          <w:ilvl w:val="0"/>
          <w:numId w:val="18"/>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698" type="#_x0000_t75" style="width:20.25pt;height:18pt" o:ole="">
            <v:imagedata r:id="rId18" o:title=""/>
          </v:shape>
          <w:control r:id="rId135" w:name="DefaultOcxName122" w:shapeid="_x0000_i1698"/>
        </w:object>
      </w:r>
      <w:r w:rsidRPr="001057F8">
        <w:rPr>
          <w:rFonts w:ascii="Arial" w:eastAsia="Times New Roman" w:hAnsi="Arial" w:cs="Arial"/>
          <w:color w:val="3C4245"/>
          <w:sz w:val="21"/>
          <w:szCs w:val="21"/>
          <w:lang w:val="en-US" w:eastAsia="el-GR"/>
        </w:rPr>
        <w:t>Yes, </w:t>
      </w:r>
      <w:r w:rsidRPr="001057F8">
        <w:rPr>
          <w:rFonts w:ascii="Arial" w:eastAsia="Times New Roman" w:hAnsi="Arial" w:cs="Arial"/>
          <w:color w:val="3C4245"/>
          <w:sz w:val="21"/>
          <w:szCs w:val="21"/>
          <w:u w:val="single"/>
          <w:lang w:val="en-US" w:eastAsia="el-GR"/>
        </w:rPr>
        <w:t>national</w:t>
      </w:r>
      <w:r w:rsidRPr="001057F8">
        <w:rPr>
          <w:rFonts w:ascii="Arial" w:eastAsia="Times New Roman" w:hAnsi="Arial" w:cs="Arial"/>
          <w:color w:val="3C4245"/>
          <w:sz w:val="21"/>
          <w:szCs w:val="21"/>
          <w:lang w:val="en-US" w:eastAsia="el-GR"/>
        </w:rPr>
        <w:t> patent office </w:t>
      </w:r>
      <w:r w:rsidRPr="001057F8">
        <w:rPr>
          <w:rFonts w:ascii="Arial" w:eastAsia="Times New Roman" w:hAnsi="Arial" w:cs="Arial"/>
          <w:color w:val="3C4245"/>
          <w:sz w:val="21"/>
          <w:szCs w:val="21"/>
          <w:u w:val="single"/>
          <w:lang w:val="en-US" w:eastAsia="el-GR"/>
        </w:rPr>
        <w:t>uses</w:t>
      </w:r>
      <w:r w:rsidRPr="001057F8">
        <w:rPr>
          <w:rFonts w:ascii="Arial" w:eastAsia="Times New Roman" w:hAnsi="Arial" w:cs="Arial"/>
          <w:color w:val="3C4245"/>
          <w:sz w:val="21"/>
          <w:szCs w:val="21"/>
          <w:lang w:val="en-US" w:eastAsia="el-GR"/>
        </w:rPr>
        <w:t> patenting guidelines for the examination of pharmaceutical products</w:t>
      </w:r>
    </w:p>
    <w:p w:rsidR="001057F8" w:rsidRPr="001057F8" w:rsidRDefault="001057F8" w:rsidP="001057F8">
      <w:pPr>
        <w:numPr>
          <w:ilvl w:val="0"/>
          <w:numId w:val="18"/>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01" type="#_x0000_t75" style="width:20.25pt;height:18pt" o:ole="">
            <v:imagedata r:id="rId18" o:title=""/>
          </v:shape>
          <w:control r:id="rId136" w:name="DefaultOcxName132" w:shapeid="_x0000_i1701"/>
        </w:object>
      </w:r>
      <w:r w:rsidRPr="001057F8">
        <w:rPr>
          <w:rFonts w:ascii="Arial" w:eastAsia="Times New Roman" w:hAnsi="Arial" w:cs="Arial"/>
          <w:color w:val="3C4245"/>
          <w:sz w:val="21"/>
          <w:szCs w:val="21"/>
          <w:lang w:val="en-US" w:eastAsia="el-GR"/>
        </w:rPr>
        <w:t>Yes, </w:t>
      </w:r>
      <w:r w:rsidRPr="001057F8">
        <w:rPr>
          <w:rFonts w:ascii="Arial" w:eastAsia="Times New Roman" w:hAnsi="Arial" w:cs="Arial"/>
          <w:color w:val="3C4245"/>
          <w:sz w:val="21"/>
          <w:szCs w:val="21"/>
          <w:u w:val="single"/>
          <w:lang w:val="en-US" w:eastAsia="el-GR"/>
        </w:rPr>
        <w:t>regional </w:t>
      </w:r>
      <w:r w:rsidRPr="001057F8">
        <w:rPr>
          <w:rFonts w:ascii="Arial" w:eastAsia="Times New Roman" w:hAnsi="Arial" w:cs="Arial"/>
          <w:color w:val="3C4245"/>
          <w:sz w:val="21"/>
          <w:szCs w:val="21"/>
          <w:lang w:val="en-US" w:eastAsia="el-GR"/>
        </w:rPr>
        <w:t>patent office </w:t>
      </w:r>
      <w:r w:rsidRPr="001057F8">
        <w:rPr>
          <w:rFonts w:ascii="Arial" w:eastAsia="Times New Roman" w:hAnsi="Arial" w:cs="Arial"/>
          <w:color w:val="3C4245"/>
          <w:sz w:val="21"/>
          <w:szCs w:val="21"/>
          <w:u w:val="single"/>
          <w:lang w:val="en-US" w:eastAsia="el-GR"/>
        </w:rPr>
        <w:t>uses</w:t>
      </w:r>
      <w:r w:rsidRPr="001057F8">
        <w:rPr>
          <w:rFonts w:ascii="Arial" w:eastAsia="Times New Roman" w:hAnsi="Arial" w:cs="Arial"/>
          <w:color w:val="3C4245"/>
          <w:sz w:val="21"/>
          <w:szCs w:val="21"/>
          <w:lang w:val="en-US" w:eastAsia="el-GR"/>
        </w:rPr>
        <w:t> patenting guidelines for the examination of pharmaceutical products</w:t>
      </w:r>
    </w:p>
    <w:p w:rsidR="001057F8" w:rsidRPr="001057F8" w:rsidRDefault="001057F8" w:rsidP="001057F8">
      <w:pPr>
        <w:shd w:val="clear" w:color="auto" w:fill="FFFFFF"/>
        <w:spacing w:after="150" w:line="240" w:lineRule="auto"/>
        <w:rPr>
          <w:rFonts w:ascii="Arial" w:eastAsia="Times New Roman" w:hAnsi="Arial" w:cs="Arial"/>
          <w:color w:val="3C4245"/>
          <w:sz w:val="19"/>
          <w:szCs w:val="19"/>
          <w:lang w:val="en-US" w:eastAsia="el-GR"/>
        </w:rPr>
      </w:pPr>
      <w:r w:rsidRPr="001057F8">
        <w:rPr>
          <w:rFonts w:ascii="Arial" w:eastAsia="Times New Roman" w:hAnsi="Arial" w:cs="Arial"/>
          <w:i/>
          <w:iCs/>
          <w:color w:val="3C4245"/>
          <w:sz w:val="19"/>
          <w:lang w:val="en-US" w:eastAsia="el-GR"/>
        </w:rPr>
        <w:t>This question corresponds to recommendation 16 of the actions prioritized by the expert panel for the overall programme review.</w:t>
      </w:r>
    </w:p>
    <w:p w:rsidR="001057F8" w:rsidRPr="001057F8" w:rsidRDefault="006F36A1" w:rsidP="001057F8">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147" style="width:0;height:0" o:hralign="center" o:hrstd="t" o:hr="t" fillcolor="#a0a0a0" stroked="f"/>
        </w:pict>
      </w:r>
    </w:p>
    <w:p w:rsidR="001057F8" w:rsidRPr="001057F8" w:rsidRDefault="001057F8" w:rsidP="001057F8">
      <w:pPr>
        <w:shd w:val="clear" w:color="auto" w:fill="FFFFFF"/>
        <w:spacing w:line="240" w:lineRule="auto"/>
        <w:rPr>
          <w:rFonts w:ascii="Arial" w:eastAsia="Times New Roman" w:hAnsi="Arial" w:cs="Arial"/>
          <w:color w:val="3C4245"/>
          <w:sz w:val="19"/>
          <w:szCs w:val="19"/>
          <w:lang w:val="en-US" w:eastAsia="el-GR"/>
        </w:rPr>
      </w:pPr>
      <w:r w:rsidRPr="001057F8">
        <w:rPr>
          <w:rFonts w:ascii="Arial" w:eastAsia="Times New Roman" w:hAnsi="Arial" w:cs="Arial"/>
          <w:color w:val="3C4245"/>
          <w:sz w:val="19"/>
          <w:szCs w:val="19"/>
          <w:u w:val="single"/>
          <w:lang w:val="en-US" w:eastAsia="el-GR"/>
        </w:rPr>
        <w:t>Recommendation 16</w:t>
      </w:r>
      <w:r w:rsidRPr="001057F8">
        <w:rPr>
          <w:rFonts w:ascii="Arial" w:eastAsia="Times New Roman" w:hAnsi="Arial" w:cs="Arial"/>
          <w:color w:val="3C4245"/>
          <w:sz w:val="19"/>
          <w:szCs w:val="19"/>
          <w:lang w:val="en-US" w:eastAsia="el-GR"/>
        </w:rPr>
        <w:t>: The WHO Secretariat, in collaboration with other international organizations working in intellectual property, to advocate for the development of national legislation to fully reflect the flexibilities provided in the TRIPS Agreement, including those recognized in the Doha Declaration on the TRIPS Agreement and Public Health and in Articles 27, 30 (including the research exception and “Bolar” provision), 31 and 31bis of the TRIPS Agreement. (Indicator: Inter-organizational report on national legislation and patenting guidelines that include the flexibilities provided in the TRIPS Agreement prepared by 2021.)</w:t>
      </w:r>
      <w:r w:rsidRPr="001057F8">
        <w:rPr>
          <w:rFonts w:ascii="Arial" w:eastAsia="Times New Roman" w:hAnsi="Arial" w:cs="Arial"/>
          <w:color w:val="3C4245"/>
          <w:sz w:val="19"/>
          <w:szCs w:val="19"/>
          <w:lang w:val="en-US" w:eastAsia="el-GR"/>
        </w:rPr>
        <w:br/>
        <w:t> </w:t>
      </w:r>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40.</w:t>
      </w:r>
    </w:p>
    <w:p w:rsidR="001057F8" w:rsidRPr="001057F8" w:rsidRDefault="001057F8" w:rsidP="001057F8">
      <w:pPr>
        <w:shd w:val="clear" w:color="auto" w:fill="4BB9EB"/>
        <w:spacing w:after="15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You have indicated that your </w:t>
      </w:r>
      <w:r w:rsidRPr="001057F8">
        <w:rPr>
          <w:rFonts w:ascii="Arial" w:eastAsia="Times New Roman" w:hAnsi="Arial" w:cs="Arial"/>
          <w:color w:val="FFFFFF"/>
          <w:sz w:val="25"/>
          <w:szCs w:val="25"/>
          <w:u w:val="single"/>
          <w:lang w:val="en-US" w:eastAsia="el-GR"/>
        </w:rPr>
        <w:t>national</w:t>
      </w:r>
      <w:r w:rsidRPr="001057F8">
        <w:rPr>
          <w:rFonts w:ascii="Arial" w:eastAsia="Times New Roman" w:hAnsi="Arial" w:cs="Arial"/>
          <w:color w:val="FFFFFF"/>
          <w:sz w:val="25"/>
          <w:szCs w:val="25"/>
          <w:lang w:val="en-US" w:eastAsia="el-GR"/>
        </w:rPr>
        <w:t> patent office </w:t>
      </w:r>
      <w:r w:rsidRPr="001057F8">
        <w:rPr>
          <w:rFonts w:ascii="Arial" w:eastAsia="Times New Roman" w:hAnsi="Arial" w:cs="Arial"/>
          <w:color w:val="FFFFFF"/>
          <w:sz w:val="25"/>
          <w:szCs w:val="25"/>
          <w:u w:val="single"/>
          <w:lang w:val="en-US" w:eastAsia="el-GR"/>
        </w:rPr>
        <w:t>uses</w:t>
      </w:r>
      <w:r w:rsidRPr="001057F8">
        <w:rPr>
          <w:rFonts w:ascii="Arial" w:eastAsia="Times New Roman" w:hAnsi="Arial" w:cs="Arial"/>
          <w:color w:val="FFFFFF"/>
          <w:sz w:val="25"/>
          <w:szCs w:val="25"/>
          <w:lang w:val="en-US" w:eastAsia="el-GR"/>
        </w:rPr>
        <w:t> patenting guidelines for the examination of pharmaceutical products. Therefore, please provide a link to or upload below a copy of the patenting guidelines used by the </w:t>
      </w:r>
      <w:r w:rsidRPr="001057F8">
        <w:rPr>
          <w:rFonts w:ascii="Arial" w:eastAsia="Times New Roman" w:hAnsi="Arial" w:cs="Arial"/>
          <w:color w:val="FFFFFF"/>
          <w:sz w:val="25"/>
          <w:szCs w:val="25"/>
          <w:u w:val="single"/>
          <w:lang w:val="en-US" w:eastAsia="el-GR"/>
        </w:rPr>
        <w:t>national</w:t>
      </w:r>
      <w:r w:rsidRPr="001057F8">
        <w:rPr>
          <w:rFonts w:ascii="Arial" w:eastAsia="Times New Roman" w:hAnsi="Arial" w:cs="Arial"/>
          <w:color w:val="FFFFFF"/>
          <w:sz w:val="25"/>
          <w:szCs w:val="25"/>
          <w:lang w:val="en-US" w:eastAsia="el-GR"/>
        </w:rPr>
        <w:t> patent office for the examination of pharmaceutical products. </w:t>
      </w:r>
    </w:p>
    <w:p w:rsidR="001057F8" w:rsidRPr="001057F8" w:rsidRDefault="001057F8" w:rsidP="001057F8">
      <w:pPr>
        <w:shd w:val="clear" w:color="auto" w:fill="4BB9EB"/>
        <w:spacing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 </w:t>
      </w:r>
    </w:p>
    <w:p w:rsidR="001057F8" w:rsidRPr="001057F8" w:rsidRDefault="001057F8" w:rsidP="001057F8">
      <w:pPr>
        <w:shd w:val="clear" w:color="auto" w:fill="FFFFFF"/>
        <w:spacing w:line="240" w:lineRule="auto"/>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05" type="#_x0000_t75" style="width:60.75pt;height:18pt" o:ole="">
            <v:imagedata r:id="rId8" o:title=""/>
          </v:shape>
          <w:control r:id="rId137" w:name="DefaultOcxName57" w:shapeid="_x0000_i1705"/>
        </w:object>
      </w:r>
    </w:p>
    <w:p w:rsidR="00863DBD" w:rsidRDefault="00863DBD" w:rsidP="001057F8">
      <w:pPr>
        <w:shd w:val="clear" w:color="auto" w:fill="4BB9EB"/>
        <w:spacing w:after="0" w:line="240" w:lineRule="auto"/>
        <w:rPr>
          <w:rFonts w:ascii="Arial" w:eastAsia="Times New Roman" w:hAnsi="Arial" w:cs="Arial"/>
          <w:color w:val="FFFFFF"/>
          <w:sz w:val="25"/>
          <w:szCs w:val="25"/>
          <w:lang w:val="en-US" w:eastAsia="el-GR"/>
        </w:rPr>
      </w:pPr>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41. You can upload png, gif, doc, odt, pdf under 10240 KB each.</w:t>
      </w:r>
    </w:p>
    <w:p w:rsidR="001057F8" w:rsidRPr="001057F8" w:rsidRDefault="001057F8" w:rsidP="001057F8">
      <w:pPr>
        <w:shd w:val="clear" w:color="auto" w:fill="4BB9EB"/>
        <w:spacing w:line="240" w:lineRule="auto"/>
        <w:rPr>
          <w:rFonts w:ascii="Arial" w:eastAsia="Times New Roman" w:hAnsi="Arial" w:cs="Arial"/>
          <w:b/>
          <w:bCs/>
          <w:color w:val="A94442"/>
          <w:sz w:val="23"/>
          <w:szCs w:val="23"/>
          <w:lang w:val="en-US" w:eastAsia="el-GR"/>
        </w:rPr>
      </w:pPr>
      <w:r w:rsidRPr="001057F8">
        <w:rPr>
          <w:rFonts w:ascii="Arial" w:eastAsia="Times New Roman" w:hAnsi="Arial" w:cs="Arial"/>
          <w:b/>
          <w:bCs/>
          <w:color w:val="A94442"/>
          <w:sz w:val="23"/>
          <w:szCs w:val="23"/>
          <w:lang w:val="en-US" w:eastAsia="el-GR"/>
        </w:rPr>
        <w:t> Please upload at most one file</w:t>
      </w:r>
    </w:p>
    <w:p w:rsidR="001057F8" w:rsidRPr="001057F8" w:rsidRDefault="006F36A1" w:rsidP="001057F8">
      <w:pPr>
        <w:shd w:val="clear" w:color="auto" w:fill="FFFFFF"/>
        <w:spacing w:line="240" w:lineRule="auto"/>
        <w:rPr>
          <w:rFonts w:ascii="Arial" w:eastAsia="Times New Roman" w:hAnsi="Arial" w:cs="Arial"/>
          <w:color w:val="3C4245"/>
          <w:sz w:val="21"/>
          <w:szCs w:val="21"/>
          <w:lang w:val="en-US" w:eastAsia="el-GR"/>
        </w:rPr>
      </w:pPr>
      <w:hyperlink r:id="rId138" w:history="1">
        <w:r w:rsidR="001057F8" w:rsidRPr="001057F8">
          <w:rPr>
            <w:rFonts w:ascii="Arial" w:eastAsia="Times New Roman" w:hAnsi="Arial" w:cs="Arial"/>
            <w:color w:val="FFFFFF"/>
            <w:sz w:val="23"/>
            <w:u w:val="single"/>
            <w:lang w:val="en-US" w:eastAsia="el-GR"/>
          </w:rPr>
          <w:t> Upload files</w:t>
        </w:r>
      </w:hyperlink>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42.</w:t>
      </w:r>
    </w:p>
    <w:p w:rsidR="001057F8" w:rsidRPr="001057F8" w:rsidRDefault="001057F8" w:rsidP="001057F8">
      <w:pPr>
        <w:shd w:val="clear" w:color="auto" w:fill="4BB9EB"/>
        <w:spacing w:after="15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You have indicated that your </w:t>
      </w:r>
      <w:r w:rsidRPr="001057F8">
        <w:rPr>
          <w:rFonts w:ascii="Arial" w:eastAsia="Times New Roman" w:hAnsi="Arial" w:cs="Arial"/>
          <w:color w:val="FFFFFF"/>
          <w:sz w:val="25"/>
          <w:szCs w:val="25"/>
          <w:u w:val="single"/>
          <w:lang w:val="en-US" w:eastAsia="el-GR"/>
        </w:rPr>
        <w:t>regional</w:t>
      </w:r>
      <w:r w:rsidRPr="001057F8">
        <w:rPr>
          <w:rFonts w:ascii="Arial" w:eastAsia="Times New Roman" w:hAnsi="Arial" w:cs="Arial"/>
          <w:color w:val="FFFFFF"/>
          <w:sz w:val="25"/>
          <w:szCs w:val="25"/>
          <w:lang w:val="en-US" w:eastAsia="el-GR"/>
        </w:rPr>
        <w:t> patent office </w:t>
      </w:r>
      <w:r w:rsidRPr="001057F8">
        <w:rPr>
          <w:rFonts w:ascii="Arial" w:eastAsia="Times New Roman" w:hAnsi="Arial" w:cs="Arial"/>
          <w:color w:val="FFFFFF"/>
          <w:sz w:val="25"/>
          <w:szCs w:val="25"/>
          <w:u w:val="single"/>
          <w:lang w:val="en-US" w:eastAsia="el-GR"/>
        </w:rPr>
        <w:t>uses</w:t>
      </w:r>
      <w:r w:rsidRPr="001057F8">
        <w:rPr>
          <w:rFonts w:ascii="Arial" w:eastAsia="Times New Roman" w:hAnsi="Arial" w:cs="Arial"/>
          <w:color w:val="FFFFFF"/>
          <w:sz w:val="25"/>
          <w:szCs w:val="25"/>
          <w:lang w:val="en-US" w:eastAsia="el-GR"/>
        </w:rPr>
        <w:t> patenting guidelines for the examination of pharmaceutical products. Therefore, please provide a link to or upload below a copy of the patenting guidelines used by the </w:t>
      </w:r>
      <w:r w:rsidRPr="001057F8">
        <w:rPr>
          <w:rFonts w:ascii="Arial" w:eastAsia="Times New Roman" w:hAnsi="Arial" w:cs="Arial"/>
          <w:color w:val="FFFFFF"/>
          <w:sz w:val="25"/>
          <w:szCs w:val="25"/>
          <w:u w:val="single"/>
          <w:lang w:val="en-US" w:eastAsia="el-GR"/>
        </w:rPr>
        <w:t>regional</w:t>
      </w:r>
      <w:r w:rsidRPr="001057F8">
        <w:rPr>
          <w:rFonts w:ascii="Arial" w:eastAsia="Times New Roman" w:hAnsi="Arial" w:cs="Arial"/>
          <w:color w:val="FFFFFF"/>
          <w:sz w:val="25"/>
          <w:szCs w:val="25"/>
          <w:lang w:val="en-US" w:eastAsia="el-GR"/>
        </w:rPr>
        <w:t> patent office for the examination of pharmaceutical products. </w:t>
      </w:r>
    </w:p>
    <w:p w:rsidR="001057F8" w:rsidRPr="001057F8" w:rsidRDefault="001057F8" w:rsidP="001057F8">
      <w:pPr>
        <w:shd w:val="clear" w:color="auto" w:fill="4BB9EB"/>
        <w:spacing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 </w:t>
      </w:r>
    </w:p>
    <w:p w:rsidR="001057F8" w:rsidRPr="001057F8" w:rsidRDefault="001057F8" w:rsidP="001057F8">
      <w:pPr>
        <w:shd w:val="clear" w:color="auto" w:fill="FFFFFF"/>
        <w:spacing w:line="240" w:lineRule="auto"/>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10" type="#_x0000_t75" style="width:60.75pt;height:18pt" o:ole="">
            <v:imagedata r:id="rId8" o:title=""/>
          </v:shape>
          <w:control r:id="rId139" w:name="DefaultOcxName120" w:shapeid="_x0000_i1710"/>
        </w:object>
      </w:r>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43. You can upload png, gif, doc, odt, pdf under 10240 KB each.</w:t>
      </w:r>
    </w:p>
    <w:p w:rsidR="001057F8" w:rsidRPr="001057F8" w:rsidRDefault="001057F8" w:rsidP="001057F8">
      <w:pPr>
        <w:shd w:val="clear" w:color="auto" w:fill="4BB9EB"/>
        <w:spacing w:line="240" w:lineRule="auto"/>
        <w:rPr>
          <w:rFonts w:ascii="Arial" w:eastAsia="Times New Roman" w:hAnsi="Arial" w:cs="Arial"/>
          <w:b/>
          <w:bCs/>
          <w:color w:val="A94442"/>
          <w:sz w:val="23"/>
          <w:szCs w:val="23"/>
          <w:lang w:val="en-US" w:eastAsia="el-GR"/>
        </w:rPr>
      </w:pPr>
      <w:r w:rsidRPr="001057F8">
        <w:rPr>
          <w:rFonts w:ascii="Arial" w:eastAsia="Times New Roman" w:hAnsi="Arial" w:cs="Arial"/>
          <w:b/>
          <w:bCs/>
          <w:color w:val="A94442"/>
          <w:sz w:val="23"/>
          <w:szCs w:val="23"/>
          <w:lang w:val="en-US" w:eastAsia="el-GR"/>
        </w:rPr>
        <w:t> Please upload at most one file</w:t>
      </w:r>
    </w:p>
    <w:p w:rsidR="001057F8" w:rsidRPr="001057F8" w:rsidRDefault="006F36A1" w:rsidP="001057F8">
      <w:pPr>
        <w:shd w:val="clear" w:color="auto" w:fill="FFFFFF"/>
        <w:spacing w:line="240" w:lineRule="auto"/>
        <w:rPr>
          <w:rFonts w:ascii="Arial" w:eastAsia="Times New Roman" w:hAnsi="Arial" w:cs="Arial"/>
          <w:color w:val="3C4245"/>
          <w:sz w:val="21"/>
          <w:szCs w:val="21"/>
          <w:lang w:val="en-US" w:eastAsia="el-GR"/>
        </w:rPr>
      </w:pPr>
      <w:hyperlink r:id="rId140" w:history="1">
        <w:r w:rsidR="001057F8" w:rsidRPr="001057F8">
          <w:rPr>
            <w:rFonts w:ascii="Arial" w:eastAsia="Times New Roman" w:hAnsi="Arial" w:cs="Arial"/>
            <w:color w:val="FFFFFF"/>
            <w:sz w:val="23"/>
            <w:u w:val="single"/>
            <w:lang w:val="en-US" w:eastAsia="el-GR"/>
          </w:rPr>
          <w:t> Upload files</w:t>
        </w:r>
      </w:hyperlink>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44.</w:t>
      </w:r>
    </w:p>
    <w:p w:rsidR="001057F8" w:rsidRPr="001057F8" w:rsidRDefault="001057F8" w:rsidP="001057F8">
      <w:pPr>
        <w:shd w:val="clear" w:color="auto" w:fill="4BB9EB"/>
        <w:spacing w:after="15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Action 5.1 (c) of the </w:t>
      </w:r>
      <w:hyperlink r:id="rId141" w:history="1">
        <w:r w:rsidRPr="001057F8">
          <w:rPr>
            <w:rFonts w:ascii="Arial" w:eastAsia="Times New Roman" w:hAnsi="Arial" w:cs="Arial"/>
            <w:color w:val="008DC9"/>
            <w:sz w:val="25"/>
            <w:u w:val="single"/>
            <w:lang w:val="en-US" w:eastAsia="el-GR"/>
          </w:rPr>
          <w:t>GSPA</w:t>
        </w:r>
      </w:hyperlink>
      <w:r w:rsidRPr="001057F8">
        <w:rPr>
          <w:rFonts w:ascii="Arial" w:eastAsia="Times New Roman" w:hAnsi="Arial" w:cs="Arial"/>
          <w:color w:val="FFFFFF"/>
          <w:sz w:val="25"/>
          <w:szCs w:val="25"/>
          <w:lang w:val="en-US" w:eastAsia="el-GR"/>
        </w:rPr>
        <w:t> recommends that stakeholders “facilitate widespread access to, and promote further development of, including, if necessary, compiling, maintaining and updating, user-friendly global databases that contain public information on the administrative status of health-related patents, including supporting the existing efforts for determining the patent status of health products, in order to strengthen national capacities for analysis of the information contained in those databases, and improve the quality of patents.”</w:t>
      </w:r>
    </w:p>
    <w:p w:rsidR="001057F8" w:rsidRPr="001057F8" w:rsidRDefault="006F36A1" w:rsidP="001057F8">
      <w:pPr>
        <w:shd w:val="clear" w:color="auto" w:fill="4BB9EB"/>
        <w:spacing w:before="150" w:after="150" w:line="240" w:lineRule="auto"/>
        <w:rPr>
          <w:rFonts w:ascii="Arial" w:eastAsia="Times New Roman" w:hAnsi="Arial" w:cs="Arial"/>
          <w:color w:val="FFFFFF"/>
          <w:sz w:val="25"/>
          <w:szCs w:val="25"/>
          <w:lang w:eastAsia="el-GR"/>
        </w:rPr>
      </w:pPr>
      <w:r>
        <w:rPr>
          <w:rFonts w:ascii="Arial" w:eastAsia="Times New Roman" w:hAnsi="Arial" w:cs="Arial"/>
          <w:color w:val="FFFFFF"/>
          <w:sz w:val="25"/>
          <w:szCs w:val="25"/>
          <w:lang w:eastAsia="el-GR"/>
        </w:rPr>
        <w:pict>
          <v:rect id="_x0000_i1150" style="width:0;height:0" o:hralign="center" o:hrstd="t" o:hr="t" fillcolor="#a0a0a0" stroked="f"/>
        </w:pict>
      </w:r>
    </w:p>
    <w:p w:rsidR="001057F8" w:rsidRPr="001057F8" w:rsidRDefault="001057F8" w:rsidP="001057F8">
      <w:pPr>
        <w:shd w:val="clear" w:color="auto" w:fill="4BB9EB"/>
        <w:spacing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Do your national procurement agencies </w:t>
      </w:r>
      <w:r w:rsidRPr="001057F8">
        <w:rPr>
          <w:rFonts w:ascii="Arial" w:eastAsia="Times New Roman" w:hAnsi="Arial" w:cs="Arial"/>
          <w:color w:val="FFFFFF"/>
          <w:sz w:val="25"/>
          <w:szCs w:val="25"/>
          <w:u w:val="single"/>
          <w:lang w:val="en-US" w:eastAsia="el-GR"/>
        </w:rPr>
        <w:t>know about</w:t>
      </w:r>
      <w:r w:rsidRPr="001057F8">
        <w:rPr>
          <w:rFonts w:ascii="Arial" w:eastAsia="Times New Roman" w:hAnsi="Arial" w:cs="Arial"/>
          <w:color w:val="FFFFFF"/>
          <w:sz w:val="25"/>
          <w:szCs w:val="25"/>
          <w:lang w:val="en-US" w:eastAsia="el-GR"/>
        </w:rPr>
        <w:t> and/or </w:t>
      </w:r>
      <w:r w:rsidRPr="001057F8">
        <w:rPr>
          <w:rFonts w:ascii="Arial" w:eastAsia="Times New Roman" w:hAnsi="Arial" w:cs="Arial"/>
          <w:color w:val="FFFFFF"/>
          <w:sz w:val="25"/>
          <w:szCs w:val="25"/>
          <w:u w:val="single"/>
          <w:lang w:val="en-US" w:eastAsia="el-GR"/>
        </w:rPr>
        <w:t>use</w:t>
      </w:r>
      <w:r w:rsidRPr="001057F8">
        <w:rPr>
          <w:rFonts w:ascii="Arial" w:eastAsia="Times New Roman" w:hAnsi="Arial" w:cs="Arial"/>
          <w:color w:val="FFFFFF"/>
          <w:sz w:val="25"/>
          <w:szCs w:val="25"/>
          <w:lang w:val="en-US" w:eastAsia="el-GR"/>
        </w:rPr>
        <w:t> existing databases like </w:t>
      </w:r>
      <w:hyperlink r:id="rId142" w:history="1">
        <w:r w:rsidRPr="001057F8">
          <w:rPr>
            <w:rFonts w:ascii="Arial" w:eastAsia="Times New Roman" w:hAnsi="Arial" w:cs="Arial"/>
            <w:color w:val="008DC9"/>
            <w:sz w:val="25"/>
            <w:u w:val="single"/>
            <w:lang w:val="en-US" w:eastAsia="el-GR"/>
          </w:rPr>
          <w:t>MedsPaL</w:t>
        </w:r>
      </w:hyperlink>
      <w:r w:rsidRPr="001057F8">
        <w:rPr>
          <w:rFonts w:ascii="Arial" w:eastAsia="Times New Roman" w:hAnsi="Arial" w:cs="Arial"/>
          <w:color w:val="FFFFFF"/>
          <w:sz w:val="25"/>
          <w:szCs w:val="25"/>
          <w:lang w:val="en-US" w:eastAsia="el-GR"/>
        </w:rPr>
        <w:t> or any other user-friendly global database that contains public information on the administrative status of health-related patents and licences to facilitate procurement of medicines and health products?</w:t>
      </w:r>
    </w:p>
    <w:p w:rsidR="001057F8" w:rsidRPr="001057F8" w:rsidRDefault="001057F8" w:rsidP="001057F8">
      <w:pPr>
        <w:numPr>
          <w:ilvl w:val="0"/>
          <w:numId w:val="19"/>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13" type="#_x0000_t75" style="width:20.25pt;height:18pt" o:ole="">
            <v:imagedata r:id="rId18" o:title=""/>
          </v:shape>
          <w:control r:id="rId143" w:name="DefaultOcxName214" w:shapeid="_x0000_i1713"/>
        </w:object>
      </w:r>
      <w:r w:rsidRPr="001057F8">
        <w:rPr>
          <w:rFonts w:ascii="Arial" w:eastAsia="Times New Roman" w:hAnsi="Arial" w:cs="Arial"/>
          <w:color w:val="3C4245"/>
          <w:sz w:val="21"/>
          <w:szCs w:val="21"/>
          <w:lang w:val="en-US" w:eastAsia="el-GR"/>
        </w:rPr>
        <w:t>No, </w:t>
      </w:r>
      <w:r w:rsidRPr="001057F8">
        <w:rPr>
          <w:rFonts w:ascii="Arial" w:eastAsia="Times New Roman" w:hAnsi="Arial" w:cs="Arial"/>
          <w:color w:val="3C4245"/>
          <w:sz w:val="21"/>
          <w:szCs w:val="21"/>
          <w:u w:val="single"/>
          <w:lang w:val="en-US" w:eastAsia="el-GR"/>
        </w:rPr>
        <w:t>do not know about or use</w:t>
      </w:r>
      <w:r w:rsidRPr="001057F8">
        <w:rPr>
          <w:rFonts w:ascii="Arial" w:eastAsia="Times New Roman" w:hAnsi="Arial" w:cs="Arial"/>
          <w:color w:val="3C4245"/>
          <w:sz w:val="21"/>
          <w:szCs w:val="21"/>
          <w:lang w:val="en-US" w:eastAsia="el-GR"/>
        </w:rPr>
        <w:t> MedsPaL</w:t>
      </w:r>
    </w:p>
    <w:p w:rsidR="001057F8" w:rsidRPr="001057F8" w:rsidRDefault="001057F8" w:rsidP="001057F8">
      <w:pPr>
        <w:numPr>
          <w:ilvl w:val="0"/>
          <w:numId w:val="19"/>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17" type="#_x0000_t75" style="width:20.25pt;height:18pt" o:ole="">
            <v:imagedata r:id="rId18" o:title=""/>
          </v:shape>
          <w:control r:id="rId144" w:name="DefaultOcxName314" w:shapeid="_x0000_i1717"/>
        </w:object>
      </w:r>
      <w:r w:rsidRPr="001057F8">
        <w:rPr>
          <w:rFonts w:ascii="Arial" w:eastAsia="Times New Roman" w:hAnsi="Arial" w:cs="Arial"/>
          <w:color w:val="3C4245"/>
          <w:sz w:val="21"/>
          <w:szCs w:val="21"/>
          <w:lang w:val="en-US" w:eastAsia="el-GR"/>
        </w:rPr>
        <w:t>Yes, </w:t>
      </w:r>
      <w:r w:rsidRPr="001057F8">
        <w:rPr>
          <w:rFonts w:ascii="Arial" w:eastAsia="Times New Roman" w:hAnsi="Arial" w:cs="Arial"/>
          <w:color w:val="3C4245"/>
          <w:sz w:val="21"/>
          <w:szCs w:val="21"/>
          <w:u w:val="single"/>
          <w:lang w:val="en-US" w:eastAsia="el-GR"/>
        </w:rPr>
        <w:t>know about but do not use</w:t>
      </w:r>
      <w:r w:rsidRPr="001057F8">
        <w:rPr>
          <w:rFonts w:ascii="Arial" w:eastAsia="Times New Roman" w:hAnsi="Arial" w:cs="Arial"/>
          <w:color w:val="3C4245"/>
          <w:sz w:val="21"/>
          <w:szCs w:val="21"/>
          <w:lang w:val="en-US" w:eastAsia="el-GR"/>
        </w:rPr>
        <w:t> MedsPaL</w:t>
      </w:r>
    </w:p>
    <w:p w:rsidR="001057F8" w:rsidRPr="001057F8" w:rsidRDefault="001057F8" w:rsidP="001057F8">
      <w:pPr>
        <w:numPr>
          <w:ilvl w:val="0"/>
          <w:numId w:val="19"/>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20" type="#_x0000_t75" style="width:20.25pt;height:18pt" o:ole="">
            <v:imagedata r:id="rId18" o:title=""/>
          </v:shape>
          <w:control r:id="rId145" w:name="DefaultOcxName410" w:shapeid="_x0000_i1720"/>
        </w:object>
      </w:r>
      <w:r w:rsidRPr="001057F8">
        <w:rPr>
          <w:rFonts w:ascii="Arial" w:eastAsia="Times New Roman" w:hAnsi="Arial" w:cs="Arial"/>
          <w:color w:val="3C4245"/>
          <w:sz w:val="21"/>
          <w:szCs w:val="21"/>
          <w:lang w:val="en-US" w:eastAsia="el-GR"/>
        </w:rPr>
        <w:t>Yes, </w:t>
      </w:r>
      <w:r w:rsidRPr="001057F8">
        <w:rPr>
          <w:rFonts w:ascii="Arial" w:eastAsia="Times New Roman" w:hAnsi="Arial" w:cs="Arial"/>
          <w:color w:val="3C4245"/>
          <w:sz w:val="21"/>
          <w:szCs w:val="21"/>
          <w:u w:val="single"/>
          <w:lang w:val="en-US" w:eastAsia="el-GR"/>
        </w:rPr>
        <w:t>know about and use</w:t>
      </w:r>
      <w:r w:rsidRPr="001057F8">
        <w:rPr>
          <w:rFonts w:ascii="Arial" w:eastAsia="Times New Roman" w:hAnsi="Arial" w:cs="Arial"/>
          <w:color w:val="3C4245"/>
          <w:sz w:val="21"/>
          <w:szCs w:val="21"/>
          <w:lang w:val="en-US" w:eastAsia="el-GR"/>
        </w:rPr>
        <w:t> MedsPaL</w:t>
      </w:r>
    </w:p>
    <w:p w:rsidR="001057F8" w:rsidRPr="001057F8" w:rsidRDefault="001057F8" w:rsidP="001057F8">
      <w:pPr>
        <w:numPr>
          <w:ilvl w:val="0"/>
          <w:numId w:val="19"/>
        </w:num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23" type="#_x0000_t75" style="width:20.25pt;height:18pt" o:ole="">
            <v:imagedata r:id="rId18" o:title=""/>
          </v:shape>
          <w:control r:id="rId146" w:name="DefaultOcxName56" w:shapeid="_x0000_i1723"/>
        </w:object>
      </w:r>
      <w:r w:rsidRPr="001057F8">
        <w:rPr>
          <w:rFonts w:ascii="Arial" w:eastAsia="Times New Roman" w:hAnsi="Arial" w:cs="Arial"/>
          <w:color w:val="3C4245"/>
          <w:sz w:val="21"/>
          <w:szCs w:val="21"/>
          <w:lang w:eastAsia="el-GR"/>
        </w:rPr>
        <w:t>Other:</w:t>
      </w:r>
    </w:p>
    <w:p w:rsidR="001057F8" w:rsidRPr="001057F8" w:rsidRDefault="001057F8" w:rsidP="001057F8">
      <w:p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1057F8">
        <w:rPr>
          <w:rFonts w:ascii="Arial" w:eastAsia="Times New Roman" w:hAnsi="Arial" w:cs="Arial"/>
          <w:color w:val="3C4245"/>
          <w:sz w:val="21"/>
          <w:szCs w:val="21"/>
          <w:lang w:eastAsia="el-GR"/>
        </w:rPr>
        <w:t> </w:t>
      </w:r>
    </w:p>
    <w:p w:rsidR="001057F8" w:rsidRPr="001057F8" w:rsidRDefault="001057F8" w:rsidP="001057F8">
      <w:p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27" type="#_x0000_t75" style="width:60.75pt;height:18pt" o:ole="">
            <v:imagedata r:id="rId8" o:title=""/>
          </v:shape>
          <w:control r:id="rId147" w:name="DefaultOcxName64" w:shapeid="_x0000_i1727"/>
        </w:object>
      </w:r>
    </w:p>
    <w:p w:rsidR="001057F8" w:rsidRPr="001057F8" w:rsidRDefault="001057F8" w:rsidP="001057F8">
      <w:pPr>
        <w:shd w:val="clear" w:color="auto" w:fill="FFFFFF"/>
        <w:spacing w:after="150" w:line="240" w:lineRule="auto"/>
        <w:rPr>
          <w:rFonts w:ascii="Arial" w:eastAsia="Times New Roman" w:hAnsi="Arial" w:cs="Arial"/>
          <w:color w:val="3C4245"/>
          <w:sz w:val="19"/>
          <w:szCs w:val="19"/>
          <w:lang w:val="en-US" w:eastAsia="el-GR"/>
        </w:rPr>
      </w:pPr>
      <w:r w:rsidRPr="001057F8">
        <w:rPr>
          <w:rFonts w:ascii="Arial" w:eastAsia="Times New Roman" w:hAnsi="Arial" w:cs="Arial"/>
          <w:i/>
          <w:iCs/>
          <w:color w:val="3C4245"/>
          <w:sz w:val="19"/>
          <w:lang w:val="en-US" w:eastAsia="el-GR"/>
        </w:rPr>
        <w:t>This question corresponds to recommendation 17 of the actions prioritized by the expert panel for the overall programme review and </w:t>
      </w:r>
      <w:hyperlink r:id="rId148" w:history="1">
        <w:r w:rsidRPr="001057F8">
          <w:rPr>
            <w:rFonts w:ascii="Arial" w:eastAsia="Times New Roman" w:hAnsi="Arial" w:cs="Arial"/>
            <w:i/>
            <w:iCs/>
            <w:color w:val="008DC9"/>
            <w:sz w:val="19"/>
            <w:lang w:val="en-US" w:eastAsia="el-GR"/>
          </w:rPr>
          <w:t>WHA72.8</w:t>
        </w:r>
      </w:hyperlink>
      <w:r w:rsidRPr="001057F8">
        <w:rPr>
          <w:rFonts w:ascii="Arial" w:eastAsia="Times New Roman" w:hAnsi="Arial" w:cs="Arial"/>
          <w:i/>
          <w:iCs/>
          <w:color w:val="3C4245"/>
          <w:sz w:val="19"/>
          <w:lang w:val="en-US" w:eastAsia="el-GR"/>
        </w:rPr>
        <w:t>.</w:t>
      </w:r>
    </w:p>
    <w:p w:rsidR="001057F8" w:rsidRPr="001057F8" w:rsidRDefault="006F36A1" w:rsidP="001057F8">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156" style="width:0;height:0" o:hralign="center" o:hrstd="t" o:hr="t" fillcolor="#a0a0a0" stroked="f"/>
        </w:pict>
      </w:r>
    </w:p>
    <w:p w:rsidR="001057F8" w:rsidRDefault="001057F8" w:rsidP="001057F8">
      <w:pPr>
        <w:shd w:val="clear" w:color="auto" w:fill="FFFFFF"/>
        <w:spacing w:line="240" w:lineRule="auto"/>
        <w:rPr>
          <w:rFonts w:ascii="Arial" w:eastAsia="Times New Roman" w:hAnsi="Arial" w:cs="Arial"/>
          <w:color w:val="3C4245"/>
          <w:sz w:val="19"/>
          <w:szCs w:val="19"/>
          <w:lang w:val="en-US" w:eastAsia="el-GR"/>
        </w:rPr>
      </w:pPr>
      <w:r w:rsidRPr="001057F8">
        <w:rPr>
          <w:rFonts w:ascii="Arial" w:eastAsia="Times New Roman" w:hAnsi="Arial" w:cs="Arial"/>
          <w:color w:val="3C4245"/>
          <w:sz w:val="19"/>
          <w:szCs w:val="19"/>
          <w:u w:val="single"/>
          <w:lang w:val="en-US" w:eastAsia="el-GR"/>
        </w:rPr>
        <w:t>Recommendation 17</w:t>
      </w:r>
      <w:r w:rsidRPr="001057F8">
        <w:rPr>
          <w:rFonts w:ascii="Arial" w:eastAsia="Times New Roman" w:hAnsi="Arial" w:cs="Arial"/>
          <w:color w:val="3C4245"/>
          <w:sz w:val="19"/>
          <w:szCs w:val="19"/>
          <w:lang w:val="en-US" w:eastAsia="el-GR"/>
        </w:rPr>
        <w:t>: The WHO Secretariat, in collaboration with partners, to promote the further development of databases of patents and non-confidential licence agreements for health products and facilitate greater access to such databases. (Indicator: Monitor coverage and use of existing and new databases of patent and licence information.)</w:t>
      </w:r>
      <w:r w:rsidRPr="001057F8">
        <w:rPr>
          <w:rFonts w:ascii="Arial" w:eastAsia="Times New Roman" w:hAnsi="Arial" w:cs="Arial"/>
          <w:color w:val="3C4245"/>
          <w:sz w:val="19"/>
          <w:szCs w:val="19"/>
          <w:lang w:val="en-US" w:eastAsia="el-GR"/>
        </w:rPr>
        <w:br/>
        <w:t> </w:t>
      </w:r>
    </w:p>
    <w:p w:rsidR="00863DBD" w:rsidRPr="001057F8" w:rsidRDefault="00863DBD" w:rsidP="001057F8">
      <w:pPr>
        <w:shd w:val="clear" w:color="auto" w:fill="FFFFFF"/>
        <w:spacing w:line="240" w:lineRule="auto"/>
        <w:rPr>
          <w:rFonts w:ascii="Arial" w:eastAsia="Times New Roman" w:hAnsi="Arial" w:cs="Arial"/>
          <w:color w:val="3C4245"/>
          <w:sz w:val="19"/>
          <w:szCs w:val="19"/>
          <w:lang w:val="en-US" w:eastAsia="el-GR"/>
        </w:rPr>
      </w:pPr>
    </w:p>
    <w:p w:rsidR="001057F8" w:rsidRPr="001057F8" w:rsidRDefault="001057F8" w:rsidP="001057F8">
      <w:pPr>
        <w:shd w:val="clear" w:color="auto" w:fill="4BB9EB"/>
        <w:spacing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45. Has your national and/or regional patent office signed or considered signing a collaborative agreement with the </w:t>
      </w:r>
      <w:hyperlink r:id="rId149" w:history="1">
        <w:r w:rsidRPr="001057F8">
          <w:rPr>
            <w:rFonts w:ascii="Arial" w:eastAsia="Times New Roman" w:hAnsi="Arial" w:cs="Arial"/>
            <w:color w:val="008DC9"/>
            <w:sz w:val="25"/>
            <w:u w:val="single"/>
            <w:lang w:val="en-US" w:eastAsia="el-GR"/>
          </w:rPr>
          <w:t>Medicines Patent Pool</w:t>
        </w:r>
      </w:hyperlink>
      <w:r w:rsidRPr="001057F8">
        <w:rPr>
          <w:rFonts w:ascii="Arial" w:eastAsia="Times New Roman" w:hAnsi="Arial" w:cs="Arial"/>
          <w:color w:val="FFFFFF"/>
          <w:sz w:val="25"/>
          <w:szCs w:val="25"/>
          <w:lang w:val="en-US" w:eastAsia="el-GR"/>
        </w:rPr>
        <w:t> to provide regular updates to patent data for key health products to </w:t>
      </w:r>
      <w:hyperlink r:id="rId150" w:history="1">
        <w:r w:rsidRPr="001057F8">
          <w:rPr>
            <w:rFonts w:ascii="Arial" w:eastAsia="Times New Roman" w:hAnsi="Arial" w:cs="Arial"/>
            <w:color w:val="008DC9"/>
            <w:sz w:val="25"/>
            <w:u w:val="single"/>
            <w:lang w:val="en-US" w:eastAsia="el-GR"/>
          </w:rPr>
          <w:t>MedsPaL</w:t>
        </w:r>
      </w:hyperlink>
      <w:r w:rsidRPr="001057F8">
        <w:rPr>
          <w:rFonts w:ascii="Arial" w:eastAsia="Times New Roman" w:hAnsi="Arial" w:cs="Arial"/>
          <w:color w:val="FFFFFF"/>
          <w:sz w:val="25"/>
          <w:szCs w:val="25"/>
          <w:lang w:val="en-US" w:eastAsia="el-GR"/>
        </w:rPr>
        <w:t>?</w:t>
      </w:r>
      <w:r w:rsidRPr="001057F8">
        <w:rPr>
          <w:rFonts w:ascii="Arial" w:eastAsia="Times New Roman" w:hAnsi="Arial" w:cs="Arial"/>
          <w:color w:val="FFFFFF"/>
          <w:sz w:val="25"/>
          <w:szCs w:val="25"/>
          <w:lang w:val="en-US" w:eastAsia="el-GR"/>
        </w:rPr>
        <w:br/>
      </w:r>
    </w:p>
    <w:p w:rsidR="001057F8" w:rsidRPr="001057F8" w:rsidRDefault="001057F8" w:rsidP="001057F8">
      <w:pPr>
        <w:numPr>
          <w:ilvl w:val="0"/>
          <w:numId w:val="20"/>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30" type="#_x0000_t75" style="width:20.25pt;height:18pt" o:ole="">
            <v:imagedata r:id="rId18" o:title=""/>
          </v:shape>
          <w:control r:id="rId151" w:name="DefaultOcxName74" w:shapeid="_x0000_i1730"/>
        </w:object>
      </w:r>
      <w:r w:rsidRPr="001057F8">
        <w:rPr>
          <w:rFonts w:ascii="Arial" w:eastAsia="Times New Roman" w:hAnsi="Arial" w:cs="Arial"/>
          <w:color w:val="3C4245"/>
          <w:sz w:val="21"/>
          <w:szCs w:val="21"/>
          <w:lang w:val="en-US" w:eastAsia="el-GR"/>
        </w:rPr>
        <w:t>No, neither </w:t>
      </w:r>
      <w:r w:rsidRPr="001057F8">
        <w:rPr>
          <w:rFonts w:ascii="Arial" w:eastAsia="Times New Roman" w:hAnsi="Arial" w:cs="Arial"/>
          <w:color w:val="3C4245"/>
          <w:sz w:val="21"/>
          <w:szCs w:val="21"/>
          <w:u w:val="single"/>
          <w:lang w:val="en-US" w:eastAsia="el-GR"/>
        </w:rPr>
        <w:t>national nor regional patent office</w:t>
      </w:r>
      <w:r w:rsidRPr="001057F8">
        <w:rPr>
          <w:rFonts w:ascii="Arial" w:eastAsia="Times New Roman" w:hAnsi="Arial" w:cs="Arial"/>
          <w:color w:val="3C4245"/>
          <w:sz w:val="21"/>
          <w:szCs w:val="21"/>
          <w:lang w:val="en-US" w:eastAsia="el-GR"/>
        </w:rPr>
        <w:t>, where applicable, have signed or have considered signing a collaborative agreement with the Medicines Patent Pool</w:t>
      </w:r>
    </w:p>
    <w:p w:rsidR="001057F8" w:rsidRPr="001057F8" w:rsidRDefault="001057F8" w:rsidP="001057F8">
      <w:pPr>
        <w:numPr>
          <w:ilvl w:val="0"/>
          <w:numId w:val="20"/>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34" type="#_x0000_t75" style="width:20.25pt;height:18pt" o:ole="">
            <v:imagedata r:id="rId18" o:title=""/>
          </v:shape>
          <w:control r:id="rId152" w:name="DefaultOcxName83" w:shapeid="_x0000_i1734"/>
        </w:object>
      </w:r>
      <w:r w:rsidRPr="001057F8">
        <w:rPr>
          <w:rFonts w:ascii="Arial" w:eastAsia="Times New Roman" w:hAnsi="Arial" w:cs="Arial"/>
          <w:color w:val="3C4245"/>
          <w:sz w:val="21"/>
          <w:szCs w:val="21"/>
          <w:lang w:val="en-US" w:eastAsia="el-GR"/>
        </w:rPr>
        <w:t>Yes, </w:t>
      </w:r>
      <w:r w:rsidRPr="001057F8">
        <w:rPr>
          <w:rFonts w:ascii="Arial" w:eastAsia="Times New Roman" w:hAnsi="Arial" w:cs="Arial"/>
          <w:color w:val="3C4245"/>
          <w:sz w:val="21"/>
          <w:szCs w:val="21"/>
          <w:u w:val="single"/>
          <w:lang w:val="en-US" w:eastAsia="el-GR"/>
        </w:rPr>
        <w:t>national</w:t>
      </w:r>
      <w:r w:rsidRPr="001057F8">
        <w:rPr>
          <w:rFonts w:ascii="Arial" w:eastAsia="Times New Roman" w:hAnsi="Arial" w:cs="Arial"/>
          <w:color w:val="3C4245"/>
          <w:sz w:val="21"/>
          <w:szCs w:val="21"/>
          <w:lang w:val="en-US" w:eastAsia="el-GR"/>
        </w:rPr>
        <w:t> patent office has signed or has considered signing a collaborative agreement with the Medicines Patent Pool</w:t>
      </w:r>
    </w:p>
    <w:p w:rsidR="001057F8" w:rsidRPr="001057F8" w:rsidRDefault="001057F8" w:rsidP="001057F8">
      <w:pPr>
        <w:numPr>
          <w:ilvl w:val="0"/>
          <w:numId w:val="20"/>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37" type="#_x0000_t75" style="width:20.25pt;height:18pt" o:ole="">
            <v:imagedata r:id="rId18" o:title=""/>
          </v:shape>
          <w:control r:id="rId153" w:name="DefaultOcxName93" w:shapeid="_x0000_i1737"/>
        </w:object>
      </w:r>
      <w:r w:rsidRPr="001057F8">
        <w:rPr>
          <w:rFonts w:ascii="Arial" w:eastAsia="Times New Roman" w:hAnsi="Arial" w:cs="Arial"/>
          <w:color w:val="3C4245"/>
          <w:sz w:val="21"/>
          <w:szCs w:val="21"/>
          <w:lang w:val="en-US" w:eastAsia="el-GR"/>
        </w:rPr>
        <w:t>Yes, </w:t>
      </w:r>
      <w:r w:rsidRPr="001057F8">
        <w:rPr>
          <w:rFonts w:ascii="Arial" w:eastAsia="Times New Roman" w:hAnsi="Arial" w:cs="Arial"/>
          <w:color w:val="3C4245"/>
          <w:sz w:val="21"/>
          <w:szCs w:val="21"/>
          <w:u w:val="single"/>
          <w:lang w:val="en-US" w:eastAsia="el-GR"/>
        </w:rPr>
        <w:t>regional</w:t>
      </w:r>
      <w:r w:rsidRPr="001057F8">
        <w:rPr>
          <w:rFonts w:ascii="Arial" w:eastAsia="Times New Roman" w:hAnsi="Arial" w:cs="Arial"/>
          <w:color w:val="3C4245"/>
          <w:sz w:val="21"/>
          <w:szCs w:val="21"/>
          <w:lang w:val="en-US" w:eastAsia="el-GR"/>
        </w:rPr>
        <w:t> patent office has signed or has considered signing a collaborative agreement with the Medicines Patent Pool</w:t>
      </w:r>
    </w:p>
    <w:p w:rsidR="001057F8" w:rsidRPr="001057F8" w:rsidRDefault="001057F8" w:rsidP="001057F8">
      <w:pPr>
        <w:numPr>
          <w:ilvl w:val="0"/>
          <w:numId w:val="20"/>
        </w:num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40" type="#_x0000_t75" style="width:20.25pt;height:18pt" o:ole="">
            <v:imagedata r:id="rId18" o:title=""/>
          </v:shape>
          <w:control r:id="rId154" w:name="DefaultOcxName103" w:shapeid="_x0000_i1740"/>
        </w:object>
      </w:r>
      <w:r w:rsidRPr="001057F8">
        <w:rPr>
          <w:rFonts w:ascii="Arial" w:eastAsia="Times New Roman" w:hAnsi="Arial" w:cs="Arial"/>
          <w:color w:val="3C4245"/>
          <w:sz w:val="21"/>
          <w:szCs w:val="21"/>
          <w:lang w:eastAsia="el-GR"/>
        </w:rPr>
        <w:t>Other:</w:t>
      </w:r>
    </w:p>
    <w:p w:rsidR="001057F8" w:rsidRPr="001057F8" w:rsidRDefault="001057F8" w:rsidP="001057F8">
      <w:p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1057F8">
        <w:rPr>
          <w:rFonts w:ascii="Arial" w:eastAsia="Times New Roman" w:hAnsi="Arial" w:cs="Arial"/>
          <w:color w:val="3C4245"/>
          <w:sz w:val="21"/>
          <w:szCs w:val="21"/>
          <w:lang w:eastAsia="el-GR"/>
        </w:rPr>
        <w:t> </w:t>
      </w:r>
    </w:p>
    <w:p w:rsidR="001057F8" w:rsidRPr="001057F8" w:rsidRDefault="001057F8" w:rsidP="001057F8">
      <w:p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44" type="#_x0000_t75" style="width:60.75pt;height:18pt" o:ole="">
            <v:imagedata r:id="rId8" o:title=""/>
          </v:shape>
          <w:control r:id="rId155" w:name="DefaultOcxName1110" w:shapeid="_x0000_i1744"/>
        </w:object>
      </w:r>
    </w:p>
    <w:p w:rsidR="001057F8" w:rsidRPr="001057F8"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46.</w:t>
      </w:r>
    </w:p>
    <w:p w:rsidR="001057F8" w:rsidRPr="001057F8" w:rsidRDefault="001057F8" w:rsidP="001057F8">
      <w:pPr>
        <w:shd w:val="clear" w:color="auto" w:fill="4BB9EB"/>
        <w:spacing w:after="150" w:line="240" w:lineRule="auto"/>
        <w:rPr>
          <w:rFonts w:ascii="Arial" w:eastAsia="Times New Roman" w:hAnsi="Arial" w:cs="Arial"/>
          <w:color w:val="FFFFFF"/>
          <w:sz w:val="25"/>
          <w:szCs w:val="25"/>
          <w:lang w:val="en-US" w:eastAsia="el-GR"/>
        </w:rPr>
      </w:pPr>
      <w:r w:rsidRPr="001057F8">
        <w:rPr>
          <w:rFonts w:ascii="Arial" w:eastAsia="Times New Roman" w:hAnsi="Arial" w:cs="Arial"/>
          <w:color w:val="FFFFFF"/>
          <w:sz w:val="25"/>
          <w:szCs w:val="25"/>
          <w:lang w:val="en-US" w:eastAsia="el-GR"/>
        </w:rPr>
        <w:t>Does your national and/or regional patent office or other government agencies have publicly-available health-related patent and licensing status information databases online?</w:t>
      </w:r>
    </w:p>
    <w:p w:rsidR="001057F8" w:rsidRPr="001057F8" w:rsidRDefault="001057F8" w:rsidP="001057F8">
      <w:pPr>
        <w:shd w:val="clear" w:color="auto" w:fill="4BB9EB"/>
        <w:spacing w:line="240" w:lineRule="auto"/>
        <w:rPr>
          <w:rFonts w:ascii="Arial" w:eastAsia="Times New Roman" w:hAnsi="Arial" w:cs="Arial"/>
          <w:color w:val="FFFFFF"/>
          <w:sz w:val="25"/>
          <w:szCs w:val="25"/>
          <w:lang w:val="en-US" w:eastAsia="el-GR"/>
        </w:rPr>
      </w:pPr>
    </w:p>
    <w:p w:rsidR="001057F8" w:rsidRPr="001057F8" w:rsidRDefault="001057F8" w:rsidP="001057F8">
      <w:pPr>
        <w:numPr>
          <w:ilvl w:val="0"/>
          <w:numId w:val="21"/>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47" type="#_x0000_t75" style="width:20.25pt;height:18pt" o:ole="">
            <v:imagedata r:id="rId18" o:title=""/>
          </v:shape>
          <w:control r:id="rId156" w:name="DefaultOcxName123" w:shapeid="_x0000_i1747"/>
        </w:object>
      </w:r>
      <w:r w:rsidRPr="001057F8">
        <w:rPr>
          <w:rFonts w:ascii="Arial" w:eastAsia="Times New Roman" w:hAnsi="Arial" w:cs="Arial"/>
          <w:color w:val="3C4245"/>
          <w:sz w:val="21"/>
          <w:szCs w:val="21"/>
          <w:lang w:eastAsia="el-GR"/>
        </w:rPr>
        <w:t>Granted patents</w:t>
      </w:r>
    </w:p>
    <w:p w:rsidR="001057F8" w:rsidRPr="001057F8" w:rsidRDefault="001057F8" w:rsidP="001057F8">
      <w:pPr>
        <w:numPr>
          <w:ilvl w:val="0"/>
          <w:numId w:val="21"/>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50" type="#_x0000_t75" style="width:20.25pt;height:18pt" o:ole="">
            <v:imagedata r:id="rId18" o:title=""/>
          </v:shape>
          <w:control r:id="rId157" w:name="DefaultOcxName133" w:shapeid="_x0000_i1750"/>
        </w:object>
      </w:r>
      <w:r w:rsidRPr="001057F8">
        <w:rPr>
          <w:rFonts w:ascii="Arial" w:eastAsia="Times New Roman" w:hAnsi="Arial" w:cs="Arial"/>
          <w:color w:val="3C4245"/>
          <w:sz w:val="21"/>
          <w:szCs w:val="21"/>
          <w:lang w:eastAsia="el-GR"/>
        </w:rPr>
        <w:t>Published patent applications</w:t>
      </w:r>
    </w:p>
    <w:p w:rsidR="001057F8" w:rsidRPr="001057F8" w:rsidRDefault="001057F8" w:rsidP="001057F8">
      <w:pPr>
        <w:numPr>
          <w:ilvl w:val="0"/>
          <w:numId w:val="21"/>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53" type="#_x0000_t75" style="width:20.25pt;height:18pt" o:ole="">
            <v:imagedata r:id="rId18" o:title=""/>
          </v:shape>
          <w:control r:id="rId158" w:name="DefaultOcxName142" w:shapeid="_x0000_i1753"/>
        </w:object>
      </w:r>
      <w:r w:rsidRPr="001057F8">
        <w:rPr>
          <w:rFonts w:ascii="Arial" w:eastAsia="Times New Roman" w:hAnsi="Arial" w:cs="Arial"/>
          <w:color w:val="3C4245"/>
          <w:sz w:val="21"/>
          <w:szCs w:val="21"/>
          <w:lang w:eastAsia="el-GR"/>
        </w:rPr>
        <w:t>Published patent application legal status</w:t>
      </w:r>
    </w:p>
    <w:p w:rsidR="001057F8" w:rsidRPr="001057F8" w:rsidRDefault="001057F8" w:rsidP="001057F8">
      <w:pPr>
        <w:numPr>
          <w:ilvl w:val="0"/>
          <w:numId w:val="21"/>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56" type="#_x0000_t75" style="width:20.25pt;height:18pt" o:ole="">
            <v:imagedata r:id="rId18" o:title=""/>
          </v:shape>
          <w:control r:id="rId159" w:name="DefaultOcxName152" w:shapeid="_x0000_i1756"/>
        </w:object>
      </w:r>
      <w:r w:rsidRPr="001057F8">
        <w:rPr>
          <w:rFonts w:ascii="Arial" w:eastAsia="Times New Roman" w:hAnsi="Arial" w:cs="Arial"/>
          <w:color w:val="3C4245"/>
          <w:sz w:val="21"/>
          <w:szCs w:val="21"/>
          <w:lang w:val="en-US" w:eastAsia="el-GR"/>
        </w:rPr>
        <w:t>Patents granted and/or rejected under appeal</w:t>
      </w:r>
    </w:p>
    <w:p w:rsidR="001057F8" w:rsidRPr="001057F8" w:rsidRDefault="001057F8" w:rsidP="001057F8">
      <w:pPr>
        <w:numPr>
          <w:ilvl w:val="0"/>
          <w:numId w:val="21"/>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59" type="#_x0000_t75" style="width:20.25pt;height:18pt" o:ole="">
            <v:imagedata r:id="rId18" o:title=""/>
          </v:shape>
          <w:control r:id="rId160" w:name="DefaultOcxName162" w:shapeid="_x0000_i1759"/>
        </w:object>
      </w:r>
      <w:r w:rsidRPr="001057F8">
        <w:rPr>
          <w:rFonts w:ascii="Arial" w:eastAsia="Times New Roman" w:hAnsi="Arial" w:cs="Arial"/>
          <w:color w:val="3C4245"/>
          <w:sz w:val="21"/>
          <w:szCs w:val="21"/>
          <w:lang w:eastAsia="el-GR"/>
        </w:rPr>
        <w:t>Patent licenses</w:t>
      </w:r>
    </w:p>
    <w:p w:rsidR="001057F8" w:rsidRPr="001057F8" w:rsidRDefault="001057F8" w:rsidP="001057F8">
      <w:pPr>
        <w:numPr>
          <w:ilvl w:val="0"/>
          <w:numId w:val="21"/>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62" type="#_x0000_t75" style="width:20.25pt;height:18pt" o:ole="">
            <v:imagedata r:id="rId18" o:title=""/>
          </v:shape>
          <w:control r:id="rId161" w:name="DefaultOcxName172" w:shapeid="_x0000_i1762"/>
        </w:object>
      </w:r>
      <w:r w:rsidRPr="001057F8">
        <w:rPr>
          <w:rFonts w:ascii="Arial" w:eastAsia="Times New Roman" w:hAnsi="Arial" w:cs="Arial"/>
          <w:color w:val="3C4245"/>
          <w:sz w:val="21"/>
          <w:szCs w:val="21"/>
          <w:lang w:val="en-US" w:eastAsia="el-GR"/>
        </w:rPr>
        <w:t>Patent term extensions or supplementary protection certificates, where applicable</w:t>
      </w:r>
    </w:p>
    <w:p w:rsidR="001057F8" w:rsidRPr="001057F8" w:rsidRDefault="001057F8" w:rsidP="001057F8">
      <w:pPr>
        <w:numPr>
          <w:ilvl w:val="0"/>
          <w:numId w:val="21"/>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65" type="#_x0000_t75" style="width:20.25pt;height:18pt" o:ole="">
            <v:imagedata r:id="rId18" o:title=""/>
          </v:shape>
          <w:control r:id="rId162" w:name="DefaultOcxName182" w:shapeid="_x0000_i1765"/>
        </w:object>
      </w:r>
      <w:r w:rsidRPr="001057F8">
        <w:rPr>
          <w:rFonts w:ascii="Arial" w:eastAsia="Times New Roman" w:hAnsi="Arial" w:cs="Arial"/>
          <w:color w:val="3C4245"/>
          <w:sz w:val="21"/>
          <w:szCs w:val="21"/>
          <w:lang w:val="en-US" w:eastAsia="el-GR"/>
        </w:rPr>
        <w:t>Test data exclusivity protection database, where applicable</w:t>
      </w:r>
    </w:p>
    <w:p w:rsidR="001057F8" w:rsidRPr="001057F8" w:rsidRDefault="001057F8" w:rsidP="001057F8">
      <w:pPr>
        <w:numPr>
          <w:ilvl w:val="0"/>
          <w:numId w:val="21"/>
        </w:num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68" type="#_x0000_t75" style="width:20.25pt;height:18pt" o:ole="">
            <v:imagedata r:id="rId18" o:title=""/>
          </v:shape>
          <w:control r:id="rId163" w:name="DefaultOcxName192" w:shapeid="_x0000_i1768"/>
        </w:object>
      </w:r>
      <w:r w:rsidRPr="001057F8">
        <w:rPr>
          <w:rFonts w:ascii="Arial" w:eastAsia="Times New Roman" w:hAnsi="Arial" w:cs="Arial"/>
          <w:color w:val="3C4245"/>
          <w:sz w:val="21"/>
          <w:szCs w:val="21"/>
          <w:lang w:eastAsia="el-GR"/>
        </w:rPr>
        <w:t>Other:</w:t>
      </w:r>
    </w:p>
    <w:p w:rsidR="001057F8" w:rsidRPr="001057F8" w:rsidRDefault="001057F8" w:rsidP="001057F8">
      <w:p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1057F8">
        <w:rPr>
          <w:rFonts w:ascii="Arial" w:eastAsia="Times New Roman" w:hAnsi="Arial" w:cs="Arial"/>
          <w:color w:val="3C4245"/>
          <w:sz w:val="21"/>
          <w:szCs w:val="21"/>
          <w:lang w:eastAsia="el-GR"/>
        </w:rPr>
        <w:t> </w:t>
      </w:r>
    </w:p>
    <w:p w:rsidR="001057F8" w:rsidRPr="001057F8" w:rsidRDefault="001057F8" w:rsidP="001057F8">
      <w:p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72" type="#_x0000_t75" style="width:60.75pt;height:18pt" o:ole="">
            <v:imagedata r:id="rId8" o:title=""/>
          </v:shape>
          <w:control r:id="rId164" w:name="DefaultOcxName202" w:shapeid="_x0000_i1772"/>
        </w:object>
      </w:r>
    </w:p>
    <w:p w:rsidR="001057F8" w:rsidRPr="001057F8" w:rsidRDefault="001057F8" w:rsidP="001057F8">
      <w:pPr>
        <w:shd w:val="clear" w:color="auto" w:fill="FFFFFF"/>
        <w:spacing w:after="0" w:line="240" w:lineRule="auto"/>
        <w:rPr>
          <w:rFonts w:ascii="Arial" w:eastAsia="Times New Roman" w:hAnsi="Arial" w:cs="Arial"/>
          <w:color w:val="3C4245"/>
          <w:sz w:val="19"/>
          <w:szCs w:val="19"/>
          <w:lang w:val="en-US" w:eastAsia="el-GR"/>
        </w:rPr>
      </w:pPr>
      <w:r w:rsidRPr="001057F8">
        <w:rPr>
          <w:rFonts w:ascii="Arial" w:eastAsia="Times New Roman" w:hAnsi="Arial" w:cs="Arial"/>
          <w:i/>
          <w:iCs/>
          <w:color w:val="3C4245"/>
          <w:sz w:val="19"/>
          <w:lang w:val="en-US" w:eastAsia="el-GR"/>
        </w:rPr>
        <w:t>This question corresponds to recommendation 17 of the actions prioritized by the expert panel for the overall programme review and WHA72.8.</w:t>
      </w:r>
    </w:p>
    <w:p w:rsidR="001057F8" w:rsidRPr="001057F8" w:rsidRDefault="006F36A1" w:rsidP="001057F8">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171" style="width:0;height:0" o:hralign="center" o:hrstd="t" o:hr="t" fillcolor="#a0a0a0" stroked="f"/>
        </w:pict>
      </w:r>
    </w:p>
    <w:p w:rsidR="001057F8" w:rsidRPr="001057F8" w:rsidRDefault="001057F8" w:rsidP="001057F8">
      <w:pPr>
        <w:shd w:val="clear" w:color="auto" w:fill="FFFFFF"/>
        <w:spacing w:before="150" w:line="240" w:lineRule="auto"/>
        <w:rPr>
          <w:rFonts w:ascii="Arial" w:eastAsia="Times New Roman" w:hAnsi="Arial" w:cs="Arial"/>
          <w:color w:val="3C4245"/>
          <w:sz w:val="19"/>
          <w:szCs w:val="19"/>
          <w:lang w:val="en-US" w:eastAsia="el-GR"/>
        </w:rPr>
      </w:pPr>
      <w:r w:rsidRPr="001057F8">
        <w:rPr>
          <w:rFonts w:ascii="Arial" w:eastAsia="Times New Roman" w:hAnsi="Arial" w:cs="Arial"/>
          <w:color w:val="3C4245"/>
          <w:sz w:val="19"/>
          <w:szCs w:val="19"/>
          <w:u w:val="single"/>
          <w:lang w:val="en-US" w:eastAsia="el-GR"/>
        </w:rPr>
        <w:t>Recommendation 17</w:t>
      </w:r>
      <w:r w:rsidRPr="001057F8">
        <w:rPr>
          <w:rFonts w:ascii="Arial" w:eastAsia="Times New Roman" w:hAnsi="Arial" w:cs="Arial"/>
          <w:color w:val="3C4245"/>
          <w:sz w:val="19"/>
          <w:szCs w:val="19"/>
          <w:lang w:val="en-US" w:eastAsia="el-GR"/>
        </w:rPr>
        <w:t>: The WHO Secretariat, in collaboration with partners, to promote the further development of databases of patents and non-confidential licence agreements for health products and facilitate greater access to such databases. (Indicator: Monitor coverage and use of existing and new databases of patent and licence information.)</w:t>
      </w:r>
    </w:p>
    <w:p w:rsidR="001057F8" w:rsidRPr="00B32127" w:rsidRDefault="001057F8" w:rsidP="001057F8">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47. You have indicated that your national and/or regional patent office or other government agencies have publicly-available health-related patent and licensing status information databases online; therefore, please provide any related links below. </w:t>
      </w:r>
    </w:p>
    <w:p w:rsidR="001057F8" w:rsidRPr="001057F8" w:rsidRDefault="001057F8" w:rsidP="001057F8">
      <w:pPr>
        <w:shd w:val="clear" w:color="auto" w:fill="FFFFFF"/>
        <w:spacing w:line="240" w:lineRule="auto"/>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77" type="#_x0000_t75" style="width:136.5pt;height:71.25pt" o:ole="">
            <v:imagedata r:id="rId16" o:title=""/>
          </v:shape>
          <w:control r:id="rId165" w:name="DefaultOcxName59" w:shapeid="_x0000_i1777"/>
        </w:object>
      </w:r>
    </w:p>
    <w:p w:rsidR="001057F8" w:rsidRPr="00B32127"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48.</w:t>
      </w:r>
    </w:p>
    <w:p w:rsidR="001057F8" w:rsidRPr="00B32127" w:rsidRDefault="001057F8" w:rsidP="001057F8">
      <w:pPr>
        <w:shd w:val="clear" w:color="auto" w:fill="4BB9EB"/>
        <w:spacing w:after="15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In the past two years, how has your country, when negotiating trade agreements, taken into account the impact on public health of adopting provisions that go beyond the standards of the </w:t>
      </w:r>
      <w:hyperlink r:id="rId166" w:history="1">
        <w:r w:rsidRPr="00B32127">
          <w:rPr>
            <w:rFonts w:ascii="Arial" w:eastAsia="Times New Roman" w:hAnsi="Arial" w:cs="Arial"/>
            <w:color w:val="008DC9"/>
            <w:sz w:val="25"/>
            <w:lang w:val="en-US" w:eastAsia="el-GR"/>
          </w:rPr>
          <w:t>TRIPS Agreement</w:t>
        </w:r>
      </w:hyperlink>
      <w:r w:rsidRPr="00B32127">
        <w:rPr>
          <w:rFonts w:ascii="Arial" w:eastAsia="Times New Roman" w:hAnsi="Arial" w:cs="Arial"/>
          <w:color w:val="FFFFFF"/>
          <w:sz w:val="25"/>
          <w:szCs w:val="25"/>
          <w:lang w:val="en-US" w:eastAsia="el-GR"/>
        </w:rPr>
        <w:t>?</w:t>
      </w:r>
    </w:p>
    <w:p w:rsidR="001057F8" w:rsidRPr="00B32127" w:rsidRDefault="001057F8" w:rsidP="001057F8">
      <w:pPr>
        <w:shd w:val="clear" w:color="auto" w:fill="4BB9EB"/>
        <w:spacing w:line="240" w:lineRule="auto"/>
        <w:rPr>
          <w:rFonts w:ascii="Arial" w:eastAsia="Times New Roman" w:hAnsi="Arial" w:cs="Arial"/>
          <w:color w:val="FFFFFF"/>
          <w:sz w:val="25"/>
          <w:szCs w:val="25"/>
          <w:lang w:val="en-US" w:eastAsia="el-GR"/>
        </w:rPr>
      </w:pPr>
    </w:p>
    <w:p w:rsidR="001057F8" w:rsidRPr="00B32127" w:rsidRDefault="001057F8" w:rsidP="001057F8">
      <w:pPr>
        <w:numPr>
          <w:ilvl w:val="0"/>
          <w:numId w:val="22"/>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79" type="#_x0000_t75" style="width:20.25pt;height:18pt" o:ole="">
            <v:imagedata r:id="rId18" o:title=""/>
          </v:shape>
          <w:control r:id="rId167" w:name="DefaultOcxName124" w:shapeid="_x0000_i1779"/>
        </w:object>
      </w:r>
      <w:r w:rsidRPr="00B32127">
        <w:rPr>
          <w:rFonts w:ascii="Arial" w:eastAsia="Times New Roman" w:hAnsi="Arial" w:cs="Arial"/>
          <w:color w:val="3C4245"/>
          <w:sz w:val="21"/>
          <w:szCs w:val="21"/>
          <w:lang w:val="en-US" w:eastAsia="el-GR"/>
        </w:rPr>
        <w:t>No consideration of the impact on public health when negotiating trade agreements</w:t>
      </w:r>
    </w:p>
    <w:p w:rsidR="001057F8" w:rsidRPr="00B32127" w:rsidRDefault="001057F8" w:rsidP="001057F8">
      <w:pPr>
        <w:numPr>
          <w:ilvl w:val="0"/>
          <w:numId w:val="22"/>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82" type="#_x0000_t75" style="width:20.25pt;height:18pt" o:ole="">
            <v:imagedata r:id="rId18" o:title=""/>
          </v:shape>
          <w:control r:id="rId168" w:name="DefaultOcxName215" w:shapeid="_x0000_i1782"/>
        </w:object>
      </w:r>
      <w:r w:rsidRPr="00B32127">
        <w:rPr>
          <w:rFonts w:ascii="Arial" w:eastAsia="Times New Roman" w:hAnsi="Arial" w:cs="Arial"/>
          <w:color w:val="3C4245"/>
          <w:sz w:val="21"/>
          <w:szCs w:val="21"/>
          <w:lang w:val="en-US" w:eastAsia="el-GR"/>
        </w:rPr>
        <w:t>Use of health impact assessment tools or other independent and comprehensive measures to assess public health impact</w:t>
      </w:r>
    </w:p>
    <w:p w:rsidR="001057F8" w:rsidRPr="00B32127" w:rsidRDefault="001057F8" w:rsidP="001057F8">
      <w:pPr>
        <w:numPr>
          <w:ilvl w:val="0"/>
          <w:numId w:val="22"/>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85" type="#_x0000_t75" style="width:20.25pt;height:18pt" o:ole="">
            <v:imagedata r:id="rId18" o:title=""/>
          </v:shape>
          <w:control r:id="rId169" w:name="DefaultOcxName315" w:shapeid="_x0000_i1785"/>
        </w:object>
      </w:r>
      <w:r w:rsidRPr="00B32127">
        <w:rPr>
          <w:rFonts w:ascii="Arial" w:eastAsia="Times New Roman" w:hAnsi="Arial" w:cs="Arial"/>
          <w:color w:val="3C4245"/>
          <w:sz w:val="21"/>
          <w:szCs w:val="21"/>
          <w:lang w:val="en-US" w:eastAsia="el-GR"/>
        </w:rPr>
        <w:t>Participation of national public health actors in trade agreement negotiations</w:t>
      </w:r>
    </w:p>
    <w:p w:rsidR="001057F8" w:rsidRPr="00B32127" w:rsidRDefault="001057F8" w:rsidP="001057F8">
      <w:pPr>
        <w:numPr>
          <w:ilvl w:val="0"/>
          <w:numId w:val="22"/>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88" type="#_x0000_t75" style="width:20.25pt;height:18pt" o:ole="">
            <v:imagedata r:id="rId18" o:title=""/>
          </v:shape>
          <w:control r:id="rId170" w:name="DefaultOcxName411" w:shapeid="_x0000_i1788"/>
        </w:object>
      </w:r>
      <w:r w:rsidRPr="00B32127">
        <w:rPr>
          <w:rFonts w:ascii="Arial" w:eastAsia="Times New Roman" w:hAnsi="Arial" w:cs="Arial"/>
          <w:color w:val="3C4245"/>
          <w:sz w:val="21"/>
          <w:szCs w:val="21"/>
          <w:lang w:val="en-US" w:eastAsia="el-GR"/>
        </w:rPr>
        <w:t>Promoting access to negotiating texts and meaningful opportunities for health negotiators' engagement and feedback</w:t>
      </w:r>
    </w:p>
    <w:p w:rsidR="001057F8" w:rsidRPr="001057F8" w:rsidRDefault="001057F8" w:rsidP="001057F8">
      <w:pPr>
        <w:numPr>
          <w:ilvl w:val="0"/>
          <w:numId w:val="22"/>
        </w:num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91" type="#_x0000_t75" style="width:20.25pt;height:18pt" o:ole="">
            <v:imagedata r:id="rId18" o:title=""/>
          </v:shape>
          <w:control r:id="rId171" w:name="DefaultOcxName58" w:shapeid="_x0000_i1791"/>
        </w:object>
      </w:r>
      <w:r w:rsidRPr="001057F8">
        <w:rPr>
          <w:rFonts w:ascii="Arial" w:eastAsia="Times New Roman" w:hAnsi="Arial" w:cs="Arial"/>
          <w:color w:val="3C4245"/>
          <w:sz w:val="21"/>
          <w:szCs w:val="21"/>
          <w:lang w:eastAsia="el-GR"/>
        </w:rPr>
        <w:t>Other:</w:t>
      </w:r>
    </w:p>
    <w:p w:rsidR="001057F8" w:rsidRPr="001057F8" w:rsidRDefault="001057F8" w:rsidP="001057F8">
      <w:p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1057F8">
        <w:rPr>
          <w:rFonts w:ascii="Arial" w:eastAsia="Times New Roman" w:hAnsi="Arial" w:cs="Arial"/>
          <w:color w:val="3C4245"/>
          <w:sz w:val="21"/>
          <w:szCs w:val="21"/>
          <w:lang w:eastAsia="el-GR"/>
        </w:rPr>
        <w:t> </w:t>
      </w:r>
    </w:p>
    <w:p w:rsidR="001057F8" w:rsidRPr="001057F8" w:rsidRDefault="001057F8" w:rsidP="001057F8">
      <w:p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795" type="#_x0000_t75" style="width:60.75pt;height:18pt" o:ole="">
            <v:imagedata r:id="rId8" o:title=""/>
          </v:shape>
          <w:control r:id="rId172" w:name="DefaultOcxName65" w:shapeid="_x0000_i1795"/>
        </w:object>
      </w:r>
    </w:p>
    <w:p w:rsidR="001057F8" w:rsidRPr="00B32127" w:rsidRDefault="001057F8" w:rsidP="001057F8">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19 of the actions prioritized by the expert panel for the overall programme review.</w:t>
      </w:r>
    </w:p>
    <w:p w:rsidR="001057F8" w:rsidRPr="001057F8" w:rsidRDefault="006F36A1" w:rsidP="001057F8">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179" style="width:0;height:0" o:hralign="center" o:hrstd="t" o:hr="t" fillcolor="#a0a0a0" stroked="f"/>
        </w:pict>
      </w:r>
    </w:p>
    <w:p w:rsidR="001057F8" w:rsidRPr="00B32127" w:rsidRDefault="001057F8" w:rsidP="001057F8">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19</w:t>
      </w:r>
      <w:r w:rsidRPr="00B32127">
        <w:rPr>
          <w:rFonts w:ascii="Arial" w:eastAsia="Times New Roman" w:hAnsi="Arial" w:cs="Arial"/>
          <w:color w:val="3C4245"/>
          <w:sz w:val="19"/>
          <w:szCs w:val="19"/>
          <w:lang w:val="en-US" w:eastAsia="el-GR"/>
        </w:rPr>
        <w:t>: Member States, when negotiating trade agreements, to take into account the impact on public health of adopting provisions that go beyond the requirements of the TRIPS Agreement. (Indicator: Assessment by 2022 of evidence that negotiators of new trade agreements have taken account of the public health impact of the adoption of such agreements.)</w:t>
      </w:r>
    </w:p>
    <w:p w:rsidR="001057F8" w:rsidRPr="00B32127"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49.</w:t>
      </w:r>
    </w:p>
    <w:p w:rsidR="001057F8" w:rsidRPr="00B32127" w:rsidRDefault="001057F8" w:rsidP="001057F8">
      <w:pPr>
        <w:shd w:val="clear" w:color="auto" w:fill="4BB9EB"/>
        <w:spacing w:after="15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Has your country developed or used good practices on evidence-based selection and health technology assessment for health products for national use to support creation or updating of national lists of essential health products for reimbursement, insurance and/or procurement purposes?</w:t>
      </w:r>
    </w:p>
    <w:p w:rsidR="001057F8" w:rsidRPr="00B32127" w:rsidRDefault="001057F8" w:rsidP="001057F8">
      <w:pPr>
        <w:shd w:val="clear" w:color="auto" w:fill="4BB9EB"/>
        <w:spacing w:line="240" w:lineRule="auto"/>
        <w:rPr>
          <w:rFonts w:ascii="Arial" w:eastAsia="Times New Roman" w:hAnsi="Arial" w:cs="Arial"/>
          <w:color w:val="FFFFFF"/>
          <w:sz w:val="25"/>
          <w:szCs w:val="25"/>
          <w:lang w:val="en-US" w:eastAsia="el-GR"/>
        </w:rPr>
      </w:pPr>
    </w:p>
    <w:p w:rsidR="001057F8" w:rsidRPr="00B32127" w:rsidRDefault="001057F8" w:rsidP="001057F8">
      <w:pPr>
        <w:numPr>
          <w:ilvl w:val="0"/>
          <w:numId w:val="23"/>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798" type="#_x0000_t75" style="width:20.25pt;height:18pt" o:ole="">
            <v:imagedata r:id="rId18" o:title=""/>
          </v:shape>
          <w:control r:id="rId173" w:name="DefaultOcxName60" w:shapeid="_x0000_i1798"/>
        </w:object>
      </w:r>
      <w:r w:rsidRPr="00B32127">
        <w:rPr>
          <w:rFonts w:ascii="Arial" w:eastAsia="Times New Roman" w:hAnsi="Arial" w:cs="Arial"/>
          <w:color w:val="3C4245"/>
          <w:sz w:val="21"/>
          <w:szCs w:val="21"/>
          <w:lang w:val="en-US" w:eastAsia="el-GR"/>
        </w:rPr>
        <w:t>No, neither developed nor used good practices on evidence-based selection and health technology assessment for health products for national use</w:t>
      </w:r>
    </w:p>
    <w:p w:rsidR="001057F8" w:rsidRPr="00B32127" w:rsidRDefault="001057F8" w:rsidP="001057F8">
      <w:pPr>
        <w:numPr>
          <w:ilvl w:val="0"/>
          <w:numId w:val="23"/>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802" type="#_x0000_t75" style="width:20.25pt;height:18pt" o:ole="">
            <v:imagedata r:id="rId18" o:title=""/>
          </v:shape>
          <w:control r:id="rId174" w:name="DefaultOcxName126" w:shapeid="_x0000_i1802"/>
        </w:object>
      </w:r>
      <w:r w:rsidRPr="00B32127">
        <w:rPr>
          <w:rFonts w:ascii="Arial" w:eastAsia="Times New Roman" w:hAnsi="Arial" w:cs="Arial"/>
          <w:color w:val="3C4245"/>
          <w:sz w:val="21"/>
          <w:szCs w:val="21"/>
          <w:lang w:val="en-US" w:eastAsia="el-GR"/>
        </w:rPr>
        <w:t>Yes, </w:t>
      </w:r>
      <w:r w:rsidRPr="00B32127">
        <w:rPr>
          <w:rFonts w:ascii="Arial" w:eastAsia="Times New Roman" w:hAnsi="Arial" w:cs="Arial"/>
          <w:color w:val="3C4245"/>
          <w:sz w:val="21"/>
          <w:szCs w:val="21"/>
          <w:u w:val="single"/>
          <w:lang w:val="en-US" w:eastAsia="el-GR"/>
        </w:rPr>
        <w:t>developed</w:t>
      </w:r>
      <w:r w:rsidRPr="00B32127">
        <w:rPr>
          <w:rFonts w:ascii="Arial" w:eastAsia="Times New Roman" w:hAnsi="Arial" w:cs="Arial"/>
          <w:color w:val="3C4245"/>
          <w:sz w:val="21"/>
          <w:szCs w:val="21"/>
          <w:lang w:val="en-US" w:eastAsia="el-GR"/>
        </w:rPr>
        <w:t> good practices on evidence-based selection and health technology assessment for health products for national use</w:t>
      </w:r>
    </w:p>
    <w:p w:rsidR="001057F8" w:rsidRPr="00B32127" w:rsidRDefault="001057F8" w:rsidP="001057F8">
      <w:pPr>
        <w:numPr>
          <w:ilvl w:val="0"/>
          <w:numId w:val="23"/>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805" type="#_x0000_t75" style="width:20.25pt;height:18pt" o:ole="">
            <v:imagedata r:id="rId18" o:title=""/>
          </v:shape>
          <w:control r:id="rId175" w:name="DefaultOcxName216" w:shapeid="_x0000_i1805"/>
        </w:object>
      </w:r>
      <w:r w:rsidRPr="00B32127">
        <w:rPr>
          <w:rFonts w:ascii="Arial" w:eastAsia="Times New Roman" w:hAnsi="Arial" w:cs="Arial"/>
          <w:color w:val="3C4245"/>
          <w:sz w:val="21"/>
          <w:szCs w:val="21"/>
          <w:lang w:val="en-US" w:eastAsia="el-GR"/>
        </w:rPr>
        <w:t>Yes, </w:t>
      </w:r>
      <w:r w:rsidRPr="00B32127">
        <w:rPr>
          <w:rFonts w:ascii="Arial" w:eastAsia="Times New Roman" w:hAnsi="Arial" w:cs="Arial"/>
          <w:color w:val="3C4245"/>
          <w:sz w:val="21"/>
          <w:szCs w:val="21"/>
          <w:u w:val="single"/>
          <w:lang w:val="en-US" w:eastAsia="el-GR"/>
        </w:rPr>
        <w:t>used</w:t>
      </w:r>
      <w:r w:rsidRPr="00B32127">
        <w:rPr>
          <w:rFonts w:ascii="Arial" w:eastAsia="Times New Roman" w:hAnsi="Arial" w:cs="Arial"/>
          <w:color w:val="3C4245"/>
          <w:sz w:val="21"/>
          <w:szCs w:val="21"/>
          <w:lang w:val="en-US" w:eastAsia="el-GR"/>
        </w:rPr>
        <w:t> good practices on evidence-based selection and health technology assessment for health products for national use</w:t>
      </w:r>
    </w:p>
    <w:p w:rsidR="001057F8" w:rsidRPr="00B32127" w:rsidRDefault="001057F8" w:rsidP="001057F8">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20 of the actions prioritized by the expert panel for the overall programme review.</w:t>
      </w:r>
    </w:p>
    <w:p w:rsidR="001057F8" w:rsidRPr="001057F8" w:rsidRDefault="006F36A1" w:rsidP="001057F8">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183" style="width:0;height:0" o:hralign="center" o:hrstd="t" o:hr="t" fillcolor="#a0a0a0" stroked="f"/>
        </w:pict>
      </w:r>
    </w:p>
    <w:p w:rsidR="001057F8" w:rsidRPr="00B32127" w:rsidRDefault="001057F8" w:rsidP="001057F8">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20</w:t>
      </w:r>
      <w:r w:rsidRPr="00B32127">
        <w:rPr>
          <w:rFonts w:ascii="Arial" w:eastAsia="Times New Roman" w:hAnsi="Arial" w:cs="Arial"/>
          <w:color w:val="3C4245"/>
          <w:sz w:val="19"/>
          <w:szCs w:val="19"/>
          <w:lang w:val="en-US" w:eastAsia="el-GR"/>
        </w:rPr>
        <w:t>: The WHO Secretariat to develop and share good practices on evidence-based selection and health technology assessment for health products for national use, and support bilateral and regional collaboration between countries. (Indicator: Good practices on evidence-based selection and health technology assessment developed and disseminated by 2019. Report on bilateral and regional collaboration programmes prepared by WHO by 2022.)</w:t>
      </w:r>
      <w:r w:rsidRPr="00B32127">
        <w:rPr>
          <w:rFonts w:ascii="Arial" w:eastAsia="Times New Roman" w:hAnsi="Arial" w:cs="Arial"/>
          <w:color w:val="3C4245"/>
          <w:sz w:val="19"/>
          <w:szCs w:val="19"/>
          <w:lang w:val="en-US" w:eastAsia="el-GR"/>
        </w:rPr>
        <w:br/>
      </w:r>
    </w:p>
    <w:p w:rsidR="001057F8" w:rsidRPr="00B32127"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50.</w:t>
      </w:r>
    </w:p>
    <w:p w:rsidR="001057F8" w:rsidRPr="00B32127" w:rsidRDefault="001057F8" w:rsidP="001057F8">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If yes, please describe and upload below any good practices that your country has </w:t>
      </w:r>
      <w:r w:rsidRPr="00B32127">
        <w:rPr>
          <w:rFonts w:ascii="Arial" w:eastAsia="Times New Roman" w:hAnsi="Arial" w:cs="Arial"/>
          <w:color w:val="FFFFFF"/>
          <w:sz w:val="25"/>
          <w:szCs w:val="25"/>
          <w:u w:val="single"/>
          <w:lang w:val="en-US" w:eastAsia="el-GR"/>
        </w:rPr>
        <w:t>developed</w:t>
      </w:r>
      <w:r w:rsidRPr="00B32127">
        <w:rPr>
          <w:rFonts w:ascii="Arial" w:eastAsia="Times New Roman" w:hAnsi="Arial" w:cs="Arial"/>
          <w:color w:val="FFFFFF"/>
          <w:sz w:val="25"/>
          <w:szCs w:val="25"/>
          <w:lang w:val="en-US" w:eastAsia="el-GR"/>
        </w:rPr>
        <w:t> </w:t>
      </w:r>
      <w:r w:rsidRPr="00B32127">
        <w:rPr>
          <w:rFonts w:ascii="Helvetica" w:eastAsia="Times New Roman" w:hAnsi="Helvetica" w:cs="Arial"/>
          <w:color w:val="FFFFFF"/>
          <w:sz w:val="25"/>
          <w:szCs w:val="25"/>
          <w:lang w:val="en-US" w:eastAsia="el-GR"/>
        </w:rPr>
        <w:t>on evidence-based selection and health technology assessment for health products for national use. </w:t>
      </w:r>
    </w:p>
    <w:p w:rsidR="001057F8" w:rsidRPr="001057F8" w:rsidRDefault="001057F8" w:rsidP="001057F8">
      <w:pPr>
        <w:shd w:val="clear" w:color="auto" w:fill="FFFFFF"/>
        <w:spacing w:line="240" w:lineRule="auto"/>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810" type="#_x0000_t75" style="width:136.5pt;height:71.25pt" o:ole="">
            <v:imagedata r:id="rId16" o:title=""/>
          </v:shape>
          <w:control r:id="rId176" w:name="DefaultOcxName316" w:shapeid="_x0000_i1810"/>
        </w:object>
      </w:r>
    </w:p>
    <w:p w:rsidR="001057F8" w:rsidRPr="00B32127"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51. You can upload png, gif, doc, odt, pdf under 10240 KB each.</w:t>
      </w:r>
    </w:p>
    <w:p w:rsidR="001057F8" w:rsidRPr="00B32127" w:rsidRDefault="001057F8" w:rsidP="001057F8">
      <w:pPr>
        <w:shd w:val="clear" w:color="auto" w:fill="4BB9EB"/>
        <w:spacing w:line="240" w:lineRule="auto"/>
        <w:rPr>
          <w:rFonts w:ascii="Arial" w:eastAsia="Times New Roman" w:hAnsi="Arial" w:cs="Arial"/>
          <w:b/>
          <w:bCs/>
          <w:color w:val="A94442"/>
          <w:sz w:val="23"/>
          <w:szCs w:val="23"/>
          <w:lang w:val="en-US" w:eastAsia="el-GR"/>
        </w:rPr>
      </w:pPr>
      <w:r w:rsidRPr="00B32127">
        <w:rPr>
          <w:rFonts w:ascii="Arial" w:eastAsia="Times New Roman" w:hAnsi="Arial" w:cs="Arial"/>
          <w:b/>
          <w:bCs/>
          <w:color w:val="A94442"/>
          <w:sz w:val="23"/>
          <w:szCs w:val="23"/>
          <w:lang w:val="en-US" w:eastAsia="el-GR"/>
        </w:rPr>
        <w:t> Please upload at most one file</w:t>
      </w:r>
    </w:p>
    <w:p w:rsidR="001057F8" w:rsidRPr="00B32127" w:rsidRDefault="006F36A1" w:rsidP="001057F8">
      <w:pPr>
        <w:shd w:val="clear" w:color="auto" w:fill="FFFFFF"/>
        <w:spacing w:line="240" w:lineRule="auto"/>
        <w:rPr>
          <w:rFonts w:ascii="Arial" w:eastAsia="Times New Roman" w:hAnsi="Arial" w:cs="Arial"/>
          <w:color w:val="3C4245"/>
          <w:sz w:val="21"/>
          <w:szCs w:val="21"/>
          <w:lang w:val="en-US" w:eastAsia="el-GR"/>
        </w:rPr>
      </w:pPr>
      <w:hyperlink r:id="rId177" w:history="1">
        <w:r w:rsidR="001057F8" w:rsidRPr="00B32127">
          <w:rPr>
            <w:rFonts w:ascii="Arial" w:eastAsia="Times New Roman" w:hAnsi="Arial" w:cs="Arial"/>
            <w:color w:val="FFFFFF"/>
            <w:sz w:val="23"/>
            <w:u w:val="single"/>
            <w:lang w:val="en-US" w:eastAsia="el-GR"/>
          </w:rPr>
          <w:t> Upload files</w:t>
        </w:r>
      </w:hyperlink>
    </w:p>
    <w:p w:rsidR="001057F8" w:rsidRPr="00B32127"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52.</w:t>
      </w:r>
    </w:p>
    <w:p w:rsidR="001057F8" w:rsidRPr="00B32127" w:rsidRDefault="001057F8" w:rsidP="001057F8">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If yes, please describe and upload below any good practices that your country has </w:t>
      </w:r>
      <w:r w:rsidRPr="00B32127">
        <w:rPr>
          <w:rFonts w:ascii="Arial" w:eastAsia="Times New Roman" w:hAnsi="Arial" w:cs="Arial"/>
          <w:color w:val="FFFFFF"/>
          <w:sz w:val="25"/>
          <w:szCs w:val="25"/>
          <w:u w:val="single"/>
          <w:lang w:val="en-US" w:eastAsia="el-GR"/>
        </w:rPr>
        <w:t>used</w:t>
      </w:r>
      <w:r w:rsidRPr="00B32127">
        <w:rPr>
          <w:rFonts w:ascii="Arial" w:eastAsia="Times New Roman" w:hAnsi="Arial" w:cs="Arial"/>
          <w:color w:val="FFFFFF"/>
          <w:sz w:val="25"/>
          <w:szCs w:val="25"/>
          <w:lang w:val="en-US" w:eastAsia="el-GR"/>
        </w:rPr>
        <w:t> </w:t>
      </w:r>
      <w:r w:rsidRPr="00B32127">
        <w:rPr>
          <w:rFonts w:ascii="Helvetica" w:eastAsia="Times New Roman" w:hAnsi="Helvetica" w:cs="Arial"/>
          <w:color w:val="FFFFFF"/>
          <w:sz w:val="25"/>
          <w:szCs w:val="25"/>
          <w:lang w:val="en-US" w:eastAsia="el-GR"/>
        </w:rPr>
        <w:t>on evidence-based selection and health technology assessment for health products for national use.</w:t>
      </w:r>
    </w:p>
    <w:p w:rsidR="001057F8" w:rsidRPr="001057F8" w:rsidRDefault="001057F8" w:rsidP="001057F8">
      <w:pPr>
        <w:shd w:val="clear" w:color="auto" w:fill="FFFFFF"/>
        <w:spacing w:line="240" w:lineRule="auto"/>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813" type="#_x0000_t75" style="width:136.5pt;height:71.25pt" o:ole="">
            <v:imagedata r:id="rId16" o:title=""/>
          </v:shape>
          <w:control r:id="rId178" w:name="DefaultOcxName412" w:shapeid="_x0000_i1813"/>
        </w:object>
      </w:r>
    </w:p>
    <w:p w:rsidR="001057F8" w:rsidRPr="00B32127"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53. You can upload png, gif, doc, odt, pdf under 10240 KB each.</w:t>
      </w:r>
    </w:p>
    <w:p w:rsidR="001057F8" w:rsidRPr="00B32127" w:rsidRDefault="001057F8" w:rsidP="001057F8">
      <w:pPr>
        <w:shd w:val="clear" w:color="auto" w:fill="4BB9EB"/>
        <w:spacing w:line="240" w:lineRule="auto"/>
        <w:rPr>
          <w:rFonts w:ascii="Arial" w:eastAsia="Times New Roman" w:hAnsi="Arial" w:cs="Arial"/>
          <w:b/>
          <w:bCs/>
          <w:color w:val="A94442"/>
          <w:sz w:val="23"/>
          <w:szCs w:val="23"/>
          <w:lang w:val="en-US" w:eastAsia="el-GR"/>
        </w:rPr>
      </w:pPr>
      <w:r w:rsidRPr="00B32127">
        <w:rPr>
          <w:rFonts w:ascii="Arial" w:eastAsia="Times New Roman" w:hAnsi="Arial" w:cs="Arial"/>
          <w:b/>
          <w:bCs/>
          <w:color w:val="A94442"/>
          <w:sz w:val="23"/>
          <w:szCs w:val="23"/>
          <w:lang w:val="en-US" w:eastAsia="el-GR"/>
        </w:rPr>
        <w:t> Please upload at most one file</w:t>
      </w:r>
    </w:p>
    <w:p w:rsidR="001057F8" w:rsidRPr="00B32127" w:rsidRDefault="006F36A1" w:rsidP="001057F8">
      <w:pPr>
        <w:shd w:val="clear" w:color="auto" w:fill="FFFFFF"/>
        <w:spacing w:line="240" w:lineRule="auto"/>
        <w:rPr>
          <w:rFonts w:ascii="Arial" w:eastAsia="Times New Roman" w:hAnsi="Arial" w:cs="Arial"/>
          <w:color w:val="3C4245"/>
          <w:sz w:val="21"/>
          <w:szCs w:val="21"/>
          <w:lang w:val="en-US" w:eastAsia="el-GR"/>
        </w:rPr>
      </w:pPr>
      <w:hyperlink r:id="rId179" w:history="1">
        <w:r w:rsidR="001057F8" w:rsidRPr="00B32127">
          <w:rPr>
            <w:rFonts w:ascii="Arial" w:eastAsia="Times New Roman" w:hAnsi="Arial" w:cs="Arial"/>
            <w:color w:val="FFFFFF"/>
            <w:sz w:val="23"/>
            <w:u w:val="single"/>
            <w:lang w:val="en-US" w:eastAsia="el-GR"/>
          </w:rPr>
          <w:t> Upload files</w:t>
        </w:r>
      </w:hyperlink>
    </w:p>
    <w:p w:rsidR="001057F8" w:rsidRPr="00B32127"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54.</w:t>
      </w:r>
    </w:p>
    <w:p w:rsidR="001057F8" w:rsidRPr="00B32127" w:rsidRDefault="001057F8" w:rsidP="001057F8">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Does your country participate in any bilateral and/or regional collaboration programme(s) on evidence-based selection and/or health technology assessment for health products for national use?</w:t>
      </w:r>
    </w:p>
    <w:p w:rsidR="001057F8" w:rsidRPr="00B32127" w:rsidRDefault="001057F8" w:rsidP="001057F8">
      <w:pPr>
        <w:numPr>
          <w:ilvl w:val="0"/>
          <w:numId w:val="24"/>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815" type="#_x0000_t75" style="width:20.25pt;height:18pt" o:ole="">
            <v:imagedata r:id="rId18" o:title=""/>
          </v:shape>
          <w:control r:id="rId180" w:name="DefaultOcxName510" w:shapeid="_x0000_i1815"/>
        </w:object>
      </w:r>
      <w:r w:rsidRPr="00B32127">
        <w:rPr>
          <w:rFonts w:ascii="Arial" w:eastAsia="Times New Roman" w:hAnsi="Arial" w:cs="Arial"/>
          <w:color w:val="3C4245"/>
          <w:sz w:val="21"/>
          <w:szCs w:val="21"/>
          <w:lang w:val="en-US" w:eastAsia="el-GR"/>
        </w:rPr>
        <w:t>No participation in bilateral and/or regional collaboration programme(s)</w:t>
      </w:r>
    </w:p>
    <w:p w:rsidR="001057F8" w:rsidRPr="00B32127" w:rsidRDefault="001057F8" w:rsidP="001057F8">
      <w:pPr>
        <w:numPr>
          <w:ilvl w:val="0"/>
          <w:numId w:val="24"/>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818" type="#_x0000_t75" style="width:20.25pt;height:18pt" o:ole="">
            <v:imagedata r:id="rId18" o:title=""/>
          </v:shape>
          <w:control r:id="rId181" w:name="DefaultOcxName66" w:shapeid="_x0000_i1818"/>
        </w:object>
      </w:r>
      <w:r w:rsidRPr="00B32127">
        <w:rPr>
          <w:rFonts w:ascii="Arial" w:eastAsia="Times New Roman" w:hAnsi="Arial" w:cs="Arial"/>
          <w:color w:val="3C4245"/>
          <w:sz w:val="21"/>
          <w:szCs w:val="21"/>
          <w:lang w:val="en-US" w:eastAsia="el-GR"/>
        </w:rPr>
        <w:t>Yes, participation in </w:t>
      </w:r>
      <w:r w:rsidRPr="00B32127">
        <w:rPr>
          <w:rFonts w:ascii="Arial" w:eastAsia="Times New Roman" w:hAnsi="Arial" w:cs="Arial"/>
          <w:color w:val="3C4245"/>
          <w:sz w:val="21"/>
          <w:szCs w:val="21"/>
          <w:u w:val="single"/>
          <w:lang w:val="en-US" w:eastAsia="el-GR"/>
        </w:rPr>
        <w:t>bilateral</w:t>
      </w:r>
      <w:r w:rsidRPr="00B32127">
        <w:rPr>
          <w:rFonts w:ascii="Arial" w:eastAsia="Times New Roman" w:hAnsi="Arial" w:cs="Arial"/>
          <w:color w:val="3C4245"/>
          <w:sz w:val="21"/>
          <w:szCs w:val="21"/>
          <w:lang w:val="en-US" w:eastAsia="el-GR"/>
        </w:rPr>
        <w:t> collaboration programme(s)</w:t>
      </w:r>
    </w:p>
    <w:p w:rsidR="001057F8" w:rsidRPr="00B32127" w:rsidRDefault="001057F8" w:rsidP="001057F8">
      <w:pPr>
        <w:numPr>
          <w:ilvl w:val="0"/>
          <w:numId w:val="24"/>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1057F8">
        <w:rPr>
          <w:rFonts w:ascii="Arial" w:eastAsia="Times New Roman" w:hAnsi="Arial" w:cs="Arial"/>
          <w:color w:val="3C4245"/>
          <w:sz w:val="21"/>
          <w:szCs w:val="21"/>
        </w:rPr>
        <w:object w:dxaOrig="225" w:dyaOrig="225">
          <v:shape id="_x0000_i1821" type="#_x0000_t75" style="width:20.25pt;height:18pt" o:ole="">
            <v:imagedata r:id="rId18" o:title=""/>
          </v:shape>
          <w:control r:id="rId182" w:name="DefaultOcxName75" w:shapeid="_x0000_i1821"/>
        </w:object>
      </w:r>
      <w:r w:rsidRPr="00B32127">
        <w:rPr>
          <w:rFonts w:ascii="Arial" w:eastAsia="Times New Roman" w:hAnsi="Arial" w:cs="Arial"/>
          <w:color w:val="3C4245"/>
          <w:sz w:val="21"/>
          <w:szCs w:val="21"/>
          <w:lang w:val="en-US" w:eastAsia="el-GR"/>
        </w:rPr>
        <w:t>Yes, participation in </w:t>
      </w:r>
      <w:r w:rsidRPr="00B32127">
        <w:rPr>
          <w:rFonts w:ascii="Arial" w:eastAsia="Times New Roman" w:hAnsi="Arial" w:cs="Arial"/>
          <w:color w:val="3C4245"/>
          <w:sz w:val="21"/>
          <w:szCs w:val="21"/>
          <w:u w:val="single"/>
          <w:lang w:val="en-US" w:eastAsia="el-GR"/>
        </w:rPr>
        <w:t>regional</w:t>
      </w:r>
      <w:r w:rsidRPr="00B32127">
        <w:rPr>
          <w:rFonts w:ascii="Arial" w:eastAsia="Times New Roman" w:hAnsi="Arial" w:cs="Arial"/>
          <w:color w:val="3C4245"/>
          <w:sz w:val="21"/>
          <w:szCs w:val="21"/>
          <w:lang w:val="en-US" w:eastAsia="el-GR"/>
        </w:rPr>
        <w:t> collaboration programme(s)</w:t>
      </w:r>
    </w:p>
    <w:p w:rsidR="001057F8" w:rsidRPr="00B32127" w:rsidRDefault="001057F8" w:rsidP="001057F8">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20 of the actions prioritized by the expert panel for the overall programme review.</w:t>
      </w:r>
    </w:p>
    <w:p w:rsidR="001057F8" w:rsidRPr="001057F8" w:rsidRDefault="006F36A1" w:rsidP="001057F8">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189" style="width:0;height:0" o:hralign="center" o:hrstd="t" o:hr="t" fillcolor="#a0a0a0" stroked="f"/>
        </w:pict>
      </w:r>
    </w:p>
    <w:p w:rsidR="001057F8" w:rsidRPr="00B32127" w:rsidRDefault="001057F8" w:rsidP="001057F8">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20</w:t>
      </w:r>
      <w:r w:rsidRPr="00B32127">
        <w:rPr>
          <w:rFonts w:ascii="Arial" w:eastAsia="Times New Roman" w:hAnsi="Arial" w:cs="Arial"/>
          <w:color w:val="3C4245"/>
          <w:sz w:val="19"/>
          <w:szCs w:val="19"/>
          <w:lang w:val="en-US" w:eastAsia="el-GR"/>
        </w:rPr>
        <w:t>: The WHO Secretariat to develop and share good practices on evidence-based selection and health technology assessment for health products for national use, and support bilateral and regional collaboration between countries. (Indicator: Good practices on evidence-based selection and health technology assessment developed and disseminated by 2019. Report on bilateral and regional collaboration programmes prepared by WHO by 2022.)</w:t>
      </w:r>
      <w:r w:rsidRPr="00B32127">
        <w:rPr>
          <w:rFonts w:ascii="Arial" w:eastAsia="Times New Roman" w:hAnsi="Arial" w:cs="Arial"/>
          <w:color w:val="3C4245"/>
          <w:sz w:val="19"/>
          <w:szCs w:val="19"/>
          <w:lang w:val="en-US" w:eastAsia="el-GR"/>
        </w:rPr>
        <w:br/>
      </w:r>
    </w:p>
    <w:p w:rsidR="001057F8" w:rsidRPr="00B32127"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55.</w:t>
      </w:r>
    </w:p>
    <w:p w:rsidR="001057F8" w:rsidRPr="00B32127" w:rsidRDefault="001057F8" w:rsidP="001057F8">
      <w:pPr>
        <w:shd w:val="clear" w:color="auto" w:fill="4BB9EB"/>
        <w:spacing w:after="15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If yes, please describe the</w:t>
      </w:r>
      <w:r w:rsidRPr="00B32127">
        <w:rPr>
          <w:rFonts w:ascii="Helvetica" w:eastAsia="Times New Roman" w:hAnsi="Helvetica" w:cs="Arial"/>
          <w:color w:val="FFFFFF"/>
          <w:sz w:val="25"/>
          <w:szCs w:val="25"/>
          <w:lang w:val="en-US" w:eastAsia="el-GR"/>
        </w:rPr>
        <w:t> </w:t>
      </w:r>
      <w:r w:rsidRPr="00B32127">
        <w:rPr>
          <w:rFonts w:ascii="Helvetica" w:eastAsia="Times New Roman" w:hAnsi="Helvetica" w:cs="Arial"/>
          <w:color w:val="FFFFFF"/>
          <w:sz w:val="25"/>
          <w:szCs w:val="25"/>
          <w:u w:val="single"/>
          <w:lang w:val="en-US" w:eastAsia="el-GR"/>
        </w:rPr>
        <w:t>bilateral</w:t>
      </w:r>
      <w:r w:rsidRPr="00B32127">
        <w:rPr>
          <w:rFonts w:ascii="Helvetica" w:eastAsia="Times New Roman" w:hAnsi="Helvetica" w:cs="Arial"/>
          <w:color w:val="FFFFFF"/>
          <w:sz w:val="25"/>
          <w:szCs w:val="25"/>
          <w:lang w:val="en-US" w:eastAsia="el-GR"/>
        </w:rPr>
        <w:t> collaboration programme(s) in which your country participates, provide any relevant links, and upload related information below. </w:t>
      </w:r>
    </w:p>
    <w:p w:rsidR="001057F8" w:rsidRPr="00B32127" w:rsidRDefault="001057F8" w:rsidP="001057F8">
      <w:pPr>
        <w:shd w:val="clear" w:color="auto" w:fill="4BB9EB"/>
        <w:spacing w:after="150" w:line="240" w:lineRule="auto"/>
        <w:rPr>
          <w:rFonts w:ascii="Arial" w:eastAsia="Times New Roman" w:hAnsi="Arial" w:cs="Arial"/>
          <w:color w:val="FFFFFF"/>
          <w:sz w:val="25"/>
          <w:szCs w:val="25"/>
          <w:lang w:val="en-US" w:eastAsia="el-GR"/>
        </w:rPr>
      </w:pPr>
      <w:r w:rsidRPr="00B32127">
        <w:rPr>
          <w:rFonts w:ascii="Helvetica" w:eastAsia="Times New Roman" w:hAnsi="Helvetica" w:cs="Arial"/>
          <w:color w:val="FFFFFF"/>
          <w:sz w:val="25"/>
          <w:szCs w:val="25"/>
          <w:lang w:val="en-US" w:eastAsia="el-GR"/>
        </w:rPr>
        <w:t> </w:t>
      </w:r>
    </w:p>
    <w:p w:rsidR="001057F8" w:rsidRPr="00B32127" w:rsidRDefault="001057F8" w:rsidP="001057F8">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 </w:t>
      </w:r>
    </w:p>
    <w:p w:rsidR="001057F8" w:rsidRPr="001057F8" w:rsidRDefault="001057F8" w:rsidP="001057F8">
      <w:pPr>
        <w:shd w:val="clear" w:color="auto" w:fill="FFFFFF"/>
        <w:spacing w:line="240" w:lineRule="auto"/>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826" type="#_x0000_t75" style="width:136.5pt;height:71.25pt" o:ole="">
            <v:imagedata r:id="rId16" o:title=""/>
          </v:shape>
          <w:control r:id="rId183" w:name="DefaultOcxName84" w:shapeid="_x0000_i1826"/>
        </w:object>
      </w:r>
    </w:p>
    <w:p w:rsidR="001057F8" w:rsidRPr="00B32127"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56. You can upload png, gif, doc, odt, pdf under 10240 KB each.</w:t>
      </w:r>
    </w:p>
    <w:p w:rsidR="001057F8" w:rsidRPr="00B32127" w:rsidRDefault="001057F8" w:rsidP="001057F8">
      <w:pPr>
        <w:shd w:val="clear" w:color="auto" w:fill="4BB9EB"/>
        <w:spacing w:line="240" w:lineRule="auto"/>
        <w:rPr>
          <w:rFonts w:ascii="Arial" w:eastAsia="Times New Roman" w:hAnsi="Arial" w:cs="Arial"/>
          <w:b/>
          <w:bCs/>
          <w:color w:val="A94442"/>
          <w:sz w:val="23"/>
          <w:szCs w:val="23"/>
          <w:lang w:val="en-US" w:eastAsia="el-GR"/>
        </w:rPr>
      </w:pPr>
      <w:r w:rsidRPr="00B32127">
        <w:rPr>
          <w:rFonts w:ascii="Arial" w:eastAsia="Times New Roman" w:hAnsi="Arial" w:cs="Arial"/>
          <w:b/>
          <w:bCs/>
          <w:color w:val="A94442"/>
          <w:sz w:val="23"/>
          <w:szCs w:val="23"/>
          <w:lang w:val="en-US" w:eastAsia="el-GR"/>
        </w:rPr>
        <w:t> Please upload at most one file</w:t>
      </w:r>
    </w:p>
    <w:p w:rsidR="001057F8" w:rsidRPr="00B32127" w:rsidRDefault="006F36A1" w:rsidP="001057F8">
      <w:pPr>
        <w:shd w:val="clear" w:color="auto" w:fill="FFFFFF"/>
        <w:spacing w:line="240" w:lineRule="auto"/>
        <w:rPr>
          <w:rFonts w:ascii="Arial" w:eastAsia="Times New Roman" w:hAnsi="Arial" w:cs="Arial"/>
          <w:color w:val="3C4245"/>
          <w:sz w:val="21"/>
          <w:szCs w:val="21"/>
          <w:lang w:val="en-US" w:eastAsia="el-GR"/>
        </w:rPr>
      </w:pPr>
      <w:hyperlink r:id="rId184" w:history="1">
        <w:r w:rsidR="001057F8" w:rsidRPr="00B32127">
          <w:rPr>
            <w:rFonts w:ascii="Arial" w:eastAsia="Times New Roman" w:hAnsi="Arial" w:cs="Arial"/>
            <w:color w:val="FFFFFF"/>
            <w:sz w:val="23"/>
            <w:u w:val="single"/>
            <w:lang w:val="en-US" w:eastAsia="el-GR"/>
          </w:rPr>
          <w:t> Upload files</w:t>
        </w:r>
      </w:hyperlink>
    </w:p>
    <w:p w:rsidR="001057F8" w:rsidRPr="00B32127"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57.</w:t>
      </w:r>
    </w:p>
    <w:p w:rsidR="001057F8" w:rsidRPr="00B32127" w:rsidRDefault="001057F8" w:rsidP="001057F8">
      <w:pPr>
        <w:shd w:val="clear" w:color="auto" w:fill="4BB9EB"/>
        <w:spacing w:after="15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If yes, please describe the</w:t>
      </w:r>
      <w:r w:rsidRPr="00B32127">
        <w:rPr>
          <w:rFonts w:ascii="Helvetica" w:eastAsia="Times New Roman" w:hAnsi="Helvetica" w:cs="Arial"/>
          <w:color w:val="FFFFFF"/>
          <w:sz w:val="25"/>
          <w:szCs w:val="25"/>
          <w:lang w:val="en-US" w:eastAsia="el-GR"/>
        </w:rPr>
        <w:t> </w:t>
      </w:r>
      <w:r w:rsidRPr="00B32127">
        <w:rPr>
          <w:rFonts w:ascii="Helvetica" w:eastAsia="Times New Roman" w:hAnsi="Helvetica" w:cs="Arial"/>
          <w:color w:val="FFFFFF"/>
          <w:sz w:val="25"/>
          <w:szCs w:val="25"/>
          <w:u w:val="single"/>
          <w:lang w:val="en-US" w:eastAsia="el-GR"/>
        </w:rPr>
        <w:t>regional</w:t>
      </w:r>
      <w:r w:rsidRPr="00B32127">
        <w:rPr>
          <w:rFonts w:ascii="Helvetica" w:eastAsia="Times New Roman" w:hAnsi="Helvetica" w:cs="Arial"/>
          <w:color w:val="FFFFFF"/>
          <w:sz w:val="25"/>
          <w:szCs w:val="25"/>
          <w:lang w:val="en-US" w:eastAsia="el-GR"/>
        </w:rPr>
        <w:t> collaboration programme(s) in which your country participates, provide any relevant links, and upload below any related information. </w:t>
      </w:r>
    </w:p>
    <w:p w:rsidR="001057F8" w:rsidRPr="00B32127" w:rsidRDefault="001057F8" w:rsidP="001057F8">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 </w:t>
      </w:r>
    </w:p>
    <w:p w:rsidR="001057F8" w:rsidRPr="001057F8" w:rsidRDefault="001057F8" w:rsidP="001057F8">
      <w:pPr>
        <w:shd w:val="clear" w:color="auto" w:fill="FFFFFF"/>
        <w:spacing w:line="240" w:lineRule="auto"/>
        <w:rPr>
          <w:rFonts w:ascii="Arial" w:eastAsia="Times New Roman" w:hAnsi="Arial" w:cs="Arial"/>
          <w:color w:val="3C4245"/>
          <w:sz w:val="21"/>
          <w:szCs w:val="21"/>
          <w:lang w:eastAsia="el-GR"/>
        </w:rPr>
      </w:pPr>
      <w:r w:rsidRPr="001057F8">
        <w:rPr>
          <w:rFonts w:ascii="Arial" w:eastAsia="Times New Roman" w:hAnsi="Arial" w:cs="Arial"/>
          <w:color w:val="3C4245"/>
          <w:sz w:val="21"/>
          <w:szCs w:val="21"/>
        </w:rPr>
        <w:object w:dxaOrig="225" w:dyaOrig="225">
          <v:shape id="_x0000_i1829" type="#_x0000_t75" style="width:136.5pt;height:71.25pt" o:ole="">
            <v:imagedata r:id="rId16" o:title=""/>
          </v:shape>
          <w:control r:id="rId185" w:name="DefaultOcxName94" w:shapeid="_x0000_i1829"/>
        </w:object>
      </w:r>
    </w:p>
    <w:p w:rsidR="001057F8" w:rsidRPr="00B32127"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58. You can upload png, gif, doc, odt, pdf under 10240 KB each.</w:t>
      </w:r>
    </w:p>
    <w:p w:rsidR="001057F8" w:rsidRPr="00B32127" w:rsidRDefault="001057F8" w:rsidP="001057F8">
      <w:pPr>
        <w:shd w:val="clear" w:color="auto" w:fill="4BB9EB"/>
        <w:spacing w:line="240" w:lineRule="auto"/>
        <w:rPr>
          <w:rFonts w:ascii="Arial" w:eastAsia="Times New Roman" w:hAnsi="Arial" w:cs="Arial"/>
          <w:b/>
          <w:bCs/>
          <w:color w:val="A94442"/>
          <w:sz w:val="23"/>
          <w:szCs w:val="23"/>
          <w:lang w:val="en-US" w:eastAsia="el-GR"/>
        </w:rPr>
      </w:pPr>
      <w:r w:rsidRPr="00B32127">
        <w:rPr>
          <w:rFonts w:ascii="Arial" w:eastAsia="Times New Roman" w:hAnsi="Arial" w:cs="Arial"/>
          <w:b/>
          <w:bCs/>
          <w:color w:val="A94442"/>
          <w:sz w:val="23"/>
          <w:szCs w:val="23"/>
          <w:lang w:val="en-US" w:eastAsia="el-GR"/>
        </w:rPr>
        <w:t> Please upload at most one file</w:t>
      </w:r>
    </w:p>
    <w:p w:rsidR="001057F8" w:rsidRPr="00B32127" w:rsidRDefault="006F36A1" w:rsidP="001057F8">
      <w:pPr>
        <w:shd w:val="clear" w:color="auto" w:fill="FFFFFF"/>
        <w:spacing w:line="240" w:lineRule="auto"/>
        <w:rPr>
          <w:rFonts w:ascii="Arial" w:eastAsia="Times New Roman" w:hAnsi="Arial" w:cs="Arial"/>
          <w:color w:val="3C4245"/>
          <w:sz w:val="21"/>
          <w:szCs w:val="21"/>
          <w:lang w:val="en-US" w:eastAsia="el-GR"/>
        </w:rPr>
      </w:pPr>
      <w:hyperlink r:id="rId186" w:history="1">
        <w:r w:rsidR="001057F8" w:rsidRPr="00B32127">
          <w:rPr>
            <w:rFonts w:ascii="Arial" w:eastAsia="Times New Roman" w:hAnsi="Arial" w:cs="Arial"/>
            <w:color w:val="FFFFFF"/>
            <w:sz w:val="23"/>
            <w:u w:val="single"/>
            <w:lang w:val="en-US" w:eastAsia="el-GR"/>
          </w:rPr>
          <w:t> Upload files</w:t>
        </w:r>
      </w:hyperlink>
    </w:p>
    <w:p w:rsidR="001057F8" w:rsidRPr="00B32127" w:rsidRDefault="001057F8" w:rsidP="001057F8">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59.</w:t>
      </w:r>
    </w:p>
    <w:p w:rsidR="001057F8" w:rsidRPr="00B32127" w:rsidRDefault="001057F8" w:rsidP="001057F8">
      <w:pPr>
        <w:shd w:val="clear" w:color="auto" w:fill="4BB9EB"/>
        <w:spacing w:after="15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Does your country present price information of pharmaceutical products in the public domain as part of a regular procedure?</w:t>
      </w:r>
    </w:p>
    <w:p w:rsidR="001057F8" w:rsidRPr="00B32127" w:rsidRDefault="001057F8" w:rsidP="001057F8">
      <w:pPr>
        <w:shd w:val="clear" w:color="auto" w:fill="4BB9EB"/>
        <w:spacing w:line="240" w:lineRule="auto"/>
        <w:rPr>
          <w:rFonts w:ascii="Arial" w:eastAsia="Times New Roman" w:hAnsi="Arial" w:cs="Arial"/>
          <w:color w:val="FFFFFF"/>
          <w:sz w:val="25"/>
          <w:szCs w:val="25"/>
          <w:lang w:val="en-US" w:eastAsia="el-GR"/>
        </w:rPr>
      </w:pPr>
    </w:p>
    <w:p w:rsidR="001057F8" w:rsidRPr="001057F8" w:rsidRDefault="001057F8" w:rsidP="001057F8">
      <w:pPr>
        <w:numPr>
          <w:ilvl w:val="0"/>
          <w:numId w:val="25"/>
        </w:numPr>
        <w:pBdr>
          <w:top w:val="single" w:sz="12" w:space="5" w:color="FFFFFF"/>
          <w:left w:val="single" w:sz="12" w:space="9" w:color="FFFFFF"/>
          <w:bottom w:val="single" w:sz="12" w:space="5" w:color="FFFFFF"/>
          <w:right w:val="single" w:sz="12" w:space="9" w:color="FFFFFF"/>
        </w:pBdr>
        <w:shd w:val="clear" w:color="auto" w:fill="EEEEEE"/>
        <w:spacing w:before="100" w:beforeAutospacing="1" w:after="0" w:line="240" w:lineRule="auto"/>
        <w:jc w:val="center"/>
        <w:textAlignment w:val="center"/>
        <w:rPr>
          <w:rFonts w:ascii="Arial" w:eastAsia="Times New Roman" w:hAnsi="Arial" w:cs="Arial"/>
          <w:color w:val="3C4245"/>
          <w:sz w:val="23"/>
          <w:szCs w:val="23"/>
          <w:lang w:eastAsia="el-GR"/>
        </w:rPr>
      </w:pPr>
      <w:r w:rsidRPr="001057F8">
        <w:rPr>
          <w:rFonts w:ascii="Arial" w:eastAsia="Times New Roman" w:hAnsi="Arial" w:cs="Arial"/>
          <w:color w:val="3C4245"/>
          <w:sz w:val="23"/>
          <w:szCs w:val="23"/>
        </w:rPr>
        <w:object w:dxaOrig="225" w:dyaOrig="225">
          <v:shape id="_x0000_i1831" type="#_x0000_t75" style="width:20.25pt;height:18pt" o:ole="">
            <v:imagedata r:id="rId13" o:title=""/>
          </v:shape>
          <w:control r:id="rId187" w:name="DefaultOcxName104" w:shapeid="_x0000_i1831"/>
        </w:object>
      </w:r>
      <w:r w:rsidRPr="001057F8">
        <w:rPr>
          <w:rFonts w:ascii="Arial" w:eastAsia="Times New Roman" w:hAnsi="Arial" w:cs="Arial"/>
          <w:color w:val="3C4245"/>
          <w:sz w:val="23"/>
          <w:szCs w:val="23"/>
          <w:lang w:eastAsia="el-GR"/>
        </w:rPr>
        <w:t>Yes</w:t>
      </w:r>
    </w:p>
    <w:p w:rsidR="001057F8" w:rsidRPr="001057F8" w:rsidRDefault="001057F8" w:rsidP="001057F8">
      <w:pPr>
        <w:numPr>
          <w:ilvl w:val="0"/>
          <w:numId w:val="25"/>
        </w:numPr>
        <w:pBdr>
          <w:top w:val="single" w:sz="12" w:space="5" w:color="FFFFFF"/>
          <w:left w:val="single" w:sz="12" w:space="9" w:color="FFFFFF"/>
          <w:bottom w:val="single" w:sz="12" w:space="5" w:color="FFFFFF"/>
          <w:right w:val="single" w:sz="12" w:space="9" w:color="FFFFFF"/>
        </w:pBdr>
        <w:shd w:val="clear" w:color="auto" w:fill="EEEEEE"/>
        <w:spacing w:before="100" w:beforeAutospacing="1" w:after="0" w:line="240" w:lineRule="auto"/>
        <w:ind w:left="705"/>
        <w:jc w:val="center"/>
        <w:textAlignment w:val="center"/>
        <w:rPr>
          <w:rFonts w:ascii="Arial" w:eastAsia="Times New Roman" w:hAnsi="Arial" w:cs="Arial"/>
          <w:color w:val="3C4245"/>
          <w:sz w:val="23"/>
          <w:szCs w:val="23"/>
          <w:lang w:eastAsia="el-GR"/>
        </w:rPr>
      </w:pPr>
      <w:r w:rsidRPr="001057F8">
        <w:rPr>
          <w:rFonts w:ascii="Arial" w:eastAsia="Times New Roman" w:hAnsi="Arial" w:cs="Arial"/>
          <w:color w:val="3C4245"/>
          <w:sz w:val="23"/>
          <w:szCs w:val="23"/>
        </w:rPr>
        <w:object w:dxaOrig="225" w:dyaOrig="225">
          <v:shape id="_x0000_i1834" type="#_x0000_t75" style="width:20.25pt;height:18pt" o:ole="">
            <v:imagedata r:id="rId13" o:title=""/>
          </v:shape>
          <w:control r:id="rId188" w:name="DefaultOcxName1111" w:shapeid="_x0000_i1834"/>
        </w:object>
      </w:r>
      <w:r w:rsidRPr="001057F8">
        <w:rPr>
          <w:rFonts w:ascii="Arial" w:eastAsia="Times New Roman" w:hAnsi="Arial" w:cs="Arial"/>
          <w:color w:val="3C4245"/>
          <w:sz w:val="23"/>
          <w:szCs w:val="23"/>
          <w:lang w:eastAsia="el-GR"/>
        </w:rPr>
        <w:t>No</w:t>
      </w:r>
    </w:p>
    <w:p w:rsidR="001057F8" w:rsidRPr="001057F8" w:rsidRDefault="001057F8" w:rsidP="001057F8">
      <w:pPr>
        <w:numPr>
          <w:ilvl w:val="0"/>
          <w:numId w:val="25"/>
        </w:numPr>
        <w:pBdr>
          <w:top w:val="single" w:sz="12" w:space="5" w:color="FFFFFF"/>
          <w:left w:val="single" w:sz="12" w:space="9" w:color="FFFFFF"/>
          <w:bottom w:val="single" w:sz="12" w:space="5" w:color="FFFFFF"/>
          <w:right w:val="single" w:sz="12" w:space="9" w:color="FFFFFF"/>
        </w:pBdr>
        <w:shd w:val="clear" w:color="auto" w:fill="3C4245"/>
        <w:spacing w:before="100" w:beforeAutospacing="1" w:after="0" w:line="240" w:lineRule="auto"/>
        <w:ind w:left="705"/>
        <w:jc w:val="center"/>
        <w:textAlignment w:val="center"/>
        <w:rPr>
          <w:rFonts w:ascii="Arial" w:eastAsia="Times New Roman" w:hAnsi="Arial" w:cs="Arial"/>
          <w:color w:val="FFFFFF"/>
          <w:sz w:val="23"/>
          <w:szCs w:val="23"/>
          <w:lang w:eastAsia="el-GR"/>
        </w:rPr>
      </w:pPr>
      <w:r w:rsidRPr="001057F8">
        <w:rPr>
          <w:rFonts w:ascii="Arial" w:eastAsia="Times New Roman" w:hAnsi="Arial" w:cs="Arial"/>
          <w:color w:val="FFFFFF"/>
          <w:sz w:val="23"/>
          <w:szCs w:val="23"/>
        </w:rPr>
        <w:object w:dxaOrig="225" w:dyaOrig="225">
          <v:shape id="_x0000_i1837" type="#_x0000_t75" style="width:20.25pt;height:18pt" o:ole="">
            <v:imagedata r:id="rId36" o:title=""/>
          </v:shape>
          <w:control r:id="rId189" w:name="DefaultOcxName125" w:shapeid="_x0000_i1837"/>
        </w:object>
      </w:r>
      <w:r w:rsidRPr="001057F8">
        <w:rPr>
          <w:rFonts w:ascii="Arial" w:eastAsia="Times New Roman" w:hAnsi="Arial" w:cs="Arial"/>
          <w:color w:val="FFFFFF"/>
          <w:sz w:val="23"/>
          <w:szCs w:val="23"/>
          <w:lang w:eastAsia="el-GR"/>
        </w:rPr>
        <w:t>No answer</w:t>
      </w:r>
    </w:p>
    <w:p w:rsidR="001057F8" w:rsidRPr="00B32127" w:rsidRDefault="001057F8" w:rsidP="001057F8">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21 of the actions prioritized by the expert panel for the overall programme review and </w:t>
      </w:r>
      <w:hyperlink r:id="rId190" w:history="1">
        <w:r w:rsidRPr="00B32127">
          <w:rPr>
            <w:rFonts w:ascii="Arial" w:eastAsia="Times New Roman" w:hAnsi="Arial" w:cs="Arial"/>
            <w:i/>
            <w:iCs/>
            <w:color w:val="008DC9"/>
            <w:sz w:val="19"/>
            <w:lang w:val="en-US" w:eastAsia="el-GR"/>
          </w:rPr>
          <w:t>WHA72.8</w:t>
        </w:r>
      </w:hyperlink>
      <w:r w:rsidRPr="00B32127">
        <w:rPr>
          <w:rFonts w:ascii="Arial" w:eastAsia="Times New Roman" w:hAnsi="Arial" w:cs="Arial"/>
          <w:i/>
          <w:iCs/>
          <w:color w:val="3C4245"/>
          <w:sz w:val="19"/>
          <w:lang w:val="en-US" w:eastAsia="el-GR"/>
        </w:rPr>
        <w:t>.</w:t>
      </w:r>
    </w:p>
    <w:p w:rsidR="001057F8" w:rsidRPr="001057F8" w:rsidRDefault="006F36A1" w:rsidP="001057F8">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195" style="width:0;height:0" o:hralign="center" o:hrstd="t" o:hr="t" fillcolor="#a0a0a0" stroked="f"/>
        </w:pict>
      </w:r>
    </w:p>
    <w:p w:rsidR="001057F8" w:rsidRPr="00B32127" w:rsidRDefault="001057F8" w:rsidP="001057F8">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21</w:t>
      </w:r>
      <w:r w:rsidRPr="00B32127">
        <w:rPr>
          <w:rFonts w:ascii="Arial" w:eastAsia="Times New Roman" w:hAnsi="Arial" w:cs="Arial"/>
          <w:color w:val="3C4245"/>
          <w:sz w:val="19"/>
          <w:szCs w:val="19"/>
          <w:lang w:val="en-US" w:eastAsia="el-GR"/>
        </w:rPr>
        <w:t>: The WHO Secretariat to provide guidance to Member States on promoting and monitoring transparency in medicine prices and on implementation of pricing and reimbursement policies. (Indicator: Guidance developed and disseminated in countries by 2020.)</w: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60. If yes, what type of price information is presented?</w:t>
      </w:r>
      <w:r w:rsidRPr="00B32127">
        <w:rPr>
          <w:rFonts w:ascii="Arial" w:eastAsia="Times New Roman" w:hAnsi="Arial" w:cs="Arial"/>
          <w:color w:val="FFFFFF"/>
          <w:sz w:val="25"/>
          <w:szCs w:val="25"/>
          <w:lang w:val="en-US" w:eastAsia="el-GR"/>
        </w:rPr>
        <w:br/>
      </w:r>
    </w:p>
    <w:p w:rsidR="00B32127" w:rsidRPr="00B32127" w:rsidRDefault="00B32127" w:rsidP="00B32127">
      <w:pPr>
        <w:numPr>
          <w:ilvl w:val="0"/>
          <w:numId w:val="26"/>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840" type="#_x0000_t75" style="width:20.25pt;height:18pt" o:ole="">
            <v:imagedata r:id="rId18" o:title=""/>
          </v:shape>
          <w:control r:id="rId191" w:name="DefaultOcxName68" w:shapeid="_x0000_i1840"/>
        </w:object>
      </w:r>
      <w:r w:rsidRPr="00B32127">
        <w:rPr>
          <w:rFonts w:ascii="Arial" w:eastAsia="Times New Roman" w:hAnsi="Arial" w:cs="Arial"/>
          <w:color w:val="3C4245"/>
          <w:sz w:val="21"/>
          <w:szCs w:val="21"/>
          <w:lang w:val="en-US" w:eastAsia="el-GR"/>
        </w:rPr>
        <w:t>Prices at which manufacturers sell the product</w:t>
      </w:r>
    </w:p>
    <w:p w:rsidR="00B32127" w:rsidRPr="00B32127" w:rsidRDefault="00B32127" w:rsidP="00B32127">
      <w:pPr>
        <w:numPr>
          <w:ilvl w:val="0"/>
          <w:numId w:val="26"/>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844" type="#_x0000_t75" style="width:20.25pt;height:18pt" o:ole="">
            <v:imagedata r:id="rId18" o:title=""/>
          </v:shape>
          <w:control r:id="rId192" w:name="DefaultOcxName128" w:shapeid="_x0000_i1844"/>
        </w:object>
      </w:r>
      <w:r w:rsidRPr="00B32127">
        <w:rPr>
          <w:rFonts w:ascii="Arial" w:eastAsia="Times New Roman" w:hAnsi="Arial" w:cs="Arial"/>
          <w:color w:val="3C4245"/>
          <w:sz w:val="21"/>
          <w:szCs w:val="21"/>
          <w:lang w:val="en-US" w:eastAsia="el-GR"/>
        </w:rPr>
        <w:t>Prices at which wholesalers or distributors sell the product</w:t>
      </w:r>
    </w:p>
    <w:p w:rsidR="00B32127" w:rsidRPr="00B32127" w:rsidRDefault="00B32127" w:rsidP="00B32127">
      <w:pPr>
        <w:numPr>
          <w:ilvl w:val="0"/>
          <w:numId w:val="26"/>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847" type="#_x0000_t75" style="width:20.25pt;height:18pt" o:ole="">
            <v:imagedata r:id="rId18" o:title=""/>
          </v:shape>
          <w:control r:id="rId193" w:name="DefaultOcxName218" w:shapeid="_x0000_i1847"/>
        </w:object>
      </w:r>
      <w:r w:rsidRPr="00B32127">
        <w:rPr>
          <w:rFonts w:ascii="Arial" w:eastAsia="Times New Roman" w:hAnsi="Arial" w:cs="Arial"/>
          <w:color w:val="3C4245"/>
          <w:sz w:val="21"/>
          <w:szCs w:val="21"/>
          <w:lang w:val="en-US" w:eastAsia="el-GR"/>
        </w:rPr>
        <w:t>Prices at which pharmacies or retailers sell the product</w:t>
      </w:r>
    </w:p>
    <w:p w:rsidR="00B32127" w:rsidRPr="00B32127" w:rsidRDefault="00B32127" w:rsidP="00B32127">
      <w:pPr>
        <w:numPr>
          <w:ilvl w:val="0"/>
          <w:numId w:val="26"/>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850" type="#_x0000_t75" style="width:20.25pt;height:18pt" o:ole="">
            <v:imagedata r:id="rId18" o:title=""/>
          </v:shape>
          <w:control r:id="rId194" w:name="DefaultOcxName318" w:shapeid="_x0000_i1850"/>
        </w:object>
      </w:r>
      <w:r w:rsidRPr="00B32127">
        <w:rPr>
          <w:rFonts w:ascii="Arial" w:eastAsia="Times New Roman" w:hAnsi="Arial" w:cs="Arial"/>
          <w:color w:val="3C4245"/>
          <w:sz w:val="21"/>
          <w:szCs w:val="21"/>
          <w:lang w:val="en-US" w:eastAsia="el-GR"/>
        </w:rPr>
        <w:t>Prices at which government authorities procure the product</w:t>
      </w:r>
    </w:p>
    <w:p w:rsidR="00B32127" w:rsidRPr="00B32127" w:rsidRDefault="00B32127" w:rsidP="00B32127">
      <w:pPr>
        <w:numPr>
          <w:ilvl w:val="0"/>
          <w:numId w:val="26"/>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853" type="#_x0000_t75" style="width:20.25pt;height:18pt" o:ole="">
            <v:imagedata r:id="rId18" o:title=""/>
          </v:shape>
          <w:control r:id="rId195" w:name="DefaultOcxName414" w:shapeid="_x0000_i1853"/>
        </w:object>
      </w:r>
      <w:r w:rsidRPr="00B32127">
        <w:rPr>
          <w:rFonts w:ascii="Arial" w:eastAsia="Times New Roman" w:hAnsi="Arial" w:cs="Arial"/>
          <w:color w:val="3C4245"/>
          <w:sz w:val="21"/>
          <w:szCs w:val="21"/>
          <w:lang w:val="en-US" w:eastAsia="el-GR"/>
        </w:rPr>
        <w:t>Prices at which government authorities set as the benchmarks</w:t>
      </w:r>
    </w:p>
    <w:p w:rsidR="00B32127" w:rsidRPr="00B32127" w:rsidRDefault="00B32127" w:rsidP="00B32127">
      <w:pPr>
        <w:numPr>
          <w:ilvl w:val="0"/>
          <w:numId w:val="26"/>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856" type="#_x0000_t75" style="width:20.25pt;height:18pt" o:ole="">
            <v:imagedata r:id="rId18" o:title=""/>
          </v:shape>
          <w:control r:id="rId196" w:name="DefaultOcxName511" w:shapeid="_x0000_i1856"/>
        </w:object>
      </w:r>
      <w:r w:rsidRPr="00B32127">
        <w:rPr>
          <w:rFonts w:ascii="Arial" w:eastAsia="Times New Roman" w:hAnsi="Arial" w:cs="Arial"/>
          <w:color w:val="3C4245"/>
          <w:sz w:val="21"/>
          <w:szCs w:val="21"/>
          <w:lang w:val="en-US" w:eastAsia="el-GR"/>
        </w:rPr>
        <w:t>Prices at which government authorities or insurers reimburse the providers or consumers</w:t>
      </w:r>
    </w:p>
    <w:p w:rsidR="00B32127" w:rsidRPr="00B32127" w:rsidRDefault="00B32127" w:rsidP="00B32127">
      <w:pPr>
        <w:numPr>
          <w:ilvl w:val="0"/>
          <w:numId w:val="26"/>
        </w:num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859" type="#_x0000_t75" style="width:20.25pt;height:18pt" o:ole="">
            <v:imagedata r:id="rId18" o:title=""/>
          </v:shape>
          <w:control r:id="rId197" w:name="DefaultOcxName67" w:shapeid="_x0000_i1859"/>
        </w:object>
      </w:r>
      <w:r w:rsidRPr="00B32127">
        <w:rPr>
          <w:rFonts w:ascii="Arial" w:eastAsia="Times New Roman" w:hAnsi="Arial" w:cs="Arial"/>
          <w:color w:val="3C4245"/>
          <w:sz w:val="21"/>
          <w:szCs w:val="21"/>
          <w:lang w:eastAsia="el-GR"/>
        </w:rPr>
        <w:t>Other:</w:t>
      </w:r>
    </w:p>
    <w:p w:rsidR="00B32127" w:rsidRPr="00B32127" w:rsidRDefault="00B32127" w:rsidP="00B32127">
      <w:p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lang w:eastAsia="el-GR"/>
        </w:rPr>
        <w:t> </w:t>
      </w:r>
    </w:p>
    <w:p w:rsidR="00B32127" w:rsidRPr="00B32127" w:rsidRDefault="00B32127" w:rsidP="00B32127">
      <w:p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863" type="#_x0000_t75" style="width:60.75pt;height:18pt" o:ole="">
            <v:imagedata r:id="rId8" o:title=""/>
          </v:shape>
          <w:control r:id="rId198" w:name="DefaultOcxName76" w:shapeid="_x0000_i1863"/>
        </w:objec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61. You have indicated that price information of pharmaceutical products is presented in the public domain as part of a regular procedure; therefore, please provide any related links below regarding what type of price information is presented. </w:t>
      </w:r>
    </w:p>
    <w:p w:rsidR="00B32127" w:rsidRPr="00B32127" w:rsidRDefault="00B32127" w:rsidP="00B32127">
      <w:pPr>
        <w:shd w:val="clear" w:color="auto" w:fill="FFFFFF"/>
        <w:spacing w:line="240" w:lineRule="auto"/>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867" type="#_x0000_t75" style="width:136.5pt;height:71.25pt" o:ole="">
            <v:imagedata r:id="rId16" o:title=""/>
          </v:shape>
          <w:control r:id="rId199" w:name="DefaultOcxName85" w:shapeid="_x0000_i1867"/>
        </w:object>
      </w:r>
    </w:p>
    <w:p w:rsidR="00B32127" w:rsidRPr="00B32127" w:rsidRDefault="00B32127" w:rsidP="00B32127">
      <w:pPr>
        <w:shd w:val="clear" w:color="auto" w:fill="4BB9EB"/>
        <w:spacing w:after="0" w:line="240" w:lineRule="auto"/>
        <w:rPr>
          <w:rFonts w:ascii="Arial" w:eastAsia="Times New Roman" w:hAnsi="Arial" w:cs="Arial"/>
          <w:color w:val="FFFFFF"/>
          <w:sz w:val="25"/>
          <w:szCs w:val="25"/>
          <w:lang w:eastAsia="el-GR"/>
        </w:rPr>
      </w:pPr>
      <w:r w:rsidRPr="00B32127">
        <w:rPr>
          <w:rFonts w:ascii="Arial" w:eastAsia="Times New Roman" w:hAnsi="Arial" w:cs="Arial"/>
          <w:color w:val="FFFFFF"/>
          <w:sz w:val="25"/>
          <w:szCs w:val="25"/>
          <w:lang w:val="en-US" w:eastAsia="el-GR"/>
        </w:rPr>
        <w:t xml:space="preserve">62. What potential factors might result in a difference between the published price and the actual market price for a particular product? </w:t>
      </w:r>
      <w:r w:rsidRPr="00B32127">
        <w:rPr>
          <w:rFonts w:ascii="Arial" w:eastAsia="Times New Roman" w:hAnsi="Arial" w:cs="Arial"/>
          <w:color w:val="FFFFFF"/>
          <w:sz w:val="25"/>
          <w:szCs w:val="25"/>
          <w:lang w:eastAsia="el-GR"/>
        </w:rPr>
        <w:t>(please include relevant links in comment box)</w:t>
      </w:r>
    </w:p>
    <w:p w:rsidR="00B32127" w:rsidRPr="00B32127" w:rsidRDefault="00B32127" w:rsidP="00B32127">
      <w:pPr>
        <w:shd w:val="clear" w:color="auto" w:fill="4BB9EB"/>
        <w:spacing w:after="150" w:line="240" w:lineRule="auto"/>
        <w:ind w:left="426"/>
        <w:rPr>
          <w:rFonts w:ascii="Arial" w:eastAsia="Times New Roman" w:hAnsi="Arial" w:cs="Arial"/>
          <w:color w:val="FFFFFF"/>
          <w:sz w:val="25"/>
          <w:szCs w:val="25"/>
          <w:lang w:eastAsia="el-GR"/>
        </w:rPr>
      </w:pPr>
      <w:r w:rsidRPr="00B32127">
        <w:rPr>
          <w:rFonts w:ascii="Arial" w:eastAsia="Times New Roman" w:hAnsi="Arial" w:cs="Arial"/>
          <w:color w:val="FFFFFF"/>
          <w:sz w:val="25"/>
          <w:szCs w:val="25"/>
          <w:lang w:eastAsia="el-GR"/>
        </w:rPr>
        <w:t> </w:t>
      </w:r>
    </w:p>
    <w:p w:rsidR="00B32127" w:rsidRPr="00B32127" w:rsidRDefault="00B32127" w:rsidP="00B32127">
      <w:pPr>
        <w:shd w:val="clear" w:color="auto" w:fill="4BB9EB"/>
        <w:spacing w:line="240" w:lineRule="auto"/>
        <w:rPr>
          <w:rFonts w:ascii="Arial" w:eastAsia="Times New Roman" w:hAnsi="Arial" w:cs="Arial"/>
          <w:color w:val="FFFFFF"/>
          <w:sz w:val="25"/>
          <w:szCs w:val="25"/>
          <w:lang w:eastAsia="el-GR"/>
        </w:rPr>
      </w:pPr>
    </w:p>
    <w:p w:rsidR="00B32127" w:rsidRPr="00B32127" w:rsidRDefault="00B32127" w:rsidP="00B32127">
      <w:pPr>
        <w:numPr>
          <w:ilvl w:val="0"/>
          <w:numId w:val="27"/>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869" type="#_x0000_t75" style="width:20.25pt;height:18pt" o:ole="">
            <v:imagedata r:id="rId13" o:title=""/>
          </v:shape>
          <w:control r:id="rId200" w:name="DefaultOcxName95" w:shapeid="_x0000_i1869"/>
        </w:object>
      </w:r>
      <w:r w:rsidRPr="00B32127">
        <w:rPr>
          <w:rFonts w:ascii="Arial" w:eastAsia="Times New Roman" w:hAnsi="Arial" w:cs="Arial"/>
          <w:color w:val="3C4245"/>
          <w:sz w:val="21"/>
          <w:szCs w:val="21"/>
          <w:lang w:val="en-US" w:eastAsia="el-GR"/>
        </w:rPr>
        <w:t>None because published prices are the actual prices</w:t>
      </w:r>
    </w:p>
    <w:p w:rsidR="00B32127" w:rsidRPr="00B32127" w:rsidRDefault="00B32127" w:rsidP="00B32127">
      <w:pPr>
        <w:numPr>
          <w:ilvl w:val="0"/>
          <w:numId w:val="27"/>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872" type="#_x0000_t75" style="width:20.25pt;height:18pt" o:ole="">
            <v:imagedata r:id="rId13" o:title=""/>
          </v:shape>
          <w:control r:id="rId201" w:name="DefaultOcxName105" w:shapeid="_x0000_i1872"/>
        </w:object>
      </w:r>
      <w:r w:rsidRPr="00B32127">
        <w:rPr>
          <w:rFonts w:ascii="Arial" w:eastAsia="Times New Roman" w:hAnsi="Arial" w:cs="Arial"/>
          <w:color w:val="3C4245"/>
          <w:sz w:val="21"/>
          <w:szCs w:val="21"/>
          <w:lang w:val="en-US" w:eastAsia="el-GR"/>
        </w:rPr>
        <w:t>Confidential rebates and discounts to governments</w:t>
      </w:r>
    </w:p>
    <w:p w:rsidR="00B32127" w:rsidRPr="00B32127" w:rsidRDefault="00B32127" w:rsidP="00B32127">
      <w:pPr>
        <w:numPr>
          <w:ilvl w:val="0"/>
          <w:numId w:val="27"/>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875" type="#_x0000_t75" style="width:20.25pt;height:18pt" o:ole="">
            <v:imagedata r:id="rId13" o:title=""/>
          </v:shape>
          <w:control r:id="rId202" w:name="DefaultOcxName1112" w:shapeid="_x0000_i1875"/>
        </w:object>
      </w:r>
      <w:r w:rsidRPr="00B32127">
        <w:rPr>
          <w:rFonts w:ascii="Arial" w:eastAsia="Times New Roman" w:hAnsi="Arial" w:cs="Arial"/>
          <w:color w:val="3C4245"/>
          <w:sz w:val="21"/>
          <w:szCs w:val="21"/>
          <w:lang w:val="en-US" w:eastAsia="el-GR"/>
        </w:rPr>
        <w:t>Confidential rebates and discounts to service providers or intermediaries</w:t>
      </w:r>
    </w:p>
    <w:p w:rsidR="00B32127" w:rsidRPr="00B32127" w:rsidRDefault="00B32127" w:rsidP="00B32127">
      <w:pPr>
        <w:numPr>
          <w:ilvl w:val="0"/>
          <w:numId w:val="27"/>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878" type="#_x0000_t75" style="width:20.25pt;height:18pt" o:ole="">
            <v:imagedata r:id="rId13" o:title=""/>
          </v:shape>
          <w:control r:id="rId203" w:name="DefaultOcxName127" w:shapeid="_x0000_i1878"/>
        </w:object>
      </w:r>
      <w:r w:rsidRPr="00B32127">
        <w:rPr>
          <w:rFonts w:ascii="Arial" w:eastAsia="Times New Roman" w:hAnsi="Arial" w:cs="Arial"/>
          <w:color w:val="3C4245"/>
          <w:sz w:val="21"/>
          <w:szCs w:val="21"/>
          <w:lang w:val="en-US" w:eastAsia="el-GR"/>
        </w:rPr>
        <w:t>Non-confidential rebates and discounts to governments</w:t>
      </w:r>
    </w:p>
    <w:p w:rsidR="00B32127" w:rsidRPr="00B32127" w:rsidRDefault="00B32127" w:rsidP="00B32127">
      <w:pPr>
        <w:numPr>
          <w:ilvl w:val="0"/>
          <w:numId w:val="27"/>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881" type="#_x0000_t75" style="width:20.25pt;height:18pt" o:ole="">
            <v:imagedata r:id="rId13" o:title=""/>
          </v:shape>
          <w:control r:id="rId204" w:name="DefaultOcxName134" w:shapeid="_x0000_i1881"/>
        </w:object>
      </w:r>
      <w:r w:rsidRPr="00B32127">
        <w:rPr>
          <w:rFonts w:ascii="Arial" w:eastAsia="Times New Roman" w:hAnsi="Arial" w:cs="Arial"/>
          <w:color w:val="3C4245"/>
          <w:sz w:val="21"/>
          <w:szCs w:val="21"/>
          <w:lang w:val="en-US" w:eastAsia="el-GR"/>
        </w:rPr>
        <w:t>Non-confidential rebates and discounts to service providers or intermediaries</w:t>
      </w:r>
    </w:p>
    <w:p w:rsidR="00B32127" w:rsidRPr="00B32127" w:rsidRDefault="00B32127" w:rsidP="00B32127">
      <w:pPr>
        <w:numPr>
          <w:ilvl w:val="0"/>
          <w:numId w:val="27"/>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884" type="#_x0000_t75" style="width:20.25pt;height:18pt" o:ole="">
            <v:imagedata r:id="rId13" o:title=""/>
          </v:shape>
          <w:control r:id="rId205" w:name="DefaultOcxName143" w:shapeid="_x0000_i1884"/>
        </w:object>
      </w:r>
      <w:r w:rsidRPr="00B32127">
        <w:rPr>
          <w:rFonts w:ascii="Arial" w:eastAsia="Times New Roman" w:hAnsi="Arial" w:cs="Arial"/>
          <w:color w:val="3C4245"/>
          <w:sz w:val="21"/>
          <w:szCs w:val="21"/>
          <w:lang w:val="en-US" w:eastAsia="el-GR"/>
        </w:rPr>
        <w:t>Published prices are maximum regulated prices; actual market prices are lower but varied</w:t>
      </w:r>
    </w:p>
    <w:p w:rsidR="00B32127" w:rsidRPr="00B32127" w:rsidRDefault="00B32127" w:rsidP="00B32127">
      <w:pPr>
        <w:numPr>
          <w:ilvl w:val="0"/>
          <w:numId w:val="27"/>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887" type="#_x0000_t75" style="width:20.25pt;height:18pt" o:ole="">
            <v:imagedata r:id="rId13" o:title=""/>
          </v:shape>
          <w:control r:id="rId206" w:name="DefaultOcxName153" w:shapeid="_x0000_i1887"/>
        </w:object>
      </w:r>
      <w:r w:rsidRPr="00B32127">
        <w:rPr>
          <w:rFonts w:ascii="Arial" w:eastAsia="Times New Roman" w:hAnsi="Arial" w:cs="Arial"/>
          <w:color w:val="3C4245"/>
          <w:sz w:val="21"/>
          <w:szCs w:val="21"/>
          <w:lang w:val="en-US" w:eastAsia="el-GR"/>
        </w:rPr>
        <w:t>Published prices are not updated in a timely manner to reflect actual prices</w:t>
      </w:r>
    </w:p>
    <w:p w:rsidR="00B32127" w:rsidRPr="00B32127" w:rsidRDefault="00B32127" w:rsidP="00B32127">
      <w:pPr>
        <w:numPr>
          <w:ilvl w:val="0"/>
          <w:numId w:val="27"/>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890" type="#_x0000_t75" style="width:20.25pt;height:18pt" o:ole="">
            <v:imagedata r:id="rId13" o:title=""/>
          </v:shape>
          <w:control r:id="rId207" w:name="DefaultOcxName163" w:shapeid="_x0000_i1890"/>
        </w:object>
      </w:r>
      <w:r w:rsidRPr="00B32127">
        <w:rPr>
          <w:rFonts w:ascii="Arial" w:eastAsia="Times New Roman" w:hAnsi="Arial" w:cs="Arial"/>
          <w:color w:val="3C4245"/>
          <w:sz w:val="21"/>
          <w:szCs w:val="21"/>
          <w:lang w:eastAsia="el-GR"/>
        </w:rPr>
        <w:t>Other or comments, please describe</w:t>
      </w:r>
    </w:p>
    <w:p w:rsidR="00B32127" w:rsidRPr="00B32127" w:rsidRDefault="00B32127" w:rsidP="00B32127">
      <w:pPr>
        <w:numPr>
          <w:ilvl w:val="0"/>
          <w:numId w:val="27"/>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893" type="#_x0000_t75" style="width:20.25pt;height:18pt" o:ole="">
            <v:imagedata r:id="rId36" o:title=""/>
          </v:shape>
          <w:control r:id="rId208" w:name="DefaultOcxName173" w:shapeid="_x0000_i1893"/>
        </w:object>
      </w:r>
      <w:r w:rsidRPr="00B32127">
        <w:rPr>
          <w:rFonts w:ascii="Arial" w:eastAsia="Times New Roman" w:hAnsi="Arial" w:cs="Arial"/>
          <w:color w:val="3C4245"/>
          <w:sz w:val="21"/>
          <w:szCs w:val="21"/>
          <w:lang w:eastAsia="el-GR"/>
        </w:rPr>
        <w:t>No answer</w:t>
      </w:r>
    </w:p>
    <w:p w:rsidR="00B32127" w:rsidRPr="00B32127" w:rsidRDefault="00B32127" w:rsidP="00B32127">
      <w:pPr>
        <w:shd w:val="clear" w:color="auto" w:fill="FFFFFF"/>
        <w:spacing w:line="240" w:lineRule="auto"/>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lang w:val="en-US" w:eastAsia="el-GR"/>
        </w:rPr>
        <w:t>Please enter your comment here:</w:t>
      </w:r>
      <w:r w:rsidRPr="00B32127">
        <w:rPr>
          <w:rFonts w:ascii="Arial" w:eastAsia="Times New Roman" w:hAnsi="Arial" w:cs="Arial"/>
          <w:color w:val="3C4245"/>
          <w:sz w:val="21"/>
          <w:szCs w:val="21"/>
        </w:rPr>
        <w:object w:dxaOrig="225" w:dyaOrig="225">
          <v:shape id="_x0000_i1897" type="#_x0000_t75" style="width:136.5pt;height:66.75pt" o:ole="">
            <v:imagedata r:id="rId209" o:title=""/>
          </v:shape>
          <w:control r:id="rId210" w:name="DefaultOcxName183" w:shapeid="_x0000_i1897"/>
        </w:object>
      </w:r>
    </w:p>
    <w:p w:rsidR="00B32127" w:rsidRPr="00B32127" w:rsidRDefault="00B32127" w:rsidP="00B32127">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21 of the actions prioritized by the expert panel for the overall programme review and </w:t>
      </w:r>
      <w:hyperlink r:id="rId211" w:history="1">
        <w:r w:rsidRPr="00B32127">
          <w:rPr>
            <w:rFonts w:ascii="Arial" w:eastAsia="Times New Roman" w:hAnsi="Arial" w:cs="Arial"/>
            <w:i/>
            <w:iCs/>
            <w:color w:val="008DC9"/>
            <w:sz w:val="19"/>
            <w:lang w:val="en-US" w:eastAsia="el-GR"/>
          </w:rPr>
          <w:t>WHA72.8</w:t>
        </w:r>
      </w:hyperlink>
      <w:r w:rsidRPr="00B32127">
        <w:rPr>
          <w:rFonts w:ascii="Arial" w:eastAsia="Times New Roman" w:hAnsi="Arial" w:cs="Arial"/>
          <w:i/>
          <w:iCs/>
          <w:color w:val="3C4245"/>
          <w:sz w:val="19"/>
          <w:lang w:val="en-US" w:eastAsia="el-GR"/>
        </w:rPr>
        <w:t>.</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215" style="width:0;height:0" o:hralign="center" o:hrstd="t" o:hr="t" fillcolor="#a0a0a0" stroked="f"/>
        </w:pict>
      </w:r>
    </w:p>
    <w:p w:rsidR="00B32127" w:rsidRPr="00B32127" w:rsidRDefault="00B32127" w:rsidP="00B32127">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21</w:t>
      </w:r>
      <w:r w:rsidRPr="00B32127">
        <w:rPr>
          <w:rFonts w:ascii="Arial" w:eastAsia="Times New Roman" w:hAnsi="Arial" w:cs="Arial"/>
          <w:color w:val="3C4245"/>
          <w:sz w:val="19"/>
          <w:szCs w:val="19"/>
          <w:lang w:val="en-US" w:eastAsia="el-GR"/>
        </w:rPr>
        <w:t>: The WHO Secretariat to provide guidance to Member States on promoting and monitoring transparency in medicine prices and on implementation of pricing and reimbursement policies. (Indicator: Guidance developed and disseminated in countries by 2020.)</w:t>
      </w:r>
      <w:r w:rsidRPr="00B32127">
        <w:rPr>
          <w:rFonts w:ascii="Arial" w:eastAsia="Times New Roman" w:hAnsi="Arial" w:cs="Arial"/>
          <w:color w:val="3C4245"/>
          <w:sz w:val="19"/>
          <w:szCs w:val="19"/>
          <w:lang w:val="en-US" w:eastAsia="el-GR"/>
        </w:rPr>
        <w:br/>
      </w:r>
    </w:p>
    <w:p w:rsidR="00B32127" w:rsidRPr="00B32127" w:rsidRDefault="00B32127" w:rsidP="00B32127">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63.</w:t>
      </w:r>
    </w:p>
    <w:p w:rsidR="00B32127" w:rsidRPr="00B32127" w:rsidRDefault="00B32127" w:rsidP="00B32127">
      <w:pPr>
        <w:shd w:val="clear" w:color="auto" w:fill="4BB9EB"/>
        <w:spacing w:after="15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Please select the responses that best describe the collection and disclosure of price information of pharmaceutical products in your country.</w: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p>
    <w:p w:rsidR="00B32127" w:rsidRPr="00B32127" w:rsidRDefault="00B32127" w:rsidP="00B32127">
      <w:pPr>
        <w:numPr>
          <w:ilvl w:val="0"/>
          <w:numId w:val="28"/>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899" type="#_x0000_t75" style="width:20.25pt;height:18pt" o:ole="">
            <v:imagedata r:id="rId13" o:title=""/>
          </v:shape>
          <w:control r:id="rId212" w:name="DefaultOcxName193" w:shapeid="_x0000_i1899"/>
        </w:object>
      </w:r>
      <w:r w:rsidRPr="00B32127">
        <w:rPr>
          <w:rFonts w:ascii="Arial" w:eastAsia="Times New Roman" w:hAnsi="Arial" w:cs="Arial"/>
          <w:color w:val="3C4245"/>
          <w:sz w:val="21"/>
          <w:szCs w:val="21"/>
          <w:lang w:val="en-US" w:eastAsia="el-GR"/>
        </w:rPr>
        <w:t>Price information is not collected as part of a regular procedure and known only to individual sellers (e.g. manufacturers, service providers) and payers/buyers (e.g. governments, service providers, and consumers)</w:t>
      </w:r>
    </w:p>
    <w:p w:rsidR="00B32127" w:rsidRPr="00B32127" w:rsidRDefault="00B32127" w:rsidP="00B32127">
      <w:pPr>
        <w:numPr>
          <w:ilvl w:val="0"/>
          <w:numId w:val="28"/>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903" type="#_x0000_t75" style="width:20.25pt;height:18pt" o:ole="">
            <v:imagedata r:id="rId13" o:title=""/>
          </v:shape>
          <w:control r:id="rId213" w:name="DefaultOcxName203" w:shapeid="_x0000_i1903"/>
        </w:object>
      </w:r>
      <w:r w:rsidRPr="00B32127">
        <w:rPr>
          <w:rFonts w:ascii="Arial" w:eastAsia="Times New Roman" w:hAnsi="Arial" w:cs="Arial"/>
          <w:color w:val="3C4245"/>
          <w:sz w:val="21"/>
          <w:szCs w:val="21"/>
          <w:lang w:val="en-US" w:eastAsia="el-GR"/>
        </w:rPr>
        <w:t>Price information is collected as part of a regular procedure and shared confidentially only with relevant authorities within the country</w:t>
      </w:r>
    </w:p>
    <w:p w:rsidR="00B32127" w:rsidRPr="00B32127" w:rsidRDefault="00B32127" w:rsidP="00B32127">
      <w:pPr>
        <w:numPr>
          <w:ilvl w:val="0"/>
          <w:numId w:val="28"/>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906" type="#_x0000_t75" style="width:20.25pt;height:18pt" o:ole="">
            <v:imagedata r:id="rId13" o:title=""/>
          </v:shape>
          <w:control r:id="rId214" w:name="DefaultOcxName217" w:shapeid="_x0000_i1906"/>
        </w:object>
      </w:r>
      <w:r w:rsidRPr="00B32127">
        <w:rPr>
          <w:rFonts w:ascii="Arial" w:eastAsia="Times New Roman" w:hAnsi="Arial" w:cs="Arial"/>
          <w:color w:val="3C4245"/>
          <w:sz w:val="21"/>
          <w:szCs w:val="21"/>
          <w:lang w:val="en-US" w:eastAsia="el-GR"/>
        </w:rPr>
        <w:t>Price information is collected as part of a regular procedure and shared only upon request confidentially with authorities or interested parties that are deemed appropriate</w:t>
      </w:r>
    </w:p>
    <w:p w:rsidR="00B32127" w:rsidRPr="00B32127" w:rsidRDefault="00B32127" w:rsidP="00B32127">
      <w:pPr>
        <w:numPr>
          <w:ilvl w:val="0"/>
          <w:numId w:val="28"/>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909" type="#_x0000_t75" style="width:20.25pt;height:18pt" o:ole="">
            <v:imagedata r:id="rId13" o:title=""/>
          </v:shape>
          <w:control r:id="rId215" w:name="DefaultOcxName222" w:shapeid="_x0000_i1909"/>
        </w:object>
      </w:r>
      <w:r w:rsidRPr="00B32127">
        <w:rPr>
          <w:rFonts w:ascii="Arial" w:eastAsia="Times New Roman" w:hAnsi="Arial" w:cs="Arial"/>
          <w:color w:val="3C4245"/>
          <w:sz w:val="21"/>
          <w:szCs w:val="21"/>
          <w:lang w:val="en-US" w:eastAsia="el-GR"/>
        </w:rPr>
        <w:t>Price information is infrequently collected only for specific purposes and circumstances (e.g. government audits)</w:t>
      </w:r>
    </w:p>
    <w:p w:rsidR="00B32127" w:rsidRPr="00B32127" w:rsidRDefault="00B32127" w:rsidP="00B32127">
      <w:pPr>
        <w:numPr>
          <w:ilvl w:val="0"/>
          <w:numId w:val="28"/>
        </w:num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912" type="#_x0000_t75" style="width:20.25pt;height:18pt" o:ole="">
            <v:imagedata r:id="rId13" o:title=""/>
          </v:shape>
          <w:control r:id="rId216" w:name="DefaultOcxName232" w:shapeid="_x0000_i1912"/>
        </w:object>
      </w:r>
      <w:r w:rsidRPr="00B32127">
        <w:rPr>
          <w:rFonts w:ascii="Arial" w:eastAsia="Times New Roman" w:hAnsi="Arial" w:cs="Arial"/>
          <w:color w:val="3C4245"/>
          <w:sz w:val="21"/>
          <w:szCs w:val="21"/>
          <w:lang w:eastAsia="el-GR"/>
        </w:rPr>
        <w:t>Other:</w:t>
      </w:r>
    </w:p>
    <w:p w:rsidR="00B32127" w:rsidRPr="00B32127" w:rsidRDefault="00B32127" w:rsidP="00B32127">
      <w:p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lang w:eastAsia="el-GR"/>
        </w:rPr>
        <w:t> </w:t>
      </w:r>
    </w:p>
    <w:p w:rsidR="00B32127" w:rsidRPr="00B32127" w:rsidRDefault="00B32127" w:rsidP="00B32127">
      <w:p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916" type="#_x0000_t75" style="width:60.75pt;height:18pt" o:ole="">
            <v:imagedata r:id="rId8" o:title=""/>
          </v:shape>
          <w:control r:id="rId217" w:name="DefaultOcxName242" w:shapeid="_x0000_i1916"/>
        </w:object>
      </w:r>
    </w:p>
    <w:p w:rsidR="00B32127" w:rsidRPr="00B32127" w:rsidRDefault="00B32127" w:rsidP="00B32127">
      <w:pPr>
        <w:numPr>
          <w:ilvl w:val="0"/>
          <w:numId w:val="28"/>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919" type="#_x0000_t75" style="width:20.25pt;height:18pt" o:ole="">
            <v:imagedata r:id="rId36" o:title=""/>
          </v:shape>
          <w:control r:id="rId218" w:name="DefaultOcxName252" w:shapeid="_x0000_i1919"/>
        </w:object>
      </w:r>
      <w:r w:rsidRPr="00B32127">
        <w:rPr>
          <w:rFonts w:ascii="Arial" w:eastAsia="Times New Roman" w:hAnsi="Arial" w:cs="Arial"/>
          <w:color w:val="3C4245"/>
          <w:sz w:val="21"/>
          <w:szCs w:val="21"/>
          <w:lang w:eastAsia="el-GR"/>
        </w:rPr>
        <w:t>No answer</w:t>
      </w:r>
    </w:p>
    <w:p w:rsidR="00B32127" w:rsidRPr="00B32127" w:rsidRDefault="00B32127" w:rsidP="00B32127">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21 of the actions prioritized by the expert panel for the overall programme review and </w:t>
      </w:r>
      <w:hyperlink r:id="rId219" w:history="1">
        <w:r w:rsidRPr="00B32127">
          <w:rPr>
            <w:rFonts w:ascii="Arial" w:eastAsia="Times New Roman" w:hAnsi="Arial" w:cs="Arial"/>
            <w:i/>
            <w:iCs/>
            <w:color w:val="008DC9"/>
            <w:sz w:val="19"/>
            <w:lang w:val="en-US" w:eastAsia="el-GR"/>
          </w:rPr>
          <w:t>WHA72.8</w:t>
        </w:r>
      </w:hyperlink>
      <w:r w:rsidRPr="00B32127">
        <w:rPr>
          <w:rFonts w:ascii="Arial" w:eastAsia="Times New Roman" w:hAnsi="Arial" w:cs="Arial"/>
          <w:i/>
          <w:iCs/>
          <w:color w:val="3C4245"/>
          <w:sz w:val="19"/>
          <w:lang w:val="en-US" w:eastAsia="el-GR"/>
        </w:rPr>
        <w:t>.</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223" style="width:0;height:0" o:hralign="center" o:hrstd="t" o:hr="t" fillcolor="#a0a0a0" stroked="f"/>
        </w:pict>
      </w:r>
    </w:p>
    <w:p w:rsidR="00B32127" w:rsidRPr="00B32127" w:rsidRDefault="00B32127" w:rsidP="00B32127">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21</w:t>
      </w:r>
      <w:r w:rsidRPr="00B32127">
        <w:rPr>
          <w:rFonts w:ascii="Arial" w:eastAsia="Times New Roman" w:hAnsi="Arial" w:cs="Arial"/>
          <w:color w:val="3C4245"/>
          <w:sz w:val="19"/>
          <w:szCs w:val="19"/>
          <w:lang w:val="en-US" w:eastAsia="el-GR"/>
        </w:rPr>
        <w:t>: The WHO Secretariat to provide guidance to Member States on promoting and monitoring transparency in medicine prices and on implementation of pricing and reimbursement policies. (Indicator: Guidance developed and disseminated in countries by 2020.)</w:t>
      </w:r>
      <w:r w:rsidRPr="00B32127">
        <w:rPr>
          <w:rFonts w:ascii="Arial" w:eastAsia="Times New Roman" w:hAnsi="Arial" w:cs="Arial"/>
          <w:color w:val="3C4245"/>
          <w:sz w:val="19"/>
          <w:szCs w:val="19"/>
          <w:lang w:val="en-US" w:eastAsia="el-GR"/>
        </w:rPr>
        <w:br/>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64. In general, what are the overall effects of disclosure or sharing of price information on subsequent patient access to medicines in your country? </w:t>
      </w:r>
    </w:p>
    <w:p w:rsidR="00B32127" w:rsidRPr="00B32127" w:rsidRDefault="00B32127" w:rsidP="00B32127">
      <w:pPr>
        <w:numPr>
          <w:ilvl w:val="0"/>
          <w:numId w:val="29"/>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922" type="#_x0000_t75" style="width:20.25pt;height:18pt" o:ole="">
            <v:imagedata r:id="rId18" o:title=""/>
          </v:shape>
          <w:control r:id="rId220" w:name="DefaultOcxName262" w:shapeid="_x0000_i1922"/>
        </w:object>
      </w:r>
      <w:r w:rsidRPr="00B32127">
        <w:rPr>
          <w:rFonts w:ascii="Arial" w:eastAsia="Times New Roman" w:hAnsi="Arial" w:cs="Arial"/>
          <w:color w:val="3C4245"/>
          <w:sz w:val="21"/>
          <w:szCs w:val="21"/>
          <w:lang w:val="en-US" w:eastAsia="el-GR"/>
        </w:rPr>
        <w:t>Not applicable because price information is not collected or shared</w:t>
      </w:r>
    </w:p>
    <w:p w:rsidR="00B32127" w:rsidRPr="00B32127" w:rsidRDefault="00B32127" w:rsidP="00B32127">
      <w:pPr>
        <w:numPr>
          <w:ilvl w:val="0"/>
          <w:numId w:val="29"/>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926" type="#_x0000_t75" style="width:20.25pt;height:18pt" o:ole="">
            <v:imagedata r:id="rId18" o:title=""/>
          </v:shape>
          <w:control r:id="rId221" w:name="DefaultOcxName272" w:shapeid="_x0000_i1926"/>
        </w:object>
      </w:r>
      <w:r w:rsidRPr="00B32127">
        <w:rPr>
          <w:rFonts w:ascii="Arial" w:eastAsia="Times New Roman" w:hAnsi="Arial" w:cs="Arial"/>
          <w:color w:val="3C4245"/>
          <w:sz w:val="21"/>
          <w:szCs w:val="21"/>
          <w:lang w:val="en-US" w:eastAsia="el-GR"/>
        </w:rPr>
        <w:t>Not sure because an assessment has not been conducted</w:t>
      </w:r>
    </w:p>
    <w:p w:rsidR="00B32127" w:rsidRPr="00B32127" w:rsidRDefault="00B32127" w:rsidP="00B32127">
      <w:pPr>
        <w:numPr>
          <w:ilvl w:val="0"/>
          <w:numId w:val="29"/>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929" type="#_x0000_t75" style="width:20.25pt;height:18pt" o:ole="">
            <v:imagedata r:id="rId18" o:title=""/>
          </v:shape>
          <w:control r:id="rId222" w:name="DefaultOcxName282" w:shapeid="_x0000_i1929"/>
        </w:object>
      </w:r>
      <w:r w:rsidRPr="00B32127">
        <w:rPr>
          <w:rFonts w:ascii="Arial" w:eastAsia="Times New Roman" w:hAnsi="Arial" w:cs="Arial"/>
          <w:color w:val="3C4245"/>
          <w:sz w:val="21"/>
          <w:szCs w:val="21"/>
          <w:lang w:val="en-US" w:eastAsia="el-GR"/>
        </w:rPr>
        <w:t>Assessment has been conducted but the findings were inconclusive</w:t>
      </w:r>
    </w:p>
    <w:p w:rsidR="00B32127" w:rsidRPr="00B32127" w:rsidRDefault="00B32127" w:rsidP="00B32127">
      <w:pPr>
        <w:numPr>
          <w:ilvl w:val="0"/>
          <w:numId w:val="29"/>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932" type="#_x0000_t75" style="width:20.25pt;height:18pt" o:ole="">
            <v:imagedata r:id="rId18" o:title=""/>
          </v:shape>
          <w:control r:id="rId223" w:name="DefaultOcxName292" w:shapeid="_x0000_i1932"/>
        </w:object>
      </w:r>
      <w:r w:rsidRPr="00B32127">
        <w:rPr>
          <w:rFonts w:ascii="Arial" w:eastAsia="Times New Roman" w:hAnsi="Arial" w:cs="Arial"/>
          <w:color w:val="3C4245"/>
          <w:sz w:val="21"/>
          <w:szCs w:val="21"/>
          <w:lang w:val="en-US" w:eastAsia="el-GR"/>
        </w:rPr>
        <w:t>Assessment found that information disclosure or sharing has resulted in lower prices</w:t>
      </w:r>
    </w:p>
    <w:p w:rsidR="00B32127" w:rsidRPr="00B32127" w:rsidRDefault="00B32127" w:rsidP="00B32127">
      <w:pPr>
        <w:numPr>
          <w:ilvl w:val="0"/>
          <w:numId w:val="29"/>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935" type="#_x0000_t75" style="width:20.25pt;height:18pt" o:ole="">
            <v:imagedata r:id="rId18" o:title=""/>
          </v:shape>
          <w:control r:id="rId224" w:name="DefaultOcxName302" w:shapeid="_x0000_i1935"/>
        </w:object>
      </w:r>
      <w:r w:rsidRPr="00B32127">
        <w:rPr>
          <w:rFonts w:ascii="Arial" w:eastAsia="Times New Roman" w:hAnsi="Arial" w:cs="Arial"/>
          <w:color w:val="3C4245"/>
          <w:sz w:val="21"/>
          <w:szCs w:val="21"/>
          <w:lang w:val="en-US" w:eastAsia="el-GR"/>
        </w:rPr>
        <w:t>Assessment found that information disclosure or sharing has resulted in higher prices</w:t>
      </w:r>
    </w:p>
    <w:p w:rsidR="00B32127" w:rsidRPr="00B32127" w:rsidRDefault="00B32127" w:rsidP="00B32127">
      <w:pPr>
        <w:numPr>
          <w:ilvl w:val="0"/>
          <w:numId w:val="29"/>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938" type="#_x0000_t75" style="width:20.25pt;height:18pt" o:ole="">
            <v:imagedata r:id="rId18" o:title=""/>
          </v:shape>
          <w:control r:id="rId225" w:name="DefaultOcxName317" w:shapeid="_x0000_i1938"/>
        </w:object>
      </w:r>
      <w:r w:rsidRPr="00B32127">
        <w:rPr>
          <w:rFonts w:ascii="Arial" w:eastAsia="Times New Roman" w:hAnsi="Arial" w:cs="Arial"/>
          <w:color w:val="3C4245"/>
          <w:sz w:val="21"/>
          <w:szCs w:val="21"/>
          <w:lang w:val="en-US" w:eastAsia="el-GR"/>
        </w:rPr>
        <w:t>Assessment found that information disclosure or sharing has resulted in better governance</w:t>
      </w:r>
    </w:p>
    <w:p w:rsidR="00B32127" w:rsidRPr="00B32127" w:rsidRDefault="00B32127" w:rsidP="00B32127">
      <w:pPr>
        <w:numPr>
          <w:ilvl w:val="0"/>
          <w:numId w:val="29"/>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941" type="#_x0000_t75" style="width:20.25pt;height:18pt" o:ole="">
            <v:imagedata r:id="rId18" o:title=""/>
          </v:shape>
          <w:control r:id="rId226" w:name="DefaultOcxName322" w:shapeid="_x0000_i1941"/>
        </w:object>
      </w:r>
      <w:r w:rsidRPr="00B32127">
        <w:rPr>
          <w:rFonts w:ascii="Arial" w:eastAsia="Times New Roman" w:hAnsi="Arial" w:cs="Arial"/>
          <w:color w:val="3C4245"/>
          <w:sz w:val="21"/>
          <w:szCs w:val="21"/>
          <w:lang w:val="en-US" w:eastAsia="el-GR"/>
        </w:rPr>
        <w:t>Assessment found that information disclosure or sharing has resulted in less efficient processes</w:t>
      </w:r>
    </w:p>
    <w:p w:rsidR="00B32127" w:rsidRPr="00B32127" w:rsidRDefault="00B32127" w:rsidP="00B32127">
      <w:pPr>
        <w:numPr>
          <w:ilvl w:val="0"/>
          <w:numId w:val="29"/>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944" type="#_x0000_t75" style="width:20.25pt;height:18pt" o:ole="">
            <v:imagedata r:id="rId18" o:title=""/>
          </v:shape>
          <w:control r:id="rId227" w:name="DefaultOcxName332" w:shapeid="_x0000_i1944"/>
        </w:object>
      </w:r>
      <w:r w:rsidRPr="00B32127">
        <w:rPr>
          <w:rFonts w:ascii="Arial" w:eastAsia="Times New Roman" w:hAnsi="Arial" w:cs="Arial"/>
          <w:color w:val="3C4245"/>
          <w:sz w:val="21"/>
          <w:szCs w:val="21"/>
          <w:lang w:val="en-US" w:eastAsia="el-GR"/>
        </w:rPr>
        <w:t>Assessment found that information disclosure or sharing has resulted in more efficient processes</w:t>
      </w:r>
    </w:p>
    <w:p w:rsidR="00B32127" w:rsidRPr="00B32127" w:rsidRDefault="00B32127" w:rsidP="00B32127">
      <w:pPr>
        <w:numPr>
          <w:ilvl w:val="0"/>
          <w:numId w:val="29"/>
        </w:num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947" type="#_x0000_t75" style="width:20.25pt;height:18pt" o:ole="">
            <v:imagedata r:id="rId18" o:title=""/>
          </v:shape>
          <w:control r:id="rId228" w:name="DefaultOcxName342" w:shapeid="_x0000_i1947"/>
        </w:object>
      </w:r>
      <w:r w:rsidRPr="00B32127">
        <w:rPr>
          <w:rFonts w:ascii="Arial" w:eastAsia="Times New Roman" w:hAnsi="Arial" w:cs="Arial"/>
          <w:color w:val="3C4245"/>
          <w:sz w:val="21"/>
          <w:szCs w:val="21"/>
          <w:lang w:eastAsia="el-GR"/>
        </w:rPr>
        <w:t>Other:</w:t>
      </w:r>
    </w:p>
    <w:p w:rsidR="00B32127" w:rsidRPr="00B32127" w:rsidRDefault="00B32127" w:rsidP="00B32127">
      <w:p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lang w:eastAsia="el-GR"/>
        </w:rPr>
        <w:t> </w:t>
      </w:r>
    </w:p>
    <w:p w:rsidR="00B32127" w:rsidRPr="00B32127" w:rsidRDefault="00B32127" w:rsidP="00B32127">
      <w:p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951" type="#_x0000_t75" style="width:60.75pt;height:18pt" o:ole="">
            <v:imagedata r:id="rId8" o:title=""/>
          </v:shape>
          <w:control r:id="rId229" w:name="DefaultOcxName352" w:shapeid="_x0000_i1951"/>
        </w:object>
      </w:r>
    </w:p>
    <w:p w:rsidR="00B32127" w:rsidRPr="00B32127" w:rsidRDefault="00B32127" w:rsidP="00B32127">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21 of the actions prioritized by the expert panel for the overall programme review and </w:t>
      </w:r>
      <w:hyperlink r:id="rId230" w:history="1">
        <w:r w:rsidRPr="00B32127">
          <w:rPr>
            <w:rFonts w:ascii="Arial" w:eastAsia="Times New Roman" w:hAnsi="Arial" w:cs="Arial"/>
            <w:i/>
            <w:iCs/>
            <w:color w:val="008DC9"/>
            <w:sz w:val="19"/>
            <w:lang w:val="en-US" w:eastAsia="el-GR"/>
          </w:rPr>
          <w:t>WHA72.8</w:t>
        </w:r>
      </w:hyperlink>
      <w:r w:rsidRPr="00B32127">
        <w:rPr>
          <w:rFonts w:ascii="Arial" w:eastAsia="Times New Roman" w:hAnsi="Arial" w:cs="Arial"/>
          <w:i/>
          <w:iCs/>
          <w:color w:val="3C4245"/>
          <w:sz w:val="19"/>
          <w:lang w:val="en-US" w:eastAsia="el-GR"/>
        </w:rPr>
        <w:t>.</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234" style="width:0;height:0" o:hralign="center" o:hrstd="t" o:hr="t" fillcolor="#a0a0a0" stroked="f"/>
        </w:pict>
      </w:r>
    </w:p>
    <w:p w:rsidR="00B32127" w:rsidRPr="00B32127" w:rsidRDefault="00B32127" w:rsidP="00B32127">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21</w:t>
      </w:r>
      <w:r w:rsidRPr="00B32127">
        <w:rPr>
          <w:rFonts w:ascii="Arial" w:eastAsia="Times New Roman" w:hAnsi="Arial" w:cs="Arial"/>
          <w:color w:val="3C4245"/>
          <w:sz w:val="19"/>
          <w:szCs w:val="19"/>
          <w:lang w:val="en-US" w:eastAsia="el-GR"/>
        </w:rPr>
        <w:t>: The WHO Secretariat to provide guidance to Member States on promoting and monitoring transparency in medicine prices and on implementation of pricing and reimbursement policies. (Indicator: Guidance developed and disseminated in countries by 2020.)</w:t>
      </w:r>
      <w:r w:rsidRPr="00B32127">
        <w:rPr>
          <w:rFonts w:ascii="Arial" w:eastAsia="Times New Roman" w:hAnsi="Arial" w:cs="Arial"/>
          <w:color w:val="3C4245"/>
          <w:sz w:val="19"/>
          <w:szCs w:val="19"/>
          <w:lang w:val="en-US" w:eastAsia="el-GR"/>
        </w:rPr>
        <w:br/>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65. How has your country monitored patient out-of-pocket expenditure on health products?</w:t>
      </w:r>
    </w:p>
    <w:p w:rsidR="00B32127" w:rsidRPr="00B32127" w:rsidRDefault="00B32127" w:rsidP="00B32127">
      <w:pPr>
        <w:numPr>
          <w:ilvl w:val="0"/>
          <w:numId w:val="30"/>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954" type="#_x0000_t75" style="width:20.25pt;height:18pt" o:ole="">
            <v:imagedata r:id="rId18" o:title=""/>
          </v:shape>
          <w:control r:id="rId231" w:name="DefaultOcxName361" w:shapeid="_x0000_i1954"/>
        </w:object>
      </w:r>
      <w:r w:rsidRPr="00B32127">
        <w:rPr>
          <w:rFonts w:ascii="Arial" w:eastAsia="Times New Roman" w:hAnsi="Arial" w:cs="Arial"/>
          <w:color w:val="3C4245"/>
          <w:sz w:val="21"/>
          <w:szCs w:val="21"/>
          <w:lang w:eastAsia="el-GR"/>
        </w:rPr>
        <w:t>Not monitored</w:t>
      </w:r>
    </w:p>
    <w:p w:rsidR="00B32127" w:rsidRPr="00B32127" w:rsidRDefault="00B32127" w:rsidP="00B32127">
      <w:pPr>
        <w:numPr>
          <w:ilvl w:val="0"/>
          <w:numId w:val="30"/>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958" type="#_x0000_t75" style="width:20.25pt;height:18pt" o:ole="">
            <v:imagedata r:id="rId18" o:title=""/>
          </v:shape>
          <w:control r:id="rId232" w:name="DefaultOcxName371" w:shapeid="_x0000_i1958"/>
        </w:object>
      </w:r>
      <w:r w:rsidRPr="00B32127">
        <w:rPr>
          <w:rFonts w:ascii="Arial" w:eastAsia="Times New Roman" w:hAnsi="Arial" w:cs="Arial"/>
          <w:color w:val="3C4245"/>
          <w:sz w:val="21"/>
          <w:szCs w:val="21"/>
          <w:lang w:val="en-US" w:eastAsia="el-GR"/>
        </w:rPr>
        <w:t>Patient out-of-pocket costs on health products is fully regulated and known</w:t>
      </w:r>
    </w:p>
    <w:p w:rsidR="00B32127" w:rsidRPr="00B32127" w:rsidRDefault="00B32127" w:rsidP="00B32127">
      <w:pPr>
        <w:numPr>
          <w:ilvl w:val="0"/>
          <w:numId w:val="30"/>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961" type="#_x0000_t75" style="width:20.25pt;height:18pt" o:ole="">
            <v:imagedata r:id="rId18" o:title=""/>
          </v:shape>
          <w:control r:id="rId233" w:name="DefaultOcxName381" w:shapeid="_x0000_i1961"/>
        </w:object>
      </w:r>
      <w:r w:rsidRPr="00B32127">
        <w:rPr>
          <w:rFonts w:ascii="Arial" w:eastAsia="Times New Roman" w:hAnsi="Arial" w:cs="Arial"/>
          <w:color w:val="3C4245"/>
          <w:sz w:val="21"/>
          <w:szCs w:val="21"/>
          <w:lang w:val="en-US" w:eastAsia="el-GR"/>
        </w:rPr>
        <w:t>Routinely monitored through health claims data</w:t>
      </w:r>
    </w:p>
    <w:p w:rsidR="00B32127" w:rsidRPr="00B32127" w:rsidRDefault="00B32127" w:rsidP="00B32127">
      <w:pPr>
        <w:numPr>
          <w:ilvl w:val="0"/>
          <w:numId w:val="30"/>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1964" type="#_x0000_t75" style="width:20.25pt;height:18pt" o:ole="">
            <v:imagedata r:id="rId18" o:title=""/>
          </v:shape>
          <w:control r:id="rId234" w:name="DefaultOcxName391" w:shapeid="_x0000_i1964"/>
        </w:object>
      </w:r>
      <w:r w:rsidRPr="00B32127">
        <w:rPr>
          <w:rFonts w:ascii="Arial" w:eastAsia="Times New Roman" w:hAnsi="Arial" w:cs="Arial"/>
          <w:color w:val="3C4245"/>
          <w:sz w:val="21"/>
          <w:szCs w:val="21"/>
          <w:lang w:val="en-US" w:eastAsia="el-GR"/>
        </w:rPr>
        <w:t>Selectively assessed by academics in research projects</w:t>
      </w:r>
    </w:p>
    <w:p w:rsidR="00B32127" w:rsidRPr="00B32127" w:rsidRDefault="00B32127" w:rsidP="00B32127">
      <w:pPr>
        <w:numPr>
          <w:ilvl w:val="0"/>
          <w:numId w:val="30"/>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967" type="#_x0000_t75" style="width:20.25pt;height:18pt" o:ole="">
            <v:imagedata r:id="rId18" o:title=""/>
          </v:shape>
          <w:control r:id="rId235" w:name="DefaultOcxName401" w:shapeid="_x0000_i1967"/>
        </w:object>
      </w:r>
      <w:r w:rsidRPr="00B32127">
        <w:rPr>
          <w:rFonts w:ascii="Arial" w:eastAsia="Times New Roman" w:hAnsi="Arial" w:cs="Arial"/>
          <w:color w:val="3C4245"/>
          <w:sz w:val="21"/>
          <w:szCs w:val="21"/>
          <w:lang w:eastAsia="el-GR"/>
        </w:rPr>
        <w:t>Selectively assessed through commissioned surveys</w:t>
      </w:r>
    </w:p>
    <w:p w:rsidR="00B32127" w:rsidRPr="00B32127" w:rsidRDefault="00B32127" w:rsidP="00B32127">
      <w:pPr>
        <w:numPr>
          <w:ilvl w:val="0"/>
          <w:numId w:val="30"/>
        </w:num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970" type="#_x0000_t75" style="width:20.25pt;height:18pt" o:ole="">
            <v:imagedata r:id="rId18" o:title=""/>
          </v:shape>
          <w:control r:id="rId236" w:name="DefaultOcxName413" w:shapeid="_x0000_i1970"/>
        </w:object>
      </w:r>
      <w:r w:rsidRPr="00B32127">
        <w:rPr>
          <w:rFonts w:ascii="Arial" w:eastAsia="Times New Roman" w:hAnsi="Arial" w:cs="Arial"/>
          <w:color w:val="3C4245"/>
          <w:sz w:val="21"/>
          <w:szCs w:val="21"/>
          <w:lang w:eastAsia="el-GR"/>
        </w:rPr>
        <w:t>Other:</w:t>
      </w:r>
    </w:p>
    <w:p w:rsidR="00B32127" w:rsidRPr="00B32127" w:rsidRDefault="00B32127" w:rsidP="00B32127">
      <w:p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lang w:eastAsia="el-GR"/>
        </w:rPr>
        <w:t> </w:t>
      </w:r>
    </w:p>
    <w:p w:rsidR="00B32127" w:rsidRPr="00B32127" w:rsidRDefault="00B32127" w:rsidP="00B32127">
      <w:pPr>
        <w:shd w:val="clear" w:color="auto" w:fill="FFFFFF"/>
        <w:spacing w:before="100" w:beforeAutospacing="1" w:after="240" w:line="240" w:lineRule="auto"/>
        <w:ind w:left="495"/>
        <w:textAlignment w:val="center"/>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974" type="#_x0000_t75" style="width:60.75pt;height:18pt" o:ole="">
            <v:imagedata r:id="rId8" o:title=""/>
          </v:shape>
          <w:control r:id="rId237" w:name="DefaultOcxName421" w:shapeid="_x0000_i1974"/>
        </w:object>
      </w:r>
    </w:p>
    <w:p w:rsidR="00B32127" w:rsidRPr="00B32127" w:rsidRDefault="00B32127" w:rsidP="00B32127">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22 of the actions prioritized by the expert panel for the overall programme review and </w:t>
      </w:r>
      <w:hyperlink r:id="rId238" w:history="1">
        <w:r w:rsidRPr="00B32127">
          <w:rPr>
            <w:rFonts w:ascii="Arial" w:eastAsia="Times New Roman" w:hAnsi="Arial" w:cs="Arial"/>
            <w:i/>
            <w:iCs/>
            <w:color w:val="008DC9"/>
            <w:sz w:val="19"/>
            <w:lang w:val="en-US" w:eastAsia="el-GR"/>
          </w:rPr>
          <w:t>WHA72.8</w:t>
        </w:r>
      </w:hyperlink>
      <w:r w:rsidRPr="00B32127">
        <w:rPr>
          <w:rFonts w:ascii="Arial" w:eastAsia="Times New Roman" w:hAnsi="Arial" w:cs="Arial"/>
          <w:i/>
          <w:iCs/>
          <w:color w:val="3C4245"/>
          <w:sz w:val="19"/>
          <w:lang w:val="en-US" w:eastAsia="el-GR"/>
        </w:rPr>
        <w:t>.</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242" style="width:0;height:0" o:hralign="center" o:hrstd="t" o:hr="t" fillcolor="#a0a0a0" stroked="f"/>
        </w:pict>
      </w:r>
    </w:p>
    <w:p w:rsidR="00B32127" w:rsidRPr="00B32127" w:rsidRDefault="00B32127" w:rsidP="00B32127">
      <w:pPr>
        <w:shd w:val="clear" w:color="auto" w:fill="FFFFFF"/>
        <w:spacing w:before="150" w:after="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22</w:t>
      </w:r>
      <w:r w:rsidRPr="00B32127">
        <w:rPr>
          <w:rFonts w:ascii="Arial" w:eastAsia="Times New Roman" w:hAnsi="Arial" w:cs="Arial"/>
          <w:color w:val="3C4245"/>
          <w:sz w:val="19"/>
          <w:szCs w:val="19"/>
          <w:lang w:val="en-US" w:eastAsia="el-GR"/>
        </w:rPr>
        <w:t>: The WHO Secretariat, in cooperation with Member States and other partners, to establish mechanisms to monitor patient out-of-pocket expenditure on health products. (Indicator: Monitoring patient out-of-pocket expenditure on health products.)</w:t>
      </w:r>
    </w:p>
    <w:p w:rsidR="00B32127" w:rsidRPr="00B32127" w:rsidRDefault="00B32127" w:rsidP="00B32127">
      <w:pPr>
        <w:shd w:val="clear" w:color="auto" w:fill="FFFFFF"/>
        <w:spacing w:after="150" w:line="240" w:lineRule="auto"/>
        <w:ind w:left="714"/>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lang w:val="en-US" w:eastAsia="el-GR"/>
        </w:rPr>
        <w:t> </w:t>
      </w:r>
    </w:p>
    <w:p w:rsidR="00B32127" w:rsidRPr="00B32127" w:rsidRDefault="00B32127" w:rsidP="00B32127">
      <w:pPr>
        <w:shd w:val="clear" w:color="auto" w:fill="FFFFFF"/>
        <w:spacing w:line="240" w:lineRule="auto"/>
        <w:rPr>
          <w:rFonts w:ascii="Arial" w:eastAsia="Times New Roman" w:hAnsi="Arial" w:cs="Arial"/>
          <w:color w:val="3C4245"/>
          <w:sz w:val="19"/>
          <w:szCs w:val="19"/>
          <w:lang w:val="en-US" w:eastAsia="el-GR"/>
        </w:rPr>
      </w:pPr>
    </w:p>
    <w:p w:rsidR="00B32127" w:rsidRPr="00B32127" w:rsidRDefault="00B32127" w:rsidP="00B32127">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66.</w:t>
      </w:r>
    </w:p>
    <w:p w:rsidR="00B32127" w:rsidRPr="00B32127" w:rsidRDefault="00B32127" w:rsidP="00B32127">
      <w:pPr>
        <w:shd w:val="clear" w:color="auto" w:fill="4BB9EB"/>
        <w:spacing w:after="15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In the past two years, has your country assessed national procurement and supply chain capacity and/or practices, including self-assessments or external assessments?</w: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p>
    <w:p w:rsidR="00B32127" w:rsidRPr="00B32127" w:rsidRDefault="00B32127" w:rsidP="00B32127">
      <w:pPr>
        <w:numPr>
          <w:ilvl w:val="0"/>
          <w:numId w:val="31"/>
        </w:numPr>
        <w:pBdr>
          <w:top w:val="single" w:sz="12" w:space="5" w:color="FFFFFF"/>
          <w:left w:val="single" w:sz="12" w:space="9" w:color="FFFFFF"/>
          <w:bottom w:val="single" w:sz="12" w:space="5" w:color="FFFFFF"/>
          <w:right w:val="single" w:sz="12" w:space="9" w:color="FFFFFF"/>
        </w:pBdr>
        <w:shd w:val="clear" w:color="auto" w:fill="EEEEEE"/>
        <w:spacing w:before="100" w:beforeAutospacing="1" w:after="0" w:line="240" w:lineRule="auto"/>
        <w:jc w:val="center"/>
        <w:textAlignment w:val="center"/>
        <w:rPr>
          <w:rFonts w:ascii="Arial" w:eastAsia="Times New Roman" w:hAnsi="Arial" w:cs="Arial"/>
          <w:color w:val="3C4245"/>
          <w:sz w:val="23"/>
          <w:szCs w:val="23"/>
          <w:lang w:eastAsia="el-GR"/>
        </w:rPr>
      </w:pPr>
      <w:r w:rsidRPr="00B32127">
        <w:rPr>
          <w:rFonts w:ascii="Arial" w:eastAsia="Times New Roman" w:hAnsi="Arial" w:cs="Arial"/>
          <w:color w:val="3C4245"/>
          <w:sz w:val="23"/>
          <w:szCs w:val="23"/>
        </w:rPr>
        <w:object w:dxaOrig="225" w:dyaOrig="225">
          <v:shape id="_x0000_i1977" type="#_x0000_t75" style="width:20.25pt;height:18pt" o:ole="">
            <v:imagedata r:id="rId13" o:title=""/>
          </v:shape>
          <w:control r:id="rId239" w:name="DefaultOcxName431" w:shapeid="_x0000_i1977"/>
        </w:object>
      </w:r>
      <w:r w:rsidRPr="00B32127">
        <w:rPr>
          <w:rFonts w:ascii="Arial" w:eastAsia="Times New Roman" w:hAnsi="Arial" w:cs="Arial"/>
          <w:color w:val="3C4245"/>
          <w:sz w:val="23"/>
          <w:szCs w:val="23"/>
          <w:lang w:eastAsia="el-GR"/>
        </w:rPr>
        <w:t>Yes</w:t>
      </w:r>
    </w:p>
    <w:p w:rsidR="00B32127" w:rsidRPr="00B32127" w:rsidRDefault="00B32127" w:rsidP="00B32127">
      <w:pPr>
        <w:numPr>
          <w:ilvl w:val="0"/>
          <w:numId w:val="31"/>
        </w:numPr>
        <w:pBdr>
          <w:top w:val="single" w:sz="12" w:space="5" w:color="FFFFFF"/>
          <w:left w:val="single" w:sz="12" w:space="9" w:color="FFFFFF"/>
          <w:bottom w:val="single" w:sz="12" w:space="5" w:color="FFFFFF"/>
          <w:right w:val="single" w:sz="12" w:space="9" w:color="FFFFFF"/>
        </w:pBdr>
        <w:shd w:val="clear" w:color="auto" w:fill="EEEEEE"/>
        <w:spacing w:before="100" w:beforeAutospacing="1" w:after="0" w:line="240" w:lineRule="auto"/>
        <w:ind w:left="705"/>
        <w:jc w:val="center"/>
        <w:textAlignment w:val="center"/>
        <w:rPr>
          <w:rFonts w:ascii="Arial" w:eastAsia="Times New Roman" w:hAnsi="Arial" w:cs="Arial"/>
          <w:color w:val="3C4245"/>
          <w:sz w:val="23"/>
          <w:szCs w:val="23"/>
          <w:lang w:eastAsia="el-GR"/>
        </w:rPr>
      </w:pPr>
      <w:r w:rsidRPr="00B32127">
        <w:rPr>
          <w:rFonts w:ascii="Arial" w:eastAsia="Times New Roman" w:hAnsi="Arial" w:cs="Arial"/>
          <w:color w:val="3C4245"/>
          <w:sz w:val="23"/>
          <w:szCs w:val="23"/>
        </w:rPr>
        <w:object w:dxaOrig="225" w:dyaOrig="225">
          <v:shape id="_x0000_i1981" type="#_x0000_t75" style="width:20.25pt;height:18pt" o:ole="">
            <v:imagedata r:id="rId13" o:title=""/>
          </v:shape>
          <w:control r:id="rId240" w:name="DefaultOcxName441" w:shapeid="_x0000_i1981"/>
        </w:object>
      </w:r>
      <w:r w:rsidRPr="00B32127">
        <w:rPr>
          <w:rFonts w:ascii="Arial" w:eastAsia="Times New Roman" w:hAnsi="Arial" w:cs="Arial"/>
          <w:color w:val="3C4245"/>
          <w:sz w:val="23"/>
          <w:szCs w:val="23"/>
          <w:lang w:eastAsia="el-GR"/>
        </w:rPr>
        <w:t>No</w:t>
      </w:r>
    </w:p>
    <w:p w:rsidR="00B32127" w:rsidRPr="00B32127" w:rsidRDefault="00B32127" w:rsidP="00B32127">
      <w:pPr>
        <w:numPr>
          <w:ilvl w:val="0"/>
          <w:numId w:val="31"/>
        </w:numPr>
        <w:pBdr>
          <w:top w:val="single" w:sz="12" w:space="5" w:color="FFFFFF"/>
          <w:left w:val="single" w:sz="12" w:space="9" w:color="FFFFFF"/>
          <w:bottom w:val="single" w:sz="12" w:space="5" w:color="FFFFFF"/>
          <w:right w:val="single" w:sz="12" w:space="9" w:color="FFFFFF"/>
        </w:pBdr>
        <w:shd w:val="clear" w:color="auto" w:fill="3C4245"/>
        <w:spacing w:before="100" w:beforeAutospacing="1" w:after="0" w:line="240" w:lineRule="auto"/>
        <w:ind w:left="705"/>
        <w:jc w:val="center"/>
        <w:textAlignment w:val="center"/>
        <w:rPr>
          <w:rFonts w:ascii="Arial" w:eastAsia="Times New Roman" w:hAnsi="Arial" w:cs="Arial"/>
          <w:color w:val="FFFFFF"/>
          <w:sz w:val="23"/>
          <w:szCs w:val="23"/>
          <w:lang w:eastAsia="el-GR"/>
        </w:rPr>
      </w:pPr>
      <w:r w:rsidRPr="00B32127">
        <w:rPr>
          <w:rFonts w:ascii="Arial" w:eastAsia="Times New Roman" w:hAnsi="Arial" w:cs="Arial"/>
          <w:color w:val="FFFFFF"/>
          <w:sz w:val="23"/>
          <w:szCs w:val="23"/>
        </w:rPr>
        <w:object w:dxaOrig="225" w:dyaOrig="225">
          <v:shape id="_x0000_i1984" type="#_x0000_t75" style="width:20.25pt;height:18pt" o:ole="">
            <v:imagedata r:id="rId36" o:title=""/>
          </v:shape>
          <w:control r:id="rId241" w:name="DefaultOcxName451" w:shapeid="_x0000_i1984"/>
        </w:object>
      </w:r>
      <w:r w:rsidRPr="00B32127">
        <w:rPr>
          <w:rFonts w:ascii="Arial" w:eastAsia="Times New Roman" w:hAnsi="Arial" w:cs="Arial"/>
          <w:color w:val="FFFFFF"/>
          <w:sz w:val="23"/>
          <w:szCs w:val="23"/>
          <w:lang w:eastAsia="el-GR"/>
        </w:rPr>
        <w:t>No answer</w:t>
      </w:r>
    </w:p>
    <w:p w:rsidR="00B32127" w:rsidRPr="00B32127" w:rsidRDefault="00B32127" w:rsidP="00B32127">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26 of the actions prioritized by the expert panel for the overall programme review.</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246" style="width:0;height:0" o:hralign="center" o:hrstd="t" o:hr="t" fillcolor="#a0a0a0" stroked="f"/>
        </w:pict>
      </w:r>
    </w:p>
    <w:p w:rsidR="00B32127" w:rsidRPr="00B32127" w:rsidRDefault="00B32127" w:rsidP="00B32127">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26</w:t>
      </w:r>
      <w:r w:rsidRPr="00B32127">
        <w:rPr>
          <w:rFonts w:ascii="Arial" w:eastAsia="Times New Roman" w:hAnsi="Arial" w:cs="Arial"/>
          <w:color w:val="3C4245"/>
          <w:sz w:val="19"/>
          <w:szCs w:val="19"/>
          <w:lang w:val="en-US" w:eastAsia="el-GR"/>
        </w:rPr>
        <w:t>: The WHO Secretariat to promote best practices in countries and regional institutions to improve procurement and supply chain efficiency, including for joint procurement. (Indicator: Assessment of national and regional initiatives for promoting good practices to improve procurement and supply chain efficiency by 2022.)</w:t>
      </w:r>
    </w:p>
    <w:p w:rsidR="00B32127" w:rsidRPr="00B32127" w:rsidRDefault="00B32127" w:rsidP="00B32127">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67.</w: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You have indicated that, in the past two years, your country has assessed national procurement and supply chain capacity and/or practices, including self-assessments or external assessments; therefore, please indicate the entity that performed the assessment and upload below any relevant reports (excluding confidential materials). </w:t>
      </w:r>
    </w:p>
    <w:p w:rsidR="00B32127" w:rsidRPr="00B32127" w:rsidRDefault="00B32127" w:rsidP="00B32127">
      <w:pPr>
        <w:shd w:val="clear" w:color="auto" w:fill="FFFFFF"/>
        <w:spacing w:after="0" w:line="240" w:lineRule="auto"/>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988" type="#_x0000_t75" style="width:60.75pt;height:18pt" o:ole="">
            <v:imagedata r:id="rId8" o:title=""/>
          </v:shape>
          <w:control r:id="rId242" w:name="DefaultOcxName69" w:shapeid="_x0000_i1988"/>
        </w:object>
      </w:r>
    </w:p>
    <w:p w:rsidR="00B32127" w:rsidRPr="00B32127" w:rsidRDefault="00B32127" w:rsidP="00B32127">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26 of the actions prioritized by the expert panel for the overall programme review.</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248" style="width:0;height:0" o:hralign="center" o:hrstd="t" o:hr="t" fillcolor="#a0a0a0" stroked="f"/>
        </w:pict>
      </w:r>
    </w:p>
    <w:p w:rsidR="00B32127" w:rsidRPr="00B32127" w:rsidRDefault="00B32127" w:rsidP="00B32127">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26</w:t>
      </w:r>
      <w:r w:rsidRPr="00B32127">
        <w:rPr>
          <w:rFonts w:ascii="Arial" w:eastAsia="Times New Roman" w:hAnsi="Arial" w:cs="Arial"/>
          <w:color w:val="3C4245"/>
          <w:sz w:val="19"/>
          <w:szCs w:val="19"/>
          <w:lang w:val="en-US" w:eastAsia="el-GR"/>
        </w:rPr>
        <w:t>: The WHO Secretariat to promote best practices in countries and regional institutions to improve procurement and supply chain efficiency, including for joint procurement. (Indicator: Assessment of national and regional initiatives for promoting good practices to improve procurement and supply chain efficiency by 2022.)</w:t>
      </w:r>
      <w:r w:rsidRPr="00B32127">
        <w:rPr>
          <w:rFonts w:ascii="Arial" w:eastAsia="Times New Roman" w:hAnsi="Arial" w:cs="Arial"/>
          <w:color w:val="3C4245"/>
          <w:sz w:val="19"/>
          <w:szCs w:val="19"/>
          <w:lang w:val="en-US" w:eastAsia="el-GR"/>
        </w:rPr>
        <w:br/>
      </w:r>
    </w:p>
    <w:p w:rsidR="00B32127" w:rsidRPr="00B32127" w:rsidRDefault="00B32127" w:rsidP="00B32127">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68. You can upload png, gif, doc, odt, pdf under 10240 KB each.</w:t>
      </w:r>
    </w:p>
    <w:p w:rsidR="00B32127" w:rsidRPr="00B32127" w:rsidRDefault="00B32127" w:rsidP="00B32127">
      <w:pPr>
        <w:shd w:val="clear" w:color="auto" w:fill="4BB9EB"/>
        <w:spacing w:line="240" w:lineRule="auto"/>
        <w:rPr>
          <w:rFonts w:ascii="Arial" w:eastAsia="Times New Roman" w:hAnsi="Arial" w:cs="Arial"/>
          <w:b/>
          <w:bCs/>
          <w:color w:val="A94442"/>
          <w:sz w:val="23"/>
          <w:szCs w:val="23"/>
          <w:lang w:val="en-US" w:eastAsia="el-GR"/>
        </w:rPr>
      </w:pPr>
      <w:r w:rsidRPr="00B32127">
        <w:rPr>
          <w:rFonts w:ascii="Arial" w:eastAsia="Times New Roman" w:hAnsi="Arial" w:cs="Arial"/>
          <w:b/>
          <w:bCs/>
          <w:color w:val="A94442"/>
          <w:sz w:val="23"/>
          <w:szCs w:val="23"/>
          <w:lang w:val="en-US" w:eastAsia="el-GR"/>
        </w:rPr>
        <w:t> Please upload at most one file</w:t>
      </w:r>
    </w:p>
    <w:p w:rsidR="00B32127" w:rsidRPr="00B32127" w:rsidRDefault="006F36A1" w:rsidP="00B32127">
      <w:pPr>
        <w:shd w:val="clear" w:color="auto" w:fill="FFFFFF"/>
        <w:spacing w:line="240" w:lineRule="auto"/>
        <w:rPr>
          <w:rFonts w:ascii="Arial" w:eastAsia="Times New Roman" w:hAnsi="Arial" w:cs="Arial"/>
          <w:color w:val="3C4245"/>
          <w:sz w:val="21"/>
          <w:szCs w:val="21"/>
          <w:lang w:val="en-US" w:eastAsia="el-GR"/>
        </w:rPr>
      </w:pPr>
      <w:hyperlink r:id="rId243" w:history="1">
        <w:r w:rsidR="00B32127" w:rsidRPr="00B32127">
          <w:rPr>
            <w:rFonts w:ascii="Arial" w:eastAsia="Times New Roman" w:hAnsi="Arial" w:cs="Arial"/>
            <w:color w:val="FFFFFF"/>
            <w:sz w:val="23"/>
            <w:u w:val="single"/>
            <w:lang w:val="en-US" w:eastAsia="el-GR"/>
          </w:rPr>
          <w:t> Upload files</w:t>
        </w:r>
      </w:hyperlink>
    </w:p>
    <w:p w:rsidR="00B32127" w:rsidRPr="00B32127" w:rsidRDefault="00B32127" w:rsidP="00B32127">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69.</w:t>
      </w:r>
    </w:p>
    <w:p w:rsidR="00B32127" w:rsidRPr="00B32127" w:rsidRDefault="00B32127" w:rsidP="00B32127">
      <w:pPr>
        <w:shd w:val="clear" w:color="auto" w:fill="4BB9EB"/>
        <w:spacing w:after="15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You have indicated that, in the past two years, your country has </w:t>
      </w:r>
      <w:r w:rsidRPr="00B32127">
        <w:rPr>
          <w:rFonts w:ascii="Arial" w:eastAsia="Times New Roman" w:hAnsi="Arial" w:cs="Arial"/>
          <w:color w:val="FFFFFF"/>
          <w:sz w:val="25"/>
          <w:szCs w:val="25"/>
          <w:u w:val="single"/>
          <w:lang w:val="en-US" w:eastAsia="el-GR"/>
        </w:rPr>
        <w:t>not</w:t>
      </w:r>
      <w:r w:rsidRPr="00B32127">
        <w:rPr>
          <w:rFonts w:ascii="Arial" w:eastAsia="Times New Roman" w:hAnsi="Arial" w:cs="Arial"/>
          <w:color w:val="FFFFFF"/>
          <w:sz w:val="25"/>
          <w:szCs w:val="25"/>
          <w:lang w:val="en-US" w:eastAsia="el-GR"/>
        </w:rPr>
        <w:t> assessed national procurement and supply chain capacity and/or practices, including self-assessments or external assessments. Therefore, please indicate if there are existing plans to perform an assessment prior to the end of 2022.</w: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 </w:t>
      </w:r>
    </w:p>
    <w:p w:rsidR="00B32127" w:rsidRPr="00B32127" w:rsidRDefault="00B32127" w:rsidP="00B32127">
      <w:pPr>
        <w:numPr>
          <w:ilvl w:val="0"/>
          <w:numId w:val="32"/>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992" type="#_x0000_t75" style="width:20.25pt;height:18pt" o:ole="">
            <v:imagedata r:id="rId18" o:title=""/>
          </v:shape>
          <w:control r:id="rId244" w:name="DefaultOcxName70" w:shapeid="_x0000_i1992"/>
        </w:object>
      </w:r>
      <w:r w:rsidRPr="00B32127">
        <w:rPr>
          <w:rFonts w:ascii="Arial" w:eastAsia="Times New Roman" w:hAnsi="Arial" w:cs="Arial"/>
          <w:color w:val="3C4245"/>
          <w:sz w:val="21"/>
          <w:szCs w:val="21"/>
          <w:lang w:eastAsia="el-GR"/>
        </w:rPr>
        <w:t>Not planned</w:t>
      </w:r>
    </w:p>
    <w:p w:rsidR="00B32127" w:rsidRPr="00B32127" w:rsidRDefault="00B32127" w:rsidP="00B32127">
      <w:pPr>
        <w:numPr>
          <w:ilvl w:val="0"/>
          <w:numId w:val="32"/>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1996" type="#_x0000_t75" style="width:20.25pt;height:18pt" o:ole="">
            <v:imagedata r:id="rId18" o:title=""/>
          </v:shape>
          <w:control r:id="rId245" w:name="DefaultOcxName129" w:shapeid="_x0000_i1996"/>
        </w:object>
      </w:r>
      <w:r w:rsidRPr="00B32127">
        <w:rPr>
          <w:rFonts w:ascii="Arial" w:eastAsia="Times New Roman" w:hAnsi="Arial" w:cs="Arial"/>
          <w:color w:val="3C4245"/>
          <w:sz w:val="21"/>
          <w:szCs w:val="21"/>
          <w:lang w:eastAsia="el-GR"/>
        </w:rPr>
        <w:t>Date of planned assessment</w:t>
      </w:r>
    </w:p>
    <w:p w:rsidR="00B32127" w:rsidRPr="00B32127" w:rsidRDefault="00B32127" w:rsidP="00B32127">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26 of the actions prioritized by the expert panel for the overall programme review.</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251" style="width:0;height:0" o:hralign="center" o:hrstd="t" o:hr="t" fillcolor="#a0a0a0" stroked="f"/>
        </w:pict>
      </w:r>
    </w:p>
    <w:p w:rsidR="00B32127" w:rsidRPr="00B32127" w:rsidRDefault="00B32127" w:rsidP="00B32127">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26</w:t>
      </w:r>
      <w:r w:rsidRPr="00B32127">
        <w:rPr>
          <w:rFonts w:ascii="Arial" w:eastAsia="Times New Roman" w:hAnsi="Arial" w:cs="Arial"/>
          <w:color w:val="3C4245"/>
          <w:sz w:val="19"/>
          <w:szCs w:val="19"/>
          <w:lang w:val="en-US" w:eastAsia="el-GR"/>
        </w:rPr>
        <w:t>: The WHO Secretariat to promote best practices in countries and regional institutions to improve procurement and supply chain efficiency, including for joint procurement. (Indicator: Assessment of national and regional initiatives for promoting good practices to improve procurement and supply chain efficiency by 2022.)</w:t>
      </w:r>
      <w:r w:rsidRPr="00B32127">
        <w:rPr>
          <w:rFonts w:ascii="Arial" w:eastAsia="Times New Roman" w:hAnsi="Arial" w:cs="Arial"/>
          <w:color w:val="3C4245"/>
          <w:sz w:val="19"/>
          <w:szCs w:val="19"/>
          <w:lang w:val="en-US" w:eastAsia="el-GR"/>
        </w:rPr>
        <w:br/>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70. You have indicated that there are existing plans to perform an assessment prior to the end of 2022; therefore, please provide the date of the planned assessment. </w:t>
      </w:r>
    </w:p>
    <w:p w:rsidR="00B32127" w:rsidRPr="00B32127" w:rsidRDefault="00B32127" w:rsidP="00B32127">
      <w:pPr>
        <w:shd w:val="clear" w:color="auto" w:fill="FFFFFF"/>
        <w:spacing w:after="0" w:line="240" w:lineRule="auto"/>
        <w:textAlignment w:val="center"/>
        <w:rPr>
          <w:rFonts w:ascii="Arial" w:eastAsia="Times New Roman" w:hAnsi="Arial" w:cs="Arial"/>
          <w:color w:val="3C4245"/>
          <w:sz w:val="21"/>
          <w:szCs w:val="21"/>
          <w:lang w:eastAsia="el-GR"/>
        </w:rPr>
      </w:pPr>
      <w:r w:rsidRPr="00B32127">
        <w:rPr>
          <w:rFonts w:ascii="Arial" w:eastAsia="Times New Roman" w:hAnsi="Arial" w:cs="Arial"/>
          <w:color w:val="3C4245"/>
          <w:sz w:val="21"/>
          <w:szCs w:val="21"/>
          <w:lang w:eastAsia="el-GR"/>
        </w:rPr>
        <w:t>Date format: dd-mm-yyyy</w:t>
      </w:r>
    </w:p>
    <w:p w:rsidR="00B32127" w:rsidRPr="00B32127" w:rsidRDefault="00B32127" w:rsidP="00B32127">
      <w:pPr>
        <w:shd w:val="clear" w:color="auto" w:fill="FFFFFF"/>
        <w:spacing w:after="0" w:line="240" w:lineRule="auto"/>
        <w:textAlignment w:val="center"/>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000" type="#_x0000_t75" style="width:60.75pt;height:18pt" o:ole="">
            <v:imagedata r:id="rId8" o:title=""/>
          </v:shape>
          <w:control r:id="rId246" w:name="DefaultOcxName219" w:shapeid="_x0000_i2000"/>
        </w:object>
      </w:r>
    </w:p>
    <w:p w:rsidR="00B32127" w:rsidRPr="00B32127" w:rsidRDefault="00B32127" w:rsidP="00B32127">
      <w:pPr>
        <w:shd w:val="clear" w:color="auto" w:fill="D86422"/>
        <w:spacing w:after="0" w:line="240" w:lineRule="auto"/>
        <w:jc w:val="center"/>
        <w:textAlignment w:val="center"/>
        <w:rPr>
          <w:rFonts w:ascii="Arial" w:eastAsia="Times New Roman" w:hAnsi="Arial" w:cs="Arial"/>
          <w:color w:val="FFFFFF"/>
          <w:sz w:val="23"/>
          <w:szCs w:val="23"/>
          <w:lang w:val="en-US" w:eastAsia="el-GR"/>
        </w:rPr>
      </w:pPr>
      <w:r w:rsidRPr="00B32127">
        <w:rPr>
          <w:rFonts w:ascii="Arial" w:eastAsia="Times New Roman" w:hAnsi="Arial" w:cs="Arial"/>
          <w:color w:val="FFFFFF"/>
          <w:sz w:val="23"/>
          <w:lang w:val="en-US" w:eastAsia="el-GR"/>
        </w:rPr>
        <w:t>Open date/time selector</w:t>
      </w:r>
    </w:p>
    <w:p w:rsidR="00B32127" w:rsidRPr="00B32127" w:rsidRDefault="00B32127" w:rsidP="00B32127">
      <w:pPr>
        <w:shd w:val="clear" w:color="auto" w:fill="FFFFFF"/>
        <w:spacing w:before="75" w:line="240" w:lineRule="auto"/>
        <w:textAlignment w:val="center"/>
        <w:rPr>
          <w:rFonts w:ascii="Arial" w:eastAsia="Times New Roman" w:hAnsi="Arial" w:cs="Arial"/>
          <w:color w:val="737373"/>
          <w:sz w:val="21"/>
          <w:szCs w:val="21"/>
          <w:lang w:val="en-US" w:eastAsia="el-GR"/>
        </w:rPr>
      </w:pPr>
      <w:r w:rsidRPr="00B32127">
        <w:rPr>
          <w:rFonts w:ascii="Arial" w:eastAsia="Times New Roman" w:hAnsi="Arial" w:cs="Arial"/>
          <w:color w:val="737373"/>
          <w:sz w:val="21"/>
          <w:szCs w:val="21"/>
          <w:lang w:val="en-US" w:eastAsia="el-GR"/>
        </w:rPr>
        <w:t>Format: dd-mm-yyyy</w: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71. To what extent do the above assessments (completed and/or planned) address participation, benefits or other aspects of regional collaboration in procurement and supply chain management?</w:t>
      </w:r>
      <w:r w:rsidRPr="00B32127">
        <w:rPr>
          <w:rFonts w:ascii="Arial" w:eastAsia="Times New Roman" w:hAnsi="Arial" w:cs="Arial"/>
          <w:color w:val="FFFFFF"/>
          <w:sz w:val="25"/>
          <w:szCs w:val="25"/>
          <w:lang w:val="en-US" w:eastAsia="el-GR"/>
        </w:rPr>
        <w:br/>
      </w:r>
    </w:p>
    <w:p w:rsidR="00B32127" w:rsidRPr="00B32127" w:rsidRDefault="00B32127" w:rsidP="00B32127">
      <w:pPr>
        <w:numPr>
          <w:ilvl w:val="0"/>
          <w:numId w:val="33"/>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004" type="#_x0000_t75" style="width:20.25pt;height:18pt" o:ole="">
            <v:imagedata r:id="rId13" o:title=""/>
          </v:shape>
          <w:control r:id="rId247" w:name="DefaultOcxName78" w:shapeid="_x0000_i2004"/>
        </w:object>
      </w:r>
      <w:r w:rsidRPr="00B32127">
        <w:rPr>
          <w:rFonts w:ascii="Arial" w:eastAsia="Times New Roman" w:hAnsi="Arial" w:cs="Arial"/>
          <w:color w:val="3C4245"/>
          <w:sz w:val="21"/>
          <w:szCs w:val="21"/>
          <w:lang w:eastAsia="el-GR"/>
        </w:rPr>
        <w:t>Not at all</w:t>
      </w:r>
    </w:p>
    <w:p w:rsidR="00B32127" w:rsidRPr="00B32127" w:rsidRDefault="00B32127" w:rsidP="00B32127">
      <w:pPr>
        <w:numPr>
          <w:ilvl w:val="0"/>
          <w:numId w:val="33"/>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07" type="#_x0000_t75" style="width:20.25pt;height:18pt" o:ole="">
            <v:imagedata r:id="rId13" o:title=""/>
          </v:shape>
          <w:control r:id="rId248" w:name="DefaultOcxName130" w:shapeid="_x0000_i2007"/>
        </w:object>
      </w:r>
      <w:r w:rsidRPr="00B32127">
        <w:rPr>
          <w:rFonts w:ascii="Arial" w:eastAsia="Times New Roman" w:hAnsi="Arial" w:cs="Arial"/>
          <w:color w:val="3C4245"/>
          <w:sz w:val="21"/>
          <w:szCs w:val="21"/>
          <w:lang w:val="en-US" w:eastAsia="el-GR"/>
        </w:rPr>
        <w:t>To some extent (e.g. consideration of potential collaboration)</w:t>
      </w:r>
    </w:p>
    <w:p w:rsidR="00B32127" w:rsidRPr="00B32127" w:rsidRDefault="00B32127" w:rsidP="00B32127">
      <w:pPr>
        <w:numPr>
          <w:ilvl w:val="0"/>
          <w:numId w:val="33"/>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10" type="#_x0000_t75" style="width:20.25pt;height:18pt" o:ole="">
            <v:imagedata r:id="rId13" o:title=""/>
          </v:shape>
          <w:control r:id="rId249" w:name="DefaultOcxName220" w:shapeid="_x0000_i2010"/>
        </w:object>
      </w:r>
      <w:r w:rsidRPr="00B32127">
        <w:rPr>
          <w:rFonts w:ascii="Arial" w:eastAsia="Times New Roman" w:hAnsi="Arial" w:cs="Arial"/>
          <w:color w:val="3C4245"/>
          <w:sz w:val="21"/>
          <w:szCs w:val="21"/>
          <w:lang w:val="en-US" w:eastAsia="el-GR"/>
        </w:rPr>
        <w:t>To a fair extent (e.g. feasibility or planning exercises)</w:t>
      </w:r>
    </w:p>
    <w:p w:rsidR="00B32127" w:rsidRPr="00B32127" w:rsidRDefault="00B32127" w:rsidP="00B32127">
      <w:pPr>
        <w:numPr>
          <w:ilvl w:val="0"/>
          <w:numId w:val="33"/>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13" type="#_x0000_t75" style="width:20.25pt;height:18pt" o:ole="">
            <v:imagedata r:id="rId13" o:title=""/>
          </v:shape>
          <w:control r:id="rId250" w:name="DefaultOcxName319" w:shapeid="_x0000_i2013"/>
        </w:object>
      </w:r>
      <w:r w:rsidRPr="00B32127">
        <w:rPr>
          <w:rFonts w:ascii="Arial" w:eastAsia="Times New Roman" w:hAnsi="Arial" w:cs="Arial"/>
          <w:color w:val="3C4245"/>
          <w:sz w:val="21"/>
          <w:szCs w:val="21"/>
          <w:lang w:val="en-US" w:eastAsia="el-GR"/>
        </w:rPr>
        <w:t>To a great extent (e.g. assessment of active participation in regional initiatives)</w:t>
      </w:r>
    </w:p>
    <w:p w:rsidR="00B32127" w:rsidRPr="00B32127" w:rsidRDefault="00B32127" w:rsidP="00B32127">
      <w:pPr>
        <w:numPr>
          <w:ilvl w:val="0"/>
          <w:numId w:val="33"/>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016" type="#_x0000_t75" style="width:20.25pt;height:18pt" o:ole="">
            <v:imagedata r:id="rId36" o:title=""/>
          </v:shape>
          <w:control r:id="rId251" w:name="DefaultOcxName415" w:shapeid="_x0000_i2016"/>
        </w:object>
      </w:r>
      <w:r w:rsidRPr="00B32127">
        <w:rPr>
          <w:rFonts w:ascii="Arial" w:eastAsia="Times New Roman" w:hAnsi="Arial" w:cs="Arial"/>
          <w:color w:val="3C4245"/>
          <w:sz w:val="21"/>
          <w:szCs w:val="21"/>
          <w:lang w:eastAsia="el-GR"/>
        </w:rPr>
        <w:t>No answer</w:t>
      </w:r>
    </w:p>
    <w:p w:rsidR="00B32127" w:rsidRPr="00B32127" w:rsidRDefault="00B32127" w:rsidP="00B32127">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26 of the actions prioritized by the expert panel for the overall programme review.</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264" style="width:0;height:0" o:hralign="center" o:hrstd="t" o:hr="t" fillcolor="#a0a0a0" stroked="f"/>
        </w:pict>
      </w:r>
    </w:p>
    <w:p w:rsidR="00B32127" w:rsidRPr="00B32127" w:rsidRDefault="00B32127" w:rsidP="00B32127">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26</w:t>
      </w:r>
      <w:r w:rsidRPr="00B32127">
        <w:rPr>
          <w:rFonts w:ascii="Arial" w:eastAsia="Times New Roman" w:hAnsi="Arial" w:cs="Arial"/>
          <w:color w:val="3C4245"/>
          <w:sz w:val="19"/>
          <w:szCs w:val="19"/>
          <w:lang w:val="en-US" w:eastAsia="el-GR"/>
        </w:rPr>
        <w:t>: The WHO Secretariat to promote best practices in countries and regional institutions to improve procurement and supply chain efficiency, including for joint procurement. (Indicator: Assessment of national and regional initiatives for promoting good practices to improve procurement and supply chain efficiency by 2022.)</w:t>
      </w:r>
      <w:r w:rsidRPr="00B32127">
        <w:rPr>
          <w:rFonts w:ascii="Arial" w:eastAsia="Times New Roman" w:hAnsi="Arial" w:cs="Arial"/>
          <w:color w:val="3C4245"/>
          <w:sz w:val="19"/>
          <w:szCs w:val="19"/>
          <w:lang w:val="en-US" w:eastAsia="el-GR"/>
        </w:rPr>
        <w:br/>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72. You have indicated that the above assessments (completed and/or planned) address participation, benefits or other aspects of regional collaboration in procurement and supply chain management; therefore, please describe. </w:t>
      </w:r>
    </w:p>
    <w:p w:rsidR="00B32127" w:rsidRDefault="00B32127" w:rsidP="00B32127">
      <w:pPr>
        <w:shd w:val="clear" w:color="auto" w:fill="FFFFFF"/>
        <w:spacing w:line="240" w:lineRule="auto"/>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21" type="#_x0000_t75" style="width:136.5pt;height:71.25pt" o:ole="">
            <v:imagedata r:id="rId16" o:title=""/>
          </v:shape>
          <w:control r:id="rId252" w:name="DefaultOcxName512" w:shapeid="_x0000_i2021"/>
        </w:object>
      </w:r>
    </w:p>
    <w:p w:rsidR="007318E1" w:rsidRDefault="007318E1" w:rsidP="00B32127">
      <w:pPr>
        <w:shd w:val="clear" w:color="auto" w:fill="FFFFFF"/>
        <w:spacing w:line="240" w:lineRule="auto"/>
        <w:rPr>
          <w:rFonts w:ascii="Arial" w:eastAsia="Times New Roman" w:hAnsi="Arial" w:cs="Arial"/>
          <w:color w:val="3C4245"/>
          <w:sz w:val="21"/>
          <w:szCs w:val="21"/>
          <w:lang w:val="en-US" w:eastAsia="el-GR"/>
        </w:rPr>
      </w:pPr>
    </w:p>
    <w:p w:rsidR="007318E1" w:rsidRDefault="007318E1" w:rsidP="00B32127">
      <w:pPr>
        <w:shd w:val="clear" w:color="auto" w:fill="FFFFFF"/>
        <w:spacing w:line="240" w:lineRule="auto"/>
        <w:rPr>
          <w:rFonts w:ascii="Arial" w:eastAsia="Times New Roman" w:hAnsi="Arial" w:cs="Arial"/>
          <w:color w:val="3C4245"/>
          <w:sz w:val="21"/>
          <w:szCs w:val="21"/>
          <w:lang w:val="en-US" w:eastAsia="el-GR"/>
        </w:rPr>
      </w:pPr>
    </w:p>
    <w:p w:rsidR="007318E1" w:rsidRPr="007318E1" w:rsidRDefault="007318E1" w:rsidP="00B32127">
      <w:pPr>
        <w:shd w:val="clear" w:color="auto" w:fill="FFFFFF"/>
        <w:spacing w:line="240" w:lineRule="auto"/>
        <w:rPr>
          <w:rFonts w:ascii="Arial" w:eastAsia="Times New Roman" w:hAnsi="Arial" w:cs="Arial"/>
          <w:color w:val="3C4245"/>
          <w:sz w:val="21"/>
          <w:szCs w:val="21"/>
          <w:lang w:val="en-US" w:eastAsia="el-GR"/>
        </w:rPr>
      </w:pPr>
    </w:p>
    <w:p w:rsidR="00B32127" w:rsidRPr="00B32127" w:rsidRDefault="00B32127" w:rsidP="00B32127">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73.</w:t>
      </w:r>
    </w:p>
    <w:p w:rsidR="00B32127" w:rsidRPr="00B32127" w:rsidRDefault="00B32127" w:rsidP="00B32127">
      <w:pPr>
        <w:shd w:val="clear" w:color="auto" w:fill="4BB9EB"/>
        <w:spacing w:after="15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To what extent does your country participate in collective negotiation for procurement of medicines and health products?</w: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p>
    <w:p w:rsidR="00B32127" w:rsidRPr="00B32127" w:rsidRDefault="00B32127" w:rsidP="00B32127">
      <w:pPr>
        <w:numPr>
          <w:ilvl w:val="0"/>
          <w:numId w:val="34"/>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23" type="#_x0000_t75" style="width:20.25pt;height:18pt" o:ole="">
            <v:imagedata r:id="rId18" o:title=""/>
          </v:shape>
          <w:control r:id="rId253" w:name="DefaultOcxName610" w:shapeid="_x0000_i2023"/>
        </w:object>
      </w:r>
      <w:r w:rsidRPr="00B32127">
        <w:rPr>
          <w:rFonts w:ascii="Arial" w:eastAsia="Times New Roman" w:hAnsi="Arial" w:cs="Arial"/>
          <w:color w:val="3C4245"/>
          <w:sz w:val="21"/>
          <w:szCs w:val="21"/>
          <w:lang w:val="en-US" w:eastAsia="el-GR"/>
        </w:rPr>
        <w:t>Not at all (e.g. all decentralized procurement, without a national central medical stores procurement and without demand consolidation with other countries)</w:t>
      </w:r>
    </w:p>
    <w:p w:rsidR="00B32127" w:rsidRPr="00B32127" w:rsidRDefault="00B32127" w:rsidP="00B32127">
      <w:pPr>
        <w:numPr>
          <w:ilvl w:val="0"/>
          <w:numId w:val="34"/>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26" type="#_x0000_t75" style="width:20.25pt;height:18pt" o:ole="">
            <v:imagedata r:id="rId18" o:title=""/>
          </v:shape>
          <w:control r:id="rId254" w:name="DefaultOcxName77" w:shapeid="_x0000_i2026"/>
        </w:object>
      </w:r>
      <w:r w:rsidRPr="00B32127">
        <w:rPr>
          <w:rFonts w:ascii="Arial" w:eastAsia="Times New Roman" w:hAnsi="Arial" w:cs="Arial"/>
          <w:color w:val="3C4245"/>
          <w:sz w:val="21"/>
          <w:szCs w:val="21"/>
          <w:lang w:val="en-US" w:eastAsia="el-GR"/>
        </w:rPr>
        <w:t>Consolidation of sub-national demand for at least some medicines and health products (e.g. use of a central medical stores at national level)</w:t>
      </w:r>
    </w:p>
    <w:p w:rsidR="00B32127" w:rsidRPr="00B32127" w:rsidRDefault="00B32127" w:rsidP="00B32127">
      <w:pPr>
        <w:numPr>
          <w:ilvl w:val="0"/>
          <w:numId w:val="34"/>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29" type="#_x0000_t75" style="width:20.25pt;height:18pt" o:ole="">
            <v:imagedata r:id="rId18" o:title=""/>
          </v:shape>
          <w:control r:id="rId255" w:name="DefaultOcxName86" w:shapeid="_x0000_i2029"/>
        </w:object>
      </w:r>
      <w:r w:rsidRPr="00B32127">
        <w:rPr>
          <w:rFonts w:ascii="Arial" w:eastAsia="Times New Roman" w:hAnsi="Arial" w:cs="Arial"/>
          <w:color w:val="3C4245"/>
          <w:sz w:val="21"/>
          <w:szCs w:val="21"/>
          <w:lang w:val="en-US" w:eastAsia="el-GR"/>
        </w:rPr>
        <w:t>Information sharing across countries within an established group</w:t>
      </w:r>
    </w:p>
    <w:p w:rsidR="00B32127" w:rsidRPr="00B32127" w:rsidRDefault="00B32127" w:rsidP="00B32127">
      <w:pPr>
        <w:numPr>
          <w:ilvl w:val="0"/>
          <w:numId w:val="34"/>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32" type="#_x0000_t75" style="width:20.25pt;height:18pt" o:ole="">
            <v:imagedata r:id="rId18" o:title=""/>
          </v:shape>
          <w:control r:id="rId256" w:name="DefaultOcxName96" w:shapeid="_x0000_i2032"/>
        </w:object>
      </w:r>
      <w:r w:rsidRPr="00B32127">
        <w:rPr>
          <w:rFonts w:ascii="Arial" w:eastAsia="Times New Roman" w:hAnsi="Arial" w:cs="Arial"/>
          <w:color w:val="3C4245"/>
          <w:sz w:val="21"/>
          <w:szCs w:val="21"/>
          <w:lang w:val="en-US" w:eastAsia="el-GR"/>
        </w:rPr>
        <w:t>Participation in external, collective negotiation (e.g. Global Drug Facility)</w:t>
      </w:r>
    </w:p>
    <w:p w:rsidR="00B32127" w:rsidRPr="00B32127" w:rsidRDefault="00B32127" w:rsidP="00B32127">
      <w:pPr>
        <w:numPr>
          <w:ilvl w:val="0"/>
          <w:numId w:val="34"/>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35" type="#_x0000_t75" style="width:20.25pt;height:18pt" o:ole="">
            <v:imagedata r:id="rId18" o:title=""/>
          </v:shape>
          <w:control r:id="rId257" w:name="DefaultOcxName106" w:shapeid="_x0000_i2035"/>
        </w:object>
      </w:r>
      <w:r w:rsidRPr="00B32127">
        <w:rPr>
          <w:rFonts w:ascii="Arial" w:eastAsia="Times New Roman" w:hAnsi="Arial" w:cs="Arial"/>
          <w:color w:val="3C4245"/>
          <w:sz w:val="21"/>
          <w:szCs w:val="21"/>
          <w:lang w:val="en-US" w:eastAsia="el-GR"/>
        </w:rPr>
        <w:t>Pooled procurement across countries, including use of joint contracting mechanisms</w:t>
      </w:r>
    </w:p>
    <w:p w:rsidR="00B32127" w:rsidRPr="00B32127" w:rsidRDefault="00B32127" w:rsidP="00B32127">
      <w:pPr>
        <w:numPr>
          <w:ilvl w:val="0"/>
          <w:numId w:val="34"/>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38" type="#_x0000_t75" style="width:20.25pt;height:18pt" o:ole="">
            <v:imagedata r:id="rId18" o:title=""/>
          </v:shape>
          <w:control r:id="rId258" w:name="DefaultOcxName1113" w:shapeid="_x0000_i2038"/>
        </w:object>
      </w:r>
      <w:r w:rsidRPr="00B32127">
        <w:rPr>
          <w:rFonts w:ascii="Arial" w:eastAsia="Times New Roman" w:hAnsi="Arial" w:cs="Arial"/>
          <w:color w:val="3C4245"/>
          <w:sz w:val="21"/>
          <w:szCs w:val="21"/>
          <w:lang w:val="en-US" w:eastAsia="el-GR"/>
        </w:rPr>
        <w:t>Pooled procurement across countries, including joint contracting mechanisms and financing mechanisms</w:t>
      </w:r>
    </w:p>
    <w:p w:rsidR="00B32127" w:rsidRPr="00B32127" w:rsidRDefault="00B32127" w:rsidP="00B32127">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26 of the actions prioritized by the expert panel for the overall programme review.</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279" style="width:0;height:0" o:hralign="center" o:hrstd="t" o:hr="t" fillcolor="#a0a0a0" stroked="f"/>
        </w:pict>
      </w:r>
    </w:p>
    <w:p w:rsidR="00B32127" w:rsidRPr="00B32127" w:rsidRDefault="00B32127" w:rsidP="00B32127">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26</w:t>
      </w:r>
      <w:r w:rsidRPr="00B32127">
        <w:rPr>
          <w:rFonts w:ascii="Arial" w:eastAsia="Times New Roman" w:hAnsi="Arial" w:cs="Arial"/>
          <w:color w:val="3C4245"/>
          <w:sz w:val="19"/>
          <w:szCs w:val="19"/>
          <w:lang w:val="en-US" w:eastAsia="el-GR"/>
        </w:rPr>
        <w:t>: The WHO Secretariat to promote best practices in countries and regional institutions to improve procurement and supply chain efficiency, including for joint procurement. (Indicator: Assessment of national and regional initiatives for promoting good practices to improve procurement and supply chain efficiency by 2022.)</w:t>
      </w:r>
      <w:r w:rsidRPr="00B32127">
        <w:rPr>
          <w:rFonts w:ascii="Arial" w:eastAsia="Times New Roman" w:hAnsi="Arial" w:cs="Arial"/>
          <w:color w:val="3C4245"/>
          <w:sz w:val="19"/>
          <w:szCs w:val="19"/>
          <w:lang w:val="en-US" w:eastAsia="el-GR"/>
        </w:rPr>
        <w:br/>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74. Are there additional plans to participate in collective negotiation prior to the end of 2022? </w:t>
      </w:r>
    </w:p>
    <w:p w:rsidR="00B32127" w:rsidRPr="00B32127" w:rsidRDefault="00B32127" w:rsidP="00B32127">
      <w:pPr>
        <w:numPr>
          <w:ilvl w:val="0"/>
          <w:numId w:val="35"/>
        </w:numPr>
        <w:pBdr>
          <w:top w:val="single" w:sz="12" w:space="5" w:color="FFFFFF"/>
          <w:left w:val="single" w:sz="12" w:space="9" w:color="FFFFFF"/>
          <w:bottom w:val="single" w:sz="12" w:space="5" w:color="FFFFFF"/>
          <w:right w:val="single" w:sz="12" w:space="9" w:color="FFFFFF"/>
        </w:pBdr>
        <w:shd w:val="clear" w:color="auto" w:fill="EEEEEE"/>
        <w:spacing w:before="100" w:beforeAutospacing="1" w:after="0" w:line="240" w:lineRule="auto"/>
        <w:jc w:val="center"/>
        <w:textAlignment w:val="center"/>
        <w:rPr>
          <w:rFonts w:ascii="Arial" w:eastAsia="Times New Roman" w:hAnsi="Arial" w:cs="Arial"/>
          <w:color w:val="3C4245"/>
          <w:sz w:val="23"/>
          <w:szCs w:val="23"/>
          <w:lang w:eastAsia="el-GR"/>
        </w:rPr>
      </w:pPr>
      <w:r w:rsidRPr="00B32127">
        <w:rPr>
          <w:rFonts w:ascii="Arial" w:eastAsia="Times New Roman" w:hAnsi="Arial" w:cs="Arial"/>
          <w:color w:val="3C4245"/>
          <w:sz w:val="23"/>
          <w:szCs w:val="23"/>
        </w:rPr>
        <w:object w:dxaOrig="225" w:dyaOrig="225">
          <v:shape id="_x0000_i2041" type="#_x0000_t75" style="width:20.25pt;height:18pt" o:ole="">
            <v:imagedata r:id="rId13" o:title=""/>
          </v:shape>
          <w:control r:id="rId259" w:name="DefaultOcxName1210" w:shapeid="_x0000_i2041"/>
        </w:object>
      </w:r>
      <w:r w:rsidRPr="00B32127">
        <w:rPr>
          <w:rFonts w:ascii="Arial" w:eastAsia="Times New Roman" w:hAnsi="Arial" w:cs="Arial"/>
          <w:color w:val="3C4245"/>
          <w:sz w:val="23"/>
          <w:szCs w:val="23"/>
          <w:lang w:eastAsia="el-GR"/>
        </w:rPr>
        <w:t>Yes</w:t>
      </w:r>
    </w:p>
    <w:p w:rsidR="00B32127" w:rsidRPr="00B32127" w:rsidRDefault="00B32127" w:rsidP="00B32127">
      <w:pPr>
        <w:numPr>
          <w:ilvl w:val="0"/>
          <w:numId w:val="35"/>
        </w:numPr>
        <w:pBdr>
          <w:top w:val="single" w:sz="12" w:space="5" w:color="FFFFFF"/>
          <w:left w:val="single" w:sz="12" w:space="9" w:color="FFFFFF"/>
          <w:bottom w:val="single" w:sz="12" w:space="5" w:color="FFFFFF"/>
          <w:right w:val="single" w:sz="12" w:space="9" w:color="FFFFFF"/>
        </w:pBdr>
        <w:shd w:val="clear" w:color="auto" w:fill="EEEEEE"/>
        <w:spacing w:before="100" w:beforeAutospacing="1" w:after="0" w:line="240" w:lineRule="auto"/>
        <w:ind w:left="705"/>
        <w:jc w:val="center"/>
        <w:textAlignment w:val="center"/>
        <w:rPr>
          <w:rFonts w:ascii="Arial" w:eastAsia="Times New Roman" w:hAnsi="Arial" w:cs="Arial"/>
          <w:color w:val="3C4245"/>
          <w:sz w:val="23"/>
          <w:szCs w:val="23"/>
          <w:lang w:eastAsia="el-GR"/>
        </w:rPr>
      </w:pPr>
      <w:r w:rsidRPr="00B32127">
        <w:rPr>
          <w:rFonts w:ascii="Arial" w:eastAsia="Times New Roman" w:hAnsi="Arial" w:cs="Arial"/>
          <w:color w:val="3C4245"/>
          <w:sz w:val="23"/>
          <w:szCs w:val="23"/>
        </w:rPr>
        <w:object w:dxaOrig="225" w:dyaOrig="225">
          <v:shape id="_x0000_i2045" type="#_x0000_t75" style="width:20.25pt;height:18pt" o:ole="">
            <v:imagedata r:id="rId13" o:title=""/>
          </v:shape>
          <w:control r:id="rId260" w:name="DefaultOcxName135" w:shapeid="_x0000_i2045"/>
        </w:object>
      </w:r>
      <w:r w:rsidRPr="00B32127">
        <w:rPr>
          <w:rFonts w:ascii="Arial" w:eastAsia="Times New Roman" w:hAnsi="Arial" w:cs="Arial"/>
          <w:color w:val="3C4245"/>
          <w:sz w:val="23"/>
          <w:szCs w:val="23"/>
          <w:lang w:eastAsia="el-GR"/>
        </w:rPr>
        <w:t>No</w:t>
      </w:r>
    </w:p>
    <w:p w:rsidR="00B32127" w:rsidRPr="00B32127" w:rsidRDefault="00B32127" w:rsidP="00B32127">
      <w:pPr>
        <w:numPr>
          <w:ilvl w:val="0"/>
          <w:numId w:val="35"/>
        </w:numPr>
        <w:pBdr>
          <w:top w:val="single" w:sz="12" w:space="5" w:color="FFFFFF"/>
          <w:left w:val="single" w:sz="12" w:space="9" w:color="FFFFFF"/>
          <w:bottom w:val="single" w:sz="12" w:space="5" w:color="FFFFFF"/>
          <w:right w:val="single" w:sz="12" w:space="9" w:color="FFFFFF"/>
        </w:pBdr>
        <w:shd w:val="clear" w:color="auto" w:fill="3C4245"/>
        <w:spacing w:before="100" w:beforeAutospacing="1" w:after="0" w:line="240" w:lineRule="auto"/>
        <w:ind w:left="705"/>
        <w:jc w:val="center"/>
        <w:textAlignment w:val="center"/>
        <w:rPr>
          <w:rFonts w:ascii="Arial" w:eastAsia="Times New Roman" w:hAnsi="Arial" w:cs="Arial"/>
          <w:color w:val="FFFFFF"/>
          <w:sz w:val="23"/>
          <w:szCs w:val="23"/>
          <w:lang w:eastAsia="el-GR"/>
        </w:rPr>
      </w:pPr>
      <w:r w:rsidRPr="00B32127">
        <w:rPr>
          <w:rFonts w:ascii="Arial" w:eastAsia="Times New Roman" w:hAnsi="Arial" w:cs="Arial"/>
          <w:color w:val="FFFFFF"/>
          <w:sz w:val="23"/>
          <w:szCs w:val="23"/>
        </w:rPr>
        <w:object w:dxaOrig="225" w:dyaOrig="225">
          <v:shape id="_x0000_i2048" type="#_x0000_t75" style="width:20.25pt;height:18pt" o:ole="">
            <v:imagedata r:id="rId36" o:title=""/>
          </v:shape>
          <w:control r:id="rId261" w:name="DefaultOcxName144" w:shapeid="_x0000_i2048"/>
        </w:object>
      </w:r>
      <w:r w:rsidRPr="00B32127">
        <w:rPr>
          <w:rFonts w:ascii="Arial" w:eastAsia="Times New Roman" w:hAnsi="Arial" w:cs="Arial"/>
          <w:color w:val="FFFFFF"/>
          <w:sz w:val="23"/>
          <w:szCs w:val="23"/>
          <w:lang w:eastAsia="el-GR"/>
        </w:rPr>
        <w:t>No answer</w:t>
      </w:r>
    </w:p>
    <w:p w:rsidR="00B32127" w:rsidRPr="00B32127" w:rsidRDefault="00B32127" w:rsidP="00B32127">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26 of the actions prioritized by the expert panel for the overall programme review.</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286" style="width:0;height:0" o:hralign="center" o:hrstd="t" o:hr="t" fillcolor="#a0a0a0" stroked="f"/>
        </w:pict>
      </w:r>
    </w:p>
    <w:p w:rsidR="00B32127" w:rsidRPr="00B32127" w:rsidRDefault="00B32127" w:rsidP="00B32127">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26</w:t>
      </w:r>
      <w:r w:rsidRPr="00B32127">
        <w:rPr>
          <w:rFonts w:ascii="Arial" w:eastAsia="Times New Roman" w:hAnsi="Arial" w:cs="Arial"/>
          <w:color w:val="3C4245"/>
          <w:sz w:val="19"/>
          <w:szCs w:val="19"/>
          <w:lang w:val="en-US" w:eastAsia="el-GR"/>
        </w:rPr>
        <w:t>: The WHO Secretariat to promote best practices in countries and regional institutions to improve procurement and supply chain efficiency, including for joint procurement. (Indicator: Assessment of national and regional initiatives for promoting good practices to improve procurement and supply chain efficiency by 2022.)</w:t>
      </w:r>
    </w:p>
    <w:p w:rsidR="00B32127" w:rsidRPr="00B32127" w:rsidRDefault="00B32127" w:rsidP="00B32127">
      <w:pPr>
        <w:pBdr>
          <w:bottom w:val="single" w:sz="6" w:space="1" w:color="auto"/>
        </w:pBdr>
        <w:spacing w:after="0" w:line="240" w:lineRule="auto"/>
        <w:jc w:val="center"/>
        <w:rPr>
          <w:rFonts w:ascii="Arial" w:eastAsia="Times New Roman" w:hAnsi="Arial" w:cs="Arial"/>
          <w:vanish/>
          <w:sz w:val="16"/>
          <w:szCs w:val="16"/>
          <w:lang w:eastAsia="el-GR"/>
        </w:rPr>
      </w:pPr>
      <w:r w:rsidRPr="00B32127">
        <w:rPr>
          <w:rFonts w:ascii="Arial" w:eastAsia="Times New Roman" w:hAnsi="Arial" w:cs="Arial"/>
          <w:vanish/>
          <w:sz w:val="16"/>
          <w:szCs w:val="16"/>
          <w:lang w:eastAsia="el-GR"/>
        </w:rPr>
        <w:t>Αρχή φόρμας</w:t>
      </w:r>
    </w:p>
    <w:p w:rsidR="00B32127" w:rsidRPr="00B32127" w:rsidRDefault="00B32127" w:rsidP="00B32127">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75.</w: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You have indicated that there are additional plans to participate in collective negotiation prior to the end of 2022; therefore, please indicate which ones are planned. </w:t>
      </w:r>
    </w:p>
    <w:p w:rsidR="00B32127" w:rsidRPr="00B32127" w:rsidRDefault="00B32127" w:rsidP="00B32127">
      <w:pPr>
        <w:numPr>
          <w:ilvl w:val="0"/>
          <w:numId w:val="36"/>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051" type="#_x0000_t75" style="width:20.25pt;height:18pt" o:ole="">
            <v:imagedata r:id="rId18" o:title=""/>
          </v:shape>
          <w:control r:id="rId262" w:name="DefaultOcxName79" w:shapeid="_x0000_i2051"/>
        </w:object>
      </w:r>
      <w:r w:rsidRPr="00B32127">
        <w:rPr>
          <w:rFonts w:ascii="Arial" w:eastAsia="Times New Roman" w:hAnsi="Arial" w:cs="Arial"/>
          <w:color w:val="3C4245"/>
          <w:sz w:val="21"/>
          <w:szCs w:val="21"/>
          <w:lang w:eastAsia="el-GR"/>
        </w:rPr>
        <w:t>No additional plans</w:t>
      </w:r>
    </w:p>
    <w:p w:rsidR="00B32127" w:rsidRPr="00B32127" w:rsidRDefault="00B32127" w:rsidP="00B32127">
      <w:pPr>
        <w:numPr>
          <w:ilvl w:val="0"/>
          <w:numId w:val="36"/>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55" type="#_x0000_t75" style="width:20.25pt;height:18pt" o:ole="">
            <v:imagedata r:id="rId18" o:title=""/>
          </v:shape>
          <w:control r:id="rId263" w:name="DefaultOcxName136" w:shapeid="_x0000_i2055"/>
        </w:object>
      </w:r>
      <w:r w:rsidRPr="00B32127">
        <w:rPr>
          <w:rFonts w:ascii="Arial" w:eastAsia="Times New Roman" w:hAnsi="Arial" w:cs="Arial"/>
          <w:color w:val="3C4245"/>
          <w:sz w:val="21"/>
          <w:szCs w:val="21"/>
          <w:lang w:val="en-US" w:eastAsia="el-GR"/>
        </w:rPr>
        <w:t>Consolidation of sub-national demand for at least some medicines and health products (e.g., use of a central medical stores at national level)</w:t>
      </w:r>
    </w:p>
    <w:p w:rsidR="00B32127" w:rsidRPr="00B32127" w:rsidRDefault="00B32127" w:rsidP="00B32127">
      <w:pPr>
        <w:numPr>
          <w:ilvl w:val="0"/>
          <w:numId w:val="36"/>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58" type="#_x0000_t75" style="width:20.25pt;height:18pt" o:ole="">
            <v:imagedata r:id="rId18" o:title=""/>
          </v:shape>
          <w:control r:id="rId264" w:name="DefaultOcxName223" w:shapeid="_x0000_i2058"/>
        </w:object>
      </w:r>
      <w:r w:rsidRPr="00B32127">
        <w:rPr>
          <w:rFonts w:ascii="Arial" w:eastAsia="Times New Roman" w:hAnsi="Arial" w:cs="Arial"/>
          <w:color w:val="3C4245"/>
          <w:sz w:val="21"/>
          <w:szCs w:val="21"/>
          <w:lang w:val="en-US" w:eastAsia="el-GR"/>
        </w:rPr>
        <w:t>Information sharing across countries within an established group</w:t>
      </w:r>
    </w:p>
    <w:p w:rsidR="00B32127" w:rsidRPr="00B32127" w:rsidRDefault="00B32127" w:rsidP="00B32127">
      <w:pPr>
        <w:numPr>
          <w:ilvl w:val="0"/>
          <w:numId w:val="36"/>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61" type="#_x0000_t75" style="width:20.25pt;height:18pt" o:ole="">
            <v:imagedata r:id="rId18" o:title=""/>
          </v:shape>
          <w:control r:id="rId265" w:name="DefaultOcxName320" w:shapeid="_x0000_i2061"/>
        </w:object>
      </w:r>
      <w:r w:rsidRPr="00B32127">
        <w:rPr>
          <w:rFonts w:ascii="Arial" w:eastAsia="Times New Roman" w:hAnsi="Arial" w:cs="Arial"/>
          <w:color w:val="3C4245"/>
          <w:sz w:val="21"/>
          <w:szCs w:val="21"/>
          <w:lang w:val="en-US" w:eastAsia="el-GR"/>
        </w:rPr>
        <w:t>Participation in external, collective negotiation e.g., Global Drug Facility</w:t>
      </w:r>
    </w:p>
    <w:p w:rsidR="00B32127" w:rsidRPr="00B32127" w:rsidRDefault="00B32127" w:rsidP="00B32127">
      <w:pPr>
        <w:numPr>
          <w:ilvl w:val="0"/>
          <w:numId w:val="36"/>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64" type="#_x0000_t75" style="width:20.25pt;height:18pt" o:ole="">
            <v:imagedata r:id="rId18" o:title=""/>
          </v:shape>
          <w:control r:id="rId266" w:name="DefaultOcxName416" w:shapeid="_x0000_i2064"/>
        </w:object>
      </w:r>
      <w:r w:rsidRPr="00B32127">
        <w:rPr>
          <w:rFonts w:ascii="Arial" w:eastAsia="Times New Roman" w:hAnsi="Arial" w:cs="Arial"/>
          <w:color w:val="3C4245"/>
          <w:sz w:val="21"/>
          <w:szCs w:val="21"/>
          <w:lang w:val="en-US" w:eastAsia="el-GR"/>
        </w:rPr>
        <w:t>Pooled procurement across countries, including use of joint contracting mechanisms</w:t>
      </w:r>
    </w:p>
    <w:p w:rsidR="00B32127" w:rsidRPr="00B32127" w:rsidRDefault="00B32127" w:rsidP="00B32127">
      <w:pPr>
        <w:numPr>
          <w:ilvl w:val="0"/>
          <w:numId w:val="36"/>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67" type="#_x0000_t75" style="width:20.25pt;height:18pt" o:ole="">
            <v:imagedata r:id="rId18" o:title=""/>
          </v:shape>
          <w:control r:id="rId267" w:name="DefaultOcxName513" w:shapeid="_x0000_i2067"/>
        </w:object>
      </w:r>
      <w:r w:rsidRPr="00B32127">
        <w:rPr>
          <w:rFonts w:ascii="Arial" w:eastAsia="Times New Roman" w:hAnsi="Arial" w:cs="Arial"/>
          <w:color w:val="3C4245"/>
          <w:sz w:val="21"/>
          <w:szCs w:val="21"/>
          <w:lang w:val="en-US" w:eastAsia="el-GR"/>
        </w:rPr>
        <w:t>Pooled procurement across countries, including joint contracting mechanisms and financing mechanisms.</w:t>
      </w:r>
    </w:p>
    <w:p w:rsidR="00B32127" w:rsidRPr="00B32127" w:rsidRDefault="00B32127" w:rsidP="00B32127">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26 of the actions prioritized by the expert panel for the overall programme review.</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299" style="width:0;height:0" o:hralign="center" o:hrstd="t" o:hr="t" fillcolor="#a0a0a0" stroked="f"/>
        </w:pict>
      </w:r>
    </w:p>
    <w:p w:rsidR="00B32127" w:rsidRPr="00B32127" w:rsidRDefault="00B32127" w:rsidP="00B32127">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26</w:t>
      </w:r>
      <w:r w:rsidRPr="00B32127">
        <w:rPr>
          <w:rFonts w:ascii="Arial" w:eastAsia="Times New Roman" w:hAnsi="Arial" w:cs="Arial"/>
          <w:color w:val="3C4245"/>
          <w:sz w:val="19"/>
          <w:szCs w:val="19"/>
          <w:lang w:val="en-US" w:eastAsia="el-GR"/>
        </w:rPr>
        <w:t>: The WHO Secretariat to promote best practices in countries and regional institutions to improve procurement and supply chain efficiency, including for joint procurement. (Indicator: Assessment of national and regional initiatives for promoting good practices to improve procurement and supply chain efficiency by 2022.)</w:t>
      </w:r>
      <w:r w:rsidRPr="00B32127">
        <w:rPr>
          <w:rFonts w:ascii="Arial" w:eastAsia="Times New Roman" w:hAnsi="Arial" w:cs="Arial"/>
          <w:color w:val="3C4245"/>
          <w:sz w:val="19"/>
          <w:szCs w:val="19"/>
          <w:lang w:val="en-US" w:eastAsia="el-GR"/>
        </w:rPr>
        <w:br/>
      </w:r>
    </w:p>
    <w:p w:rsidR="00B32127" w:rsidRPr="00B32127" w:rsidRDefault="00B32127" w:rsidP="00B32127">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76.</w:t>
      </w:r>
    </w:p>
    <w:p w:rsidR="00B32127" w:rsidRPr="00B32127" w:rsidRDefault="00B32127" w:rsidP="00B32127">
      <w:pPr>
        <w:shd w:val="clear" w:color="auto" w:fill="4BB9EB"/>
        <w:spacing w:after="150" w:line="240" w:lineRule="auto"/>
        <w:rPr>
          <w:rFonts w:ascii="Arial" w:eastAsia="Times New Roman" w:hAnsi="Arial" w:cs="Arial"/>
          <w:color w:val="FFFFFF"/>
          <w:sz w:val="25"/>
          <w:szCs w:val="25"/>
          <w:lang w:eastAsia="el-GR"/>
        </w:rPr>
      </w:pPr>
      <w:r w:rsidRPr="00B32127">
        <w:rPr>
          <w:rFonts w:ascii="Arial" w:eastAsia="Times New Roman" w:hAnsi="Arial" w:cs="Arial"/>
          <w:color w:val="FFFFFF"/>
          <w:sz w:val="25"/>
          <w:szCs w:val="25"/>
          <w:lang w:val="en-US" w:eastAsia="el-GR"/>
        </w:rPr>
        <w:t xml:space="preserve">Please describe what kind of best practices, based on assessments or available guidance, your country uses for procurement of medicines and other health products. </w:t>
      </w:r>
      <w:r w:rsidRPr="00B32127">
        <w:rPr>
          <w:rFonts w:ascii="Arial" w:eastAsia="Times New Roman" w:hAnsi="Arial" w:cs="Arial"/>
          <w:color w:val="FFFFFF"/>
          <w:sz w:val="25"/>
          <w:szCs w:val="25"/>
          <w:lang w:eastAsia="el-GR"/>
        </w:rPr>
        <w:t>Please also upload below any relevant information.</w:t>
      </w:r>
    </w:p>
    <w:p w:rsidR="00B32127" w:rsidRPr="00B32127" w:rsidRDefault="00B32127" w:rsidP="00B32127">
      <w:pPr>
        <w:shd w:val="clear" w:color="auto" w:fill="4BB9EB"/>
        <w:spacing w:line="240" w:lineRule="auto"/>
        <w:rPr>
          <w:rFonts w:ascii="Arial" w:eastAsia="Times New Roman" w:hAnsi="Arial" w:cs="Arial"/>
          <w:color w:val="FFFFFF"/>
          <w:sz w:val="25"/>
          <w:szCs w:val="25"/>
          <w:lang w:eastAsia="el-GR"/>
        </w:rPr>
      </w:pPr>
    </w:p>
    <w:p w:rsidR="00B32127" w:rsidRPr="00B32127" w:rsidRDefault="00B32127" w:rsidP="00B32127">
      <w:pPr>
        <w:shd w:val="clear" w:color="auto" w:fill="FFFFFF"/>
        <w:spacing w:after="0" w:line="240" w:lineRule="auto"/>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072" type="#_x0000_t75" style="width:136.5pt;height:71.25pt" o:ole="">
            <v:imagedata r:id="rId16" o:title=""/>
          </v:shape>
          <w:control r:id="rId268" w:name="DefaultOcxName611" w:shapeid="_x0000_i2072"/>
        </w:object>
      </w:r>
    </w:p>
    <w:p w:rsidR="00B32127" w:rsidRPr="00B32127" w:rsidRDefault="00B32127" w:rsidP="00B32127">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26 of the actions prioritized by the expert panel for the overall programme review.</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302" style="width:0;height:0" o:hralign="center" o:hrstd="t" o:hr="t" fillcolor="#a0a0a0" stroked="f"/>
        </w:pict>
      </w:r>
    </w:p>
    <w:p w:rsidR="00B32127" w:rsidRPr="00B32127" w:rsidRDefault="00B32127" w:rsidP="00B32127">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26</w:t>
      </w:r>
      <w:r w:rsidRPr="00B32127">
        <w:rPr>
          <w:rFonts w:ascii="Arial" w:eastAsia="Times New Roman" w:hAnsi="Arial" w:cs="Arial"/>
          <w:color w:val="3C4245"/>
          <w:sz w:val="19"/>
          <w:szCs w:val="19"/>
          <w:lang w:val="en-US" w:eastAsia="el-GR"/>
        </w:rPr>
        <w:t>: The WHO Secretariat to promote best practices in countries and regional institutions to improve procurement and supply chain efficiency, including for joint procurement. (Indicator: Assessment of national and regional initiatives for promoting good practices to improve procurement and supply chain efficiency by 2022.)</w:t>
      </w:r>
      <w:r w:rsidRPr="00B32127">
        <w:rPr>
          <w:rFonts w:ascii="Arial" w:eastAsia="Times New Roman" w:hAnsi="Arial" w:cs="Arial"/>
          <w:color w:val="3C4245"/>
          <w:sz w:val="19"/>
          <w:szCs w:val="19"/>
          <w:lang w:val="en-US" w:eastAsia="el-GR"/>
        </w:rPr>
        <w:br/>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77. You can upload png, gif, doc, odt, pdf under 10240 KB each.</w:t>
      </w:r>
    </w:p>
    <w:p w:rsidR="00B32127" w:rsidRPr="00B32127" w:rsidRDefault="006F36A1" w:rsidP="00B32127">
      <w:pPr>
        <w:shd w:val="clear" w:color="auto" w:fill="FFFFFF"/>
        <w:spacing w:line="240" w:lineRule="auto"/>
        <w:rPr>
          <w:rFonts w:ascii="Arial" w:eastAsia="Times New Roman" w:hAnsi="Arial" w:cs="Arial"/>
          <w:color w:val="3C4245"/>
          <w:sz w:val="21"/>
          <w:szCs w:val="21"/>
          <w:lang w:val="en-US" w:eastAsia="el-GR"/>
        </w:rPr>
      </w:pPr>
      <w:hyperlink r:id="rId269" w:history="1">
        <w:r w:rsidR="00B32127" w:rsidRPr="00B32127">
          <w:rPr>
            <w:rFonts w:ascii="Arial" w:eastAsia="Times New Roman" w:hAnsi="Arial" w:cs="Arial"/>
            <w:color w:val="FFFFFF"/>
            <w:sz w:val="23"/>
            <w:lang w:val="en-US" w:eastAsia="el-GR"/>
          </w:rPr>
          <w:t> Upload files</w:t>
        </w:r>
      </w:hyperlink>
    </w:p>
    <w:p w:rsidR="00B32127" w:rsidRPr="00B32127" w:rsidRDefault="001057F8" w:rsidP="00B32127">
      <w:pPr>
        <w:shd w:val="clear" w:color="auto" w:fill="4BB9EB"/>
        <w:rPr>
          <w:rFonts w:ascii="Arial" w:eastAsia="Times New Roman" w:hAnsi="Arial" w:cs="Arial"/>
          <w:color w:val="FFFFFF"/>
          <w:sz w:val="25"/>
          <w:szCs w:val="25"/>
          <w:lang w:val="en-US" w:eastAsia="el-GR"/>
        </w:rPr>
      </w:pPr>
      <w:r w:rsidRPr="001057F8">
        <w:rPr>
          <w:rFonts w:ascii="Arial" w:eastAsia="Times New Roman" w:hAnsi="Arial" w:cs="Arial"/>
          <w:color w:val="3C4245"/>
          <w:sz w:val="19"/>
          <w:szCs w:val="19"/>
          <w:lang w:val="en-US" w:eastAsia="el-GR"/>
        </w:rPr>
        <w:t> </w:t>
      </w:r>
      <w:r w:rsidR="00B32127" w:rsidRPr="00B32127">
        <w:rPr>
          <w:rFonts w:ascii="Arial" w:eastAsia="Times New Roman" w:hAnsi="Arial" w:cs="Arial"/>
          <w:color w:val="FFFFFF"/>
          <w:sz w:val="25"/>
          <w:szCs w:val="25"/>
          <w:lang w:val="en-US" w:eastAsia="el-GR"/>
        </w:rPr>
        <w:t>78.</w:t>
      </w:r>
    </w:p>
    <w:p w:rsidR="00B32127" w:rsidRPr="00B32127" w:rsidRDefault="00B32127" w:rsidP="00B32127">
      <w:pPr>
        <w:shd w:val="clear" w:color="auto" w:fill="4BB9EB"/>
        <w:spacing w:after="15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In the past two years, has your country committed to increasing domestic resource mobilization and supporting the </w:t>
      </w:r>
      <w:hyperlink r:id="rId270" w:history="1">
        <w:r w:rsidRPr="00B32127">
          <w:rPr>
            <w:rFonts w:ascii="Arial" w:eastAsia="Times New Roman" w:hAnsi="Arial" w:cs="Arial"/>
            <w:color w:val="008DC9"/>
            <w:sz w:val="25"/>
            <w:lang w:val="en-US" w:eastAsia="el-GR"/>
          </w:rPr>
          <w:t>Addis Tax Initiative</w:t>
        </w:r>
      </w:hyperlink>
      <w:r w:rsidRPr="00B32127">
        <w:rPr>
          <w:rFonts w:ascii="Arial" w:eastAsia="Times New Roman" w:hAnsi="Arial" w:cs="Arial"/>
          <w:color w:val="FFFFFF"/>
          <w:sz w:val="25"/>
          <w:szCs w:val="25"/>
          <w:lang w:val="en-US" w:eastAsia="el-GR"/>
        </w:rPr>
        <w:t> in order to, inter alia, implement the health-related </w:t>
      </w:r>
      <w:hyperlink r:id="rId271" w:history="1">
        <w:r w:rsidRPr="00B32127">
          <w:rPr>
            <w:rFonts w:ascii="Arial" w:eastAsia="Times New Roman" w:hAnsi="Arial" w:cs="Arial"/>
            <w:color w:val="008DC9"/>
            <w:sz w:val="25"/>
            <w:lang w:val="en-US" w:eastAsia="el-GR"/>
          </w:rPr>
          <w:t>Sustainable Development Goals</w:t>
        </w:r>
      </w:hyperlink>
      <w:r w:rsidRPr="00B32127">
        <w:rPr>
          <w:rFonts w:ascii="Arial" w:eastAsia="Times New Roman" w:hAnsi="Arial" w:cs="Arial"/>
          <w:color w:val="FFFFFF"/>
          <w:sz w:val="25"/>
          <w:szCs w:val="25"/>
          <w:lang w:val="en-US" w:eastAsia="el-GR"/>
        </w:rPr>
        <w:t>?</w: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p>
    <w:p w:rsidR="00B32127" w:rsidRPr="00B32127" w:rsidRDefault="00B32127" w:rsidP="00B32127">
      <w:pPr>
        <w:numPr>
          <w:ilvl w:val="0"/>
          <w:numId w:val="37"/>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74" type="#_x0000_t75" style="width:20.25pt;height:18pt" o:ole="">
            <v:imagedata r:id="rId18" o:title=""/>
          </v:shape>
          <w:control r:id="rId272" w:name="DefaultOcxName80" w:shapeid="_x0000_i2074"/>
        </w:object>
      </w:r>
      <w:r w:rsidRPr="00B32127">
        <w:rPr>
          <w:rFonts w:ascii="Arial" w:eastAsia="Times New Roman" w:hAnsi="Arial" w:cs="Arial"/>
          <w:color w:val="3C4245"/>
          <w:sz w:val="21"/>
          <w:szCs w:val="21"/>
          <w:lang w:val="en-US" w:eastAsia="el-GR"/>
        </w:rPr>
        <w:t>No commitment to increasing domestic resource mobilization and supporting the Addis Tax Initiative</w:t>
      </w:r>
    </w:p>
    <w:p w:rsidR="00B32127" w:rsidRPr="00B32127" w:rsidRDefault="00B32127" w:rsidP="00B32127">
      <w:pPr>
        <w:numPr>
          <w:ilvl w:val="0"/>
          <w:numId w:val="37"/>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78" type="#_x0000_t75" style="width:20.25pt;height:18pt" o:ole="">
            <v:imagedata r:id="rId18" o:title=""/>
          </v:shape>
          <w:control r:id="rId273" w:name="DefaultOcxName138" w:shapeid="_x0000_i2078"/>
        </w:object>
      </w:r>
      <w:r w:rsidRPr="00B32127">
        <w:rPr>
          <w:rFonts w:ascii="Arial" w:eastAsia="Times New Roman" w:hAnsi="Arial" w:cs="Arial"/>
          <w:color w:val="3C4245"/>
          <w:sz w:val="21"/>
          <w:szCs w:val="21"/>
          <w:lang w:val="en-US" w:eastAsia="el-GR"/>
        </w:rPr>
        <w:t>Yes, commitment to increasing domestic resource mobilization</w:t>
      </w:r>
    </w:p>
    <w:p w:rsidR="00B32127" w:rsidRPr="00B32127" w:rsidRDefault="00B32127" w:rsidP="00B32127">
      <w:pPr>
        <w:numPr>
          <w:ilvl w:val="0"/>
          <w:numId w:val="37"/>
        </w:numPr>
        <w:shd w:val="clear" w:color="auto" w:fill="FFFFFF"/>
        <w:spacing w:before="100" w:beforeAutospacing="1" w:after="240" w:line="240" w:lineRule="auto"/>
        <w:ind w:left="49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rPr>
        <w:object w:dxaOrig="225" w:dyaOrig="225">
          <v:shape id="_x0000_i2081" type="#_x0000_t75" style="width:20.25pt;height:18pt" o:ole="">
            <v:imagedata r:id="rId18" o:title=""/>
          </v:shape>
          <w:control r:id="rId274" w:name="DefaultOcxName224" w:shapeid="_x0000_i2081"/>
        </w:object>
      </w:r>
      <w:r w:rsidRPr="00B32127">
        <w:rPr>
          <w:rFonts w:ascii="Arial" w:eastAsia="Times New Roman" w:hAnsi="Arial" w:cs="Arial"/>
          <w:color w:val="3C4245"/>
          <w:sz w:val="21"/>
          <w:szCs w:val="21"/>
          <w:lang w:val="en-US" w:eastAsia="el-GR"/>
        </w:rPr>
        <w:t>Yes, commitment to supporting the Addis Tax Initiative</w:t>
      </w:r>
    </w:p>
    <w:p w:rsidR="00B32127" w:rsidRPr="00B32127" w:rsidRDefault="00B32127" w:rsidP="00B32127">
      <w:pPr>
        <w:shd w:val="clear" w:color="auto" w:fill="FFFFFF"/>
        <w:spacing w:after="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29 of the actions prioritized by the expert panel for the overall programme review.</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309" style="width:0;height:0" o:hralign="center" o:hrstd="t" o:hr="t" fillcolor="#a0a0a0" stroked="f"/>
        </w:pict>
      </w:r>
    </w:p>
    <w:p w:rsidR="00B32127" w:rsidRPr="00B32127" w:rsidRDefault="00B32127" w:rsidP="00B32127">
      <w:pPr>
        <w:shd w:val="clear" w:color="auto" w:fill="FFFFFF"/>
        <w:spacing w:before="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29</w:t>
      </w:r>
      <w:r w:rsidRPr="00B32127">
        <w:rPr>
          <w:rFonts w:ascii="Arial" w:eastAsia="Times New Roman" w:hAnsi="Arial" w:cs="Arial"/>
          <w:color w:val="3C4245"/>
          <w:sz w:val="19"/>
          <w:szCs w:val="19"/>
          <w:lang w:val="en-US" w:eastAsia="el-GR"/>
        </w:rPr>
        <w:t>: Member States to commit to increasing domestic resource mobilization and supporting the Addis Tax Initiative in order to, inter alia, implement the health-related Sustainable Development Goals. (Indicator: Data from Member States on domestic resource mobilization gathered by 2021.)</w:t>
      </w:r>
      <w:r w:rsidRPr="00B32127">
        <w:rPr>
          <w:rFonts w:ascii="Arial" w:eastAsia="Times New Roman" w:hAnsi="Arial" w:cs="Arial"/>
          <w:color w:val="3C4245"/>
          <w:sz w:val="19"/>
          <w:szCs w:val="19"/>
          <w:lang w:val="en-US" w:eastAsia="el-GR"/>
        </w:rPr>
        <w:br/>
      </w:r>
    </w:p>
    <w:p w:rsidR="00B32127" w:rsidRPr="00B32127" w:rsidRDefault="00B32127" w:rsidP="00B32127">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79.</w:t>
      </w:r>
    </w:p>
    <w:p w:rsidR="00B32127" w:rsidRPr="00B32127" w:rsidRDefault="00B32127" w:rsidP="00B32127">
      <w:pPr>
        <w:shd w:val="clear" w:color="auto" w:fill="4BB9EB"/>
        <w:spacing w:after="15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You have indicated that your country, in the past two years, has committed to increasing domestic resource mobilization; therefore, please provide data on domestic resource mobilization. </w: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 </w:t>
      </w:r>
    </w:p>
    <w:p w:rsidR="00B32127" w:rsidRPr="00B32127" w:rsidRDefault="00B32127" w:rsidP="00B32127">
      <w:pPr>
        <w:shd w:val="clear" w:color="auto" w:fill="FFFFFF"/>
        <w:spacing w:line="240" w:lineRule="auto"/>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086" type="#_x0000_t75" style="width:136.5pt;height:333pt" o:ole="">
            <v:imagedata r:id="rId42" o:title=""/>
          </v:shape>
          <w:control r:id="rId275" w:name="DefaultOcxName323" w:shapeid="_x0000_i2086"/>
        </w:objec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80. In the past two years, to what extent has your country encouraged the implementation of schemes which partially or wholly delink product prices from research and development costs, including actions recommended by the </w:t>
      </w:r>
      <w:hyperlink r:id="rId276" w:history="1">
        <w:r w:rsidRPr="00B32127">
          <w:rPr>
            <w:rFonts w:ascii="Arial" w:eastAsia="Times New Roman" w:hAnsi="Arial" w:cs="Arial"/>
            <w:color w:val="008DC9"/>
            <w:sz w:val="25"/>
            <w:lang w:val="en-US" w:eastAsia="el-GR"/>
          </w:rPr>
          <w:t>Consultative Expert Working Group on Research and Development: Financing and Coordination</w:t>
        </w:r>
      </w:hyperlink>
      <w:r w:rsidRPr="00B32127">
        <w:rPr>
          <w:rFonts w:ascii="Arial" w:eastAsia="Times New Roman" w:hAnsi="Arial" w:cs="Arial"/>
          <w:color w:val="FFFFFF"/>
          <w:sz w:val="25"/>
          <w:szCs w:val="25"/>
          <w:lang w:val="en-US" w:eastAsia="el-GR"/>
        </w:rPr>
        <w:t>?</w:t>
      </w:r>
      <w:r w:rsidRPr="00B32127">
        <w:rPr>
          <w:rFonts w:ascii="Arial" w:eastAsia="Times New Roman" w:hAnsi="Arial" w:cs="Arial"/>
          <w:color w:val="FFFFFF"/>
          <w:sz w:val="25"/>
          <w:szCs w:val="25"/>
          <w:lang w:val="en-US" w:eastAsia="el-GR"/>
        </w:rPr>
        <w:br/>
      </w:r>
    </w:p>
    <w:p w:rsidR="00B32127" w:rsidRPr="00B32127" w:rsidRDefault="00B32127" w:rsidP="00B32127">
      <w:pPr>
        <w:numPr>
          <w:ilvl w:val="0"/>
          <w:numId w:val="38"/>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088" type="#_x0000_t75" style="width:20.25pt;height:18pt" o:ole="">
            <v:imagedata r:id="rId13" o:title=""/>
          </v:shape>
          <w:control r:id="rId277" w:name="DefaultOcxName417" w:shapeid="_x0000_i2088"/>
        </w:object>
      </w:r>
      <w:r w:rsidRPr="00B32127">
        <w:rPr>
          <w:rFonts w:ascii="Arial" w:eastAsia="Times New Roman" w:hAnsi="Arial" w:cs="Arial"/>
          <w:color w:val="3C4245"/>
          <w:sz w:val="21"/>
          <w:szCs w:val="21"/>
          <w:lang w:eastAsia="el-GR"/>
        </w:rPr>
        <w:t>Not at all</w:t>
      </w:r>
    </w:p>
    <w:p w:rsidR="00B32127" w:rsidRPr="00B32127" w:rsidRDefault="00B32127" w:rsidP="00B32127">
      <w:pPr>
        <w:numPr>
          <w:ilvl w:val="0"/>
          <w:numId w:val="38"/>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091" type="#_x0000_t75" style="width:20.25pt;height:18pt" o:ole="">
            <v:imagedata r:id="rId13" o:title=""/>
          </v:shape>
          <w:control r:id="rId278" w:name="DefaultOcxName514" w:shapeid="_x0000_i2091"/>
        </w:object>
      </w:r>
      <w:r w:rsidRPr="00B32127">
        <w:rPr>
          <w:rFonts w:ascii="Arial" w:eastAsia="Times New Roman" w:hAnsi="Arial" w:cs="Arial"/>
          <w:color w:val="3C4245"/>
          <w:sz w:val="21"/>
          <w:szCs w:val="21"/>
          <w:lang w:eastAsia="el-GR"/>
        </w:rPr>
        <w:t>To some extent</w:t>
      </w:r>
    </w:p>
    <w:p w:rsidR="00B32127" w:rsidRPr="00B32127" w:rsidRDefault="00B32127" w:rsidP="00B32127">
      <w:pPr>
        <w:numPr>
          <w:ilvl w:val="0"/>
          <w:numId w:val="38"/>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094" type="#_x0000_t75" style="width:20.25pt;height:18pt" o:ole="">
            <v:imagedata r:id="rId13" o:title=""/>
          </v:shape>
          <w:control r:id="rId279" w:name="DefaultOcxName612" w:shapeid="_x0000_i2094"/>
        </w:object>
      </w:r>
      <w:r w:rsidRPr="00B32127">
        <w:rPr>
          <w:rFonts w:ascii="Arial" w:eastAsia="Times New Roman" w:hAnsi="Arial" w:cs="Arial"/>
          <w:color w:val="3C4245"/>
          <w:sz w:val="21"/>
          <w:szCs w:val="21"/>
          <w:lang w:eastAsia="el-GR"/>
        </w:rPr>
        <w:t>To a fair extent</w:t>
      </w:r>
    </w:p>
    <w:p w:rsidR="00B32127" w:rsidRPr="00B32127" w:rsidRDefault="00B32127" w:rsidP="00B32127">
      <w:pPr>
        <w:numPr>
          <w:ilvl w:val="0"/>
          <w:numId w:val="38"/>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097" type="#_x0000_t75" style="width:20.25pt;height:18pt" o:ole="">
            <v:imagedata r:id="rId13" o:title=""/>
          </v:shape>
          <w:control r:id="rId280" w:name="DefaultOcxName710" w:shapeid="_x0000_i2097"/>
        </w:object>
      </w:r>
      <w:r w:rsidRPr="00B32127">
        <w:rPr>
          <w:rFonts w:ascii="Arial" w:eastAsia="Times New Roman" w:hAnsi="Arial" w:cs="Arial"/>
          <w:color w:val="3C4245"/>
          <w:sz w:val="21"/>
          <w:szCs w:val="21"/>
          <w:lang w:eastAsia="el-GR"/>
        </w:rPr>
        <w:t>To a great extent</w:t>
      </w:r>
    </w:p>
    <w:p w:rsidR="00B32127" w:rsidRPr="00B32127" w:rsidRDefault="00B32127" w:rsidP="00B32127">
      <w:pPr>
        <w:numPr>
          <w:ilvl w:val="0"/>
          <w:numId w:val="38"/>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00" type="#_x0000_t75" style="width:20.25pt;height:18pt" o:ole="">
            <v:imagedata r:id="rId36" o:title=""/>
          </v:shape>
          <w:control r:id="rId281" w:name="DefaultOcxName87" w:shapeid="_x0000_i2100"/>
        </w:object>
      </w:r>
      <w:r w:rsidRPr="00B32127">
        <w:rPr>
          <w:rFonts w:ascii="Arial" w:eastAsia="Times New Roman" w:hAnsi="Arial" w:cs="Arial"/>
          <w:color w:val="3C4245"/>
          <w:sz w:val="21"/>
          <w:szCs w:val="21"/>
          <w:lang w:eastAsia="el-GR"/>
        </w:rPr>
        <w:t>No answer</w:t>
      </w:r>
    </w:p>
    <w:p w:rsidR="00B32127" w:rsidRPr="00B32127" w:rsidRDefault="00B32127" w:rsidP="00B32127">
      <w:pPr>
        <w:shd w:val="clear" w:color="auto" w:fill="FFFFFF"/>
        <w:spacing w:after="150" w:line="240" w:lineRule="auto"/>
        <w:rPr>
          <w:rFonts w:ascii="Arial" w:eastAsia="Times New Roman" w:hAnsi="Arial" w:cs="Arial"/>
          <w:color w:val="3C4245"/>
          <w:sz w:val="19"/>
          <w:szCs w:val="19"/>
          <w:lang w:val="en-US" w:eastAsia="el-GR"/>
        </w:rPr>
      </w:pPr>
      <w:r w:rsidRPr="00B32127">
        <w:rPr>
          <w:rFonts w:ascii="Arial" w:eastAsia="Times New Roman" w:hAnsi="Arial" w:cs="Arial"/>
          <w:i/>
          <w:iCs/>
          <w:color w:val="3C4245"/>
          <w:sz w:val="19"/>
          <w:lang w:val="en-US" w:eastAsia="el-GR"/>
        </w:rPr>
        <w:t>This question corresponds to recommendation 30 of the actions prioritized by the expert panel for the overall programme review.</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322" style="width:0;height:0" o:hralign="center" o:hrstd="t" o:hr="t" fillcolor="#a0a0a0" stroked="f"/>
        </w:pict>
      </w:r>
    </w:p>
    <w:p w:rsidR="00B32127" w:rsidRPr="00B32127" w:rsidRDefault="00B32127" w:rsidP="00B32127">
      <w:pPr>
        <w:shd w:val="clear" w:color="auto" w:fill="FFFFFF"/>
        <w:spacing w:after="150" w:line="240" w:lineRule="auto"/>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u w:val="single"/>
          <w:lang w:val="en-US" w:eastAsia="el-GR"/>
        </w:rPr>
        <w:t>Recommendation 30</w:t>
      </w:r>
      <w:r w:rsidRPr="00B32127">
        <w:rPr>
          <w:rFonts w:ascii="Arial" w:eastAsia="Times New Roman" w:hAnsi="Arial" w:cs="Arial"/>
          <w:color w:val="3C4245"/>
          <w:sz w:val="19"/>
          <w:szCs w:val="19"/>
          <w:lang w:val="en-US" w:eastAsia="el-GR"/>
        </w:rPr>
        <w:t>: Member States to encourage the implementation of schemes which partially or wholly delink product prices from research and development costs, including actions recommended by the Consultative Expert Working Group on Research and Development: Financing and Coordination. (Indicator: New schemes to partially or wholly delink product prices from research and development costs developed, approved and implemented by 2022.)</w:t>
      </w:r>
    </w:p>
    <w:p w:rsidR="00B32127" w:rsidRPr="00B32127" w:rsidRDefault="00B32127" w:rsidP="00B32127">
      <w:pPr>
        <w:shd w:val="clear" w:color="auto" w:fill="FFFFFF"/>
        <w:spacing w:after="150" w:line="240" w:lineRule="auto"/>
        <w:ind w:left="714"/>
        <w:rPr>
          <w:rFonts w:ascii="Arial" w:eastAsia="Times New Roman" w:hAnsi="Arial" w:cs="Arial"/>
          <w:color w:val="3C4245"/>
          <w:sz w:val="19"/>
          <w:szCs w:val="19"/>
          <w:lang w:val="en-US" w:eastAsia="el-GR"/>
        </w:rPr>
      </w:pPr>
      <w:r w:rsidRPr="00B32127">
        <w:rPr>
          <w:rFonts w:ascii="Arial" w:eastAsia="Times New Roman" w:hAnsi="Arial" w:cs="Arial"/>
          <w:color w:val="3C4245"/>
          <w:sz w:val="19"/>
          <w:szCs w:val="19"/>
          <w:lang w:val="en-US" w:eastAsia="el-GR"/>
        </w:rPr>
        <w:t> </w:t>
      </w:r>
    </w:p>
    <w:p w:rsidR="00B32127" w:rsidRPr="00B32127" w:rsidRDefault="00B32127" w:rsidP="00B32127">
      <w:pPr>
        <w:shd w:val="clear" w:color="auto" w:fill="FFFFFF"/>
        <w:spacing w:line="240" w:lineRule="auto"/>
        <w:rPr>
          <w:rFonts w:ascii="Arial" w:eastAsia="Times New Roman" w:hAnsi="Arial" w:cs="Arial"/>
          <w:color w:val="3C4245"/>
          <w:sz w:val="19"/>
          <w:szCs w:val="19"/>
          <w:lang w:val="en-US" w:eastAsia="el-GR"/>
        </w:rPr>
      </w:pPr>
    </w:p>
    <w:p w:rsidR="00B32127" w:rsidRPr="00B32127" w:rsidRDefault="00B32127" w:rsidP="00B32127">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81.</w: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You have indicated that, in the past two years, your country has encouraged the implementation of schemes which partially or wholly delink product prices from research and development costs; therefore, has your country been involved in the creation of </w:t>
      </w:r>
      <w:r w:rsidRPr="00B32127">
        <w:rPr>
          <w:rFonts w:ascii="Arial" w:eastAsia="Times New Roman" w:hAnsi="Arial" w:cs="Arial"/>
          <w:color w:val="FFFFFF"/>
          <w:sz w:val="25"/>
          <w:szCs w:val="25"/>
          <w:u w:val="single"/>
          <w:lang w:val="en-US" w:eastAsia="el-GR"/>
        </w:rPr>
        <w:t>new</w:t>
      </w:r>
      <w:r w:rsidRPr="00B32127">
        <w:rPr>
          <w:rFonts w:ascii="Arial" w:eastAsia="Times New Roman" w:hAnsi="Arial" w:cs="Arial"/>
          <w:color w:val="FFFFFF"/>
          <w:sz w:val="25"/>
          <w:szCs w:val="25"/>
          <w:lang w:val="en-US" w:eastAsia="el-GR"/>
        </w:rPr>
        <w:t> schemes to partially or wholly delink product prices from research and development costs? If yes, please upload below additional information that describes your involvement. </w:t>
      </w:r>
    </w:p>
    <w:p w:rsidR="00B32127" w:rsidRPr="00B32127" w:rsidRDefault="00B32127" w:rsidP="00B32127">
      <w:pPr>
        <w:numPr>
          <w:ilvl w:val="0"/>
          <w:numId w:val="39"/>
        </w:numPr>
        <w:pBdr>
          <w:top w:val="single" w:sz="12" w:space="5" w:color="FFFFFF"/>
          <w:left w:val="single" w:sz="12" w:space="9" w:color="FFFFFF"/>
          <w:bottom w:val="single" w:sz="12" w:space="5" w:color="FFFFFF"/>
          <w:right w:val="single" w:sz="12" w:space="9" w:color="FFFFFF"/>
        </w:pBdr>
        <w:shd w:val="clear" w:color="auto" w:fill="3C4245"/>
        <w:spacing w:before="100" w:beforeAutospacing="1" w:after="0" w:line="240" w:lineRule="auto"/>
        <w:jc w:val="center"/>
        <w:textAlignment w:val="center"/>
        <w:rPr>
          <w:rFonts w:ascii="Arial" w:eastAsia="Times New Roman" w:hAnsi="Arial" w:cs="Arial"/>
          <w:color w:val="FFFFFF"/>
          <w:sz w:val="23"/>
          <w:szCs w:val="23"/>
          <w:lang w:eastAsia="el-GR"/>
        </w:rPr>
      </w:pPr>
      <w:r w:rsidRPr="00B32127">
        <w:rPr>
          <w:rFonts w:ascii="Arial" w:eastAsia="Times New Roman" w:hAnsi="Arial" w:cs="Arial"/>
          <w:color w:val="FFFFFF"/>
          <w:sz w:val="23"/>
          <w:szCs w:val="23"/>
        </w:rPr>
        <w:object w:dxaOrig="225" w:dyaOrig="225">
          <v:shape id="_x0000_i2103" type="#_x0000_t75" style="width:20.25pt;height:18pt" o:ole="">
            <v:imagedata r:id="rId13" o:title=""/>
          </v:shape>
          <w:control r:id="rId282" w:name="DefaultOcxName97" w:shapeid="_x0000_i2103"/>
        </w:object>
      </w:r>
      <w:r w:rsidRPr="00B32127">
        <w:rPr>
          <w:rFonts w:ascii="Arial" w:eastAsia="Times New Roman" w:hAnsi="Arial" w:cs="Arial"/>
          <w:color w:val="FFFFFF"/>
          <w:sz w:val="23"/>
          <w:szCs w:val="23"/>
          <w:lang w:eastAsia="el-GR"/>
        </w:rPr>
        <w:t>Yes</w:t>
      </w:r>
    </w:p>
    <w:p w:rsidR="00B32127" w:rsidRPr="00B32127" w:rsidRDefault="00B32127" w:rsidP="00B32127">
      <w:pPr>
        <w:numPr>
          <w:ilvl w:val="0"/>
          <w:numId w:val="39"/>
        </w:numPr>
        <w:pBdr>
          <w:top w:val="single" w:sz="12" w:space="5" w:color="FFFFFF"/>
          <w:left w:val="single" w:sz="12" w:space="9" w:color="FFFFFF"/>
          <w:bottom w:val="single" w:sz="12" w:space="5" w:color="FFFFFF"/>
          <w:right w:val="single" w:sz="12" w:space="9" w:color="FFFFFF"/>
        </w:pBdr>
        <w:shd w:val="clear" w:color="auto" w:fill="EEEEEE"/>
        <w:spacing w:before="100" w:beforeAutospacing="1" w:after="0" w:line="240" w:lineRule="auto"/>
        <w:ind w:left="705"/>
        <w:jc w:val="center"/>
        <w:textAlignment w:val="center"/>
        <w:rPr>
          <w:rFonts w:ascii="Arial" w:eastAsia="Times New Roman" w:hAnsi="Arial" w:cs="Arial"/>
          <w:color w:val="3C4245"/>
          <w:sz w:val="23"/>
          <w:szCs w:val="23"/>
          <w:lang w:eastAsia="el-GR"/>
        </w:rPr>
      </w:pPr>
      <w:r w:rsidRPr="00B32127">
        <w:rPr>
          <w:rFonts w:ascii="Arial" w:eastAsia="Times New Roman" w:hAnsi="Arial" w:cs="Arial"/>
          <w:color w:val="3C4245"/>
          <w:sz w:val="23"/>
          <w:szCs w:val="23"/>
        </w:rPr>
        <w:object w:dxaOrig="225" w:dyaOrig="225">
          <v:shape id="_x0000_i2107" type="#_x0000_t75" style="width:20.25pt;height:18pt" o:ole="">
            <v:imagedata r:id="rId13" o:title=""/>
          </v:shape>
          <w:control r:id="rId283" w:name="DefaultOcxName107" w:shapeid="_x0000_i2107"/>
        </w:object>
      </w:r>
      <w:r w:rsidRPr="00B32127">
        <w:rPr>
          <w:rFonts w:ascii="Arial" w:eastAsia="Times New Roman" w:hAnsi="Arial" w:cs="Arial"/>
          <w:color w:val="3C4245"/>
          <w:sz w:val="23"/>
          <w:szCs w:val="23"/>
          <w:lang w:eastAsia="el-GR"/>
        </w:rPr>
        <w:t>No</w:t>
      </w:r>
    </w:p>
    <w:p w:rsidR="00B32127" w:rsidRPr="00B32127" w:rsidRDefault="00B32127" w:rsidP="00B32127">
      <w:pPr>
        <w:numPr>
          <w:ilvl w:val="0"/>
          <w:numId w:val="39"/>
        </w:numPr>
        <w:pBdr>
          <w:top w:val="single" w:sz="12" w:space="5" w:color="FFFFFF"/>
          <w:left w:val="single" w:sz="12" w:space="9" w:color="FFFFFF"/>
          <w:bottom w:val="single" w:sz="12" w:space="5" w:color="FFFFFF"/>
          <w:right w:val="single" w:sz="12" w:space="9" w:color="FFFFFF"/>
        </w:pBdr>
        <w:shd w:val="clear" w:color="auto" w:fill="EEEEEE"/>
        <w:spacing w:before="100" w:beforeAutospacing="1" w:line="240" w:lineRule="auto"/>
        <w:ind w:left="705"/>
        <w:jc w:val="center"/>
        <w:textAlignment w:val="center"/>
        <w:rPr>
          <w:rFonts w:ascii="Arial" w:eastAsia="Times New Roman" w:hAnsi="Arial" w:cs="Arial"/>
          <w:color w:val="3C4245"/>
          <w:sz w:val="23"/>
          <w:szCs w:val="23"/>
          <w:lang w:eastAsia="el-GR"/>
        </w:rPr>
      </w:pPr>
      <w:r w:rsidRPr="00B32127">
        <w:rPr>
          <w:rFonts w:ascii="Arial" w:eastAsia="Times New Roman" w:hAnsi="Arial" w:cs="Arial"/>
          <w:color w:val="3C4245"/>
          <w:sz w:val="23"/>
          <w:szCs w:val="23"/>
        </w:rPr>
        <w:object w:dxaOrig="225" w:dyaOrig="225">
          <v:shape id="_x0000_i2110" type="#_x0000_t75" style="width:20.25pt;height:18pt" o:ole="">
            <v:imagedata r:id="rId36" o:title=""/>
          </v:shape>
          <w:control r:id="rId284" w:name="DefaultOcxName1114" w:shapeid="_x0000_i2110"/>
        </w:object>
      </w:r>
      <w:r w:rsidRPr="00B32127">
        <w:rPr>
          <w:rFonts w:ascii="Arial" w:eastAsia="Times New Roman" w:hAnsi="Arial" w:cs="Arial"/>
          <w:color w:val="3C4245"/>
          <w:sz w:val="23"/>
          <w:szCs w:val="23"/>
          <w:lang w:eastAsia="el-GR"/>
        </w:rPr>
        <w:t>No answer</w:t>
      </w:r>
    </w:p>
    <w:p w:rsidR="00B32127" w:rsidRPr="00B32127" w:rsidRDefault="00B32127" w:rsidP="00B32127">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82. You can upload png, gif, doc, odt, pdf under 10240 KB each.</w:t>
      </w:r>
    </w:p>
    <w:p w:rsidR="00B32127" w:rsidRPr="00B32127" w:rsidRDefault="00B32127" w:rsidP="00B32127">
      <w:pPr>
        <w:shd w:val="clear" w:color="auto" w:fill="4BB9EB"/>
        <w:spacing w:line="240" w:lineRule="auto"/>
        <w:rPr>
          <w:rFonts w:ascii="Arial" w:eastAsia="Times New Roman" w:hAnsi="Arial" w:cs="Arial"/>
          <w:b/>
          <w:bCs/>
          <w:color w:val="A94442"/>
          <w:sz w:val="23"/>
          <w:szCs w:val="23"/>
          <w:lang w:val="en-US" w:eastAsia="el-GR"/>
        </w:rPr>
      </w:pPr>
      <w:r w:rsidRPr="00B32127">
        <w:rPr>
          <w:rFonts w:ascii="Arial" w:eastAsia="Times New Roman" w:hAnsi="Arial" w:cs="Arial"/>
          <w:b/>
          <w:bCs/>
          <w:color w:val="A94442"/>
          <w:sz w:val="23"/>
          <w:szCs w:val="23"/>
          <w:lang w:val="en-US" w:eastAsia="el-GR"/>
        </w:rPr>
        <w:t> Please upload at most one file</w:t>
      </w:r>
    </w:p>
    <w:p w:rsidR="00B32127" w:rsidRPr="00B32127" w:rsidRDefault="006F36A1" w:rsidP="00B32127">
      <w:pPr>
        <w:shd w:val="clear" w:color="auto" w:fill="FFFFFF"/>
        <w:spacing w:line="240" w:lineRule="auto"/>
        <w:rPr>
          <w:rFonts w:ascii="Arial" w:eastAsia="Times New Roman" w:hAnsi="Arial" w:cs="Arial"/>
          <w:color w:val="3C4245"/>
          <w:sz w:val="21"/>
          <w:szCs w:val="21"/>
          <w:lang w:val="en-US" w:eastAsia="el-GR"/>
        </w:rPr>
      </w:pPr>
      <w:hyperlink r:id="rId285" w:history="1">
        <w:r w:rsidR="00B32127" w:rsidRPr="00B32127">
          <w:rPr>
            <w:rFonts w:ascii="Arial" w:eastAsia="Times New Roman" w:hAnsi="Arial" w:cs="Arial"/>
            <w:color w:val="FFFFFF"/>
            <w:sz w:val="23"/>
            <w:lang w:val="en-US" w:eastAsia="el-GR"/>
          </w:rPr>
          <w:t> Upload files</w:t>
        </w:r>
      </w:hyperlink>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83. In the past two years, to what extent has your country encouraged an increase and diversification of funding for product development partnerships? </w:t>
      </w:r>
    </w:p>
    <w:p w:rsidR="00B32127" w:rsidRPr="00B32127" w:rsidRDefault="00B32127" w:rsidP="00B32127">
      <w:pPr>
        <w:numPr>
          <w:ilvl w:val="0"/>
          <w:numId w:val="40"/>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13" type="#_x0000_t75" style="width:20.25pt;height:18pt" o:ole="">
            <v:imagedata r:id="rId13" o:title=""/>
          </v:shape>
          <w:control r:id="rId286" w:name="DefaultOcxName1211" w:shapeid="_x0000_i2113"/>
        </w:object>
      </w:r>
      <w:r w:rsidRPr="00B32127">
        <w:rPr>
          <w:rFonts w:ascii="Arial" w:eastAsia="Times New Roman" w:hAnsi="Arial" w:cs="Arial"/>
          <w:color w:val="3C4245"/>
          <w:sz w:val="21"/>
          <w:szCs w:val="21"/>
          <w:lang w:eastAsia="el-GR"/>
        </w:rPr>
        <w:t>Not at all</w:t>
      </w:r>
    </w:p>
    <w:p w:rsidR="00B32127" w:rsidRPr="00B32127" w:rsidRDefault="00B32127" w:rsidP="00B32127">
      <w:pPr>
        <w:numPr>
          <w:ilvl w:val="0"/>
          <w:numId w:val="40"/>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16" type="#_x0000_t75" style="width:20.25pt;height:18pt" o:ole="">
            <v:imagedata r:id="rId13" o:title=""/>
          </v:shape>
          <w:control r:id="rId287" w:name="DefaultOcxName137" w:shapeid="_x0000_i2116"/>
        </w:object>
      </w:r>
      <w:r w:rsidRPr="00B32127">
        <w:rPr>
          <w:rFonts w:ascii="Arial" w:eastAsia="Times New Roman" w:hAnsi="Arial" w:cs="Arial"/>
          <w:color w:val="3C4245"/>
          <w:sz w:val="21"/>
          <w:szCs w:val="21"/>
          <w:lang w:eastAsia="el-GR"/>
        </w:rPr>
        <w:t>To some extent</w:t>
      </w:r>
    </w:p>
    <w:p w:rsidR="00B32127" w:rsidRPr="00B32127" w:rsidRDefault="00B32127" w:rsidP="00B32127">
      <w:pPr>
        <w:numPr>
          <w:ilvl w:val="0"/>
          <w:numId w:val="40"/>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19" type="#_x0000_t75" style="width:20.25pt;height:18pt" o:ole="">
            <v:imagedata r:id="rId13" o:title=""/>
          </v:shape>
          <w:control r:id="rId288" w:name="DefaultOcxName145" w:shapeid="_x0000_i2119"/>
        </w:object>
      </w:r>
      <w:r w:rsidRPr="00B32127">
        <w:rPr>
          <w:rFonts w:ascii="Arial" w:eastAsia="Times New Roman" w:hAnsi="Arial" w:cs="Arial"/>
          <w:color w:val="3C4245"/>
          <w:sz w:val="21"/>
          <w:szCs w:val="21"/>
          <w:lang w:eastAsia="el-GR"/>
        </w:rPr>
        <w:t>To a fair extent</w:t>
      </w:r>
    </w:p>
    <w:p w:rsidR="00B32127" w:rsidRPr="00B32127" w:rsidRDefault="00B32127" w:rsidP="00B32127">
      <w:pPr>
        <w:numPr>
          <w:ilvl w:val="0"/>
          <w:numId w:val="40"/>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22" type="#_x0000_t75" style="width:20.25pt;height:18pt" o:ole="">
            <v:imagedata r:id="rId13" o:title=""/>
          </v:shape>
          <w:control r:id="rId289" w:name="DefaultOcxName154" w:shapeid="_x0000_i2122"/>
        </w:object>
      </w:r>
      <w:r w:rsidRPr="00B32127">
        <w:rPr>
          <w:rFonts w:ascii="Arial" w:eastAsia="Times New Roman" w:hAnsi="Arial" w:cs="Arial"/>
          <w:color w:val="3C4245"/>
          <w:sz w:val="21"/>
          <w:szCs w:val="21"/>
          <w:lang w:eastAsia="el-GR"/>
        </w:rPr>
        <w:t>To a great extent</w:t>
      </w:r>
    </w:p>
    <w:p w:rsidR="00B32127" w:rsidRPr="00B32127" w:rsidRDefault="00B32127" w:rsidP="00B32127">
      <w:pPr>
        <w:numPr>
          <w:ilvl w:val="0"/>
          <w:numId w:val="40"/>
        </w:numPr>
        <w:shd w:val="clear" w:color="auto" w:fill="FFFFFF"/>
        <w:spacing w:before="100" w:beforeAutospacing="1" w:after="240" w:line="240" w:lineRule="auto"/>
        <w:ind w:left="49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25" type="#_x0000_t75" style="width:20.25pt;height:18pt" o:ole="">
            <v:imagedata r:id="rId36" o:title=""/>
          </v:shape>
          <w:control r:id="rId290" w:name="DefaultOcxName164" w:shapeid="_x0000_i2125"/>
        </w:object>
      </w:r>
      <w:r w:rsidRPr="00B32127">
        <w:rPr>
          <w:rFonts w:ascii="Arial" w:eastAsia="Times New Roman" w:hAnsi="Arial" w:cs="Arial"/>
          <w:color w:val="3C4245"/>
          <w:sz w:val="21"/>
          <w:szCs w:val="21"/>
          <w:lang w:eastAsia="el-GR"/>
        </w:rPr>
        <w:t>No answer</w:t>
      </w:r>
    </w:p>
    <w:p w:rsidR="00B32127" w:rsidRPr="00B32127" w:rsidRDefault="00B32127" w:rsidP="00B32127">
      <w:pPr>
        <w:shd w:val="clear" w:color="auto" w:fill="FFFFFF"/>
        <w:spacing w:after="0" w:line="240" w:lineRule="auto"/>
        <w:rPr>
          <w:rFonts w:ascii="Arial" w:eastAsia="Times New Roman" w:hAnsi="Arial" w:cs="Arial"/>
          <w:color w:val="3C4245"/>
          <w:sz w:val="19"/>
          <w:szCs w:val="19"/>
          <w:lang w:val="en-US" w:eastAsia="el-GR"/>
        </w:rPr>
      </w:pPr>
      <w:r w:rsidRPr="00B32127">
        <w:rPr>
          <w:rFonts w:ascii="Helvetica" w:eastAsia="Times New Roman" w:hAnsi="Helvetica" w:cs="Arial"/>
          <w:i/>
          <w:iCs/>
          <w:color w:val="444444"/>
          <w:sz w:val="19"/>
          <w:lang w:val="en-US" w:eastAsia="el-GR"/>
        </w:rPr>
        <w:t>This question corresponds to recommendation 31 of the actions prioritized by the expert panel for the overall programme review.</w:t>
      </w:r>
    </w:p>
    <w:p w:rsidR="00B32127" w:rsidRPr="00B32127" w:rsidRDefault="006F36A1" w:rsidP="00B32127">
      <w:pPr>
        <w:shd w:val="clear" w:color="auto" w:fill="FFFFFF"/>
        <w:spacing w:before="150" w:after="150" w:line="240" w:lineRule="auto"/>
        <w:rPr>
          <w:rFonts w:ascii="Arial" w:eastAsia="Times New Roman" w:hAnsi="Arial" w:cs="Arial"/>
          <w:color w:val="3C4245"/>
          <w:sz w:val="19"/>
          <w:szCs w:val="19"/>
          <w:lang w:eastAsia="el-GR"/>
        </w:rPr>
      </w:pPr>
      <w:r>
        <w:rPr>
          <w:rFonts w:ascii="Arial" w:eastAsia="Times New Roman" w:hAnsi="Arial" w:cs="Arial"/>
          <w:color w:val="3C4245"/>
          <w:sz w:val="19"/>
          <w:szCs w:val="19"/>
          <w:lang w:eastAsia="el-GR"/>
        </w:rPr>
        <w:pict>
          <v:rect id="_x0000_i1339" style="width:0;height:0" o:hralign="center" o:hrstd="t" o:hr="t" fillcolor="#a0a0a0" stroked="f"/>
        </w:pict>
      </w:r>
    </w:p>
    <w:p w:rsidR="00B32127" w:rsidRPr="00B32127" w:rsidRDefault="00B32127" w:rsidP="00B32127">
      <w:pPr>
        <w:shd w:val="clear" w:color="auto" w:fill="FFFFFF"/>
        <w:spacing w:before="150" w:line="240" w:lineRule="auto"/>
        <w:rPr>
          <w:rFonts w:ascii="Arial" w:eastAsia="Times New Roman" w:hAnsi="Arial" w:cs="Arial"/>
          <w:color w:val="3C4245"/>
          <w:sz w:val="19"/>
          <w:szCs w:val="19"/>
          <w:lang w:val="en-US" w:eastAsia="el-GR"/>
        </w:rPr>
      </w:pPr>
      <w:r w:rsidRPr="00B32127">
        <w:rPr>
          <w:rFonts w:ascii="Helvetica" w:eastAsia="Times New Roman" w:hAnsi="Helvetica" w:cs="Arial"/>
          <w:color w:val="444444"/>
          <w:sz w:val="19"/>
          <w:szCs w:val="19"/>
          <w:u w:val="single"/>
          <w:lang w:val="en-US" w:eastAsia="el-GR"/>
        </w:rPr>
        <w:t>Recommendation 31</w:t>
      </w:r>
      <w:r w:rsidRPr="00B32127">
        <w:rPr>
          <w:rFonts w:ascii="Helvetica" w:eastAsia="Times New Roman" w:hAnsi="Helvetica" w:cs="Arial"/>
          <w:color w:val="444444"/>
          <w:sz w:val="19"/>
          <w:szCs w:val="19"/>
          <w:lang w:val="en-US" w:eastAsia="el-GR"/>
        </w:rPr>
        <w:t>: </w:t>
      </w:r>
      <w:r w:rsidRPr="00B32127">
        <w:rPr>
          <w:rFonts w:ascii="Arial" w:eastAsia="Times New Roman" w:hAnsi="Arial" w:cs="Arial"/>
          <w:color w:val="3C4245"/>
          <w:sz w:val="19"/>
          <w:szCs w:val="19"/>
          <w:lang w:val="en-US" w:eastAsia="el-GR"/>
        </w:rPr>
        <w:t>Member States, with the WHO Secretariat’s support, to encourage an increase and diversification of funding for product development partnerships. (Indicator: increased and diversified funding for product development partnerships and progress as reported by G-Finder by 2022.)</w:t>
      </w:r>
    </w:p>
    <w:p w:rsidR="00B32127" w:rsidRPr="00B32127" w:rsidRDefault="00B32127" w:rsidP="00B32127">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84.</w:t>
      </w:r>
    </w:p>
    <w:p w:rsidR="00B32127" w:rsidRPr="00B32127" w:rsidRDefault="00B32127" w:rsidP="00B32127">
      <w:pPr>
        <w:shd w:val="clear" w:color="auto" w:fill="4BB9EB"/>
        <w:spacing w:after="15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You have indicated that, in the past two years, your country has encouraged an increase and diversification of funding for product development partnerships; therefore, please elaborate on how your country has encouraged an increase and diversification of funding for product development partnerships. </w: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 </w:t>
      </w:r>
    </w:p>
    <w:p w:rsidR="00B32127" w:rsidRPr="00B32127" w:rsidRDefault="00B32127" w:rsidP="00B32127">
      <w:pPr>
        <w:spacing w:after="0" w:line="240" w:lineRule="auto"/>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30" type="#_x0000_t75" style="width:136.5pt;height:71.25pt" o:ole="">
            <v:imagedata r:id="rId16" o:title=""/>
          </v:shape>
          <w:control r:id="rId291" w:name="DefaultOcxName88" w:shapeid="_x0000_i2130"/>
        </w:object>
      </w:r>
    </w:p>
    <w:p w:rsidR="001057F8" w:rsidRPr="001057F8" w:rsidRDefault="001057F8" w:rsidP="001057F8">
      <w:pPr>
        <w:shd w:val="clear" w:color="auto" w:fill="FFFFFF"/>
        <w:spacing w:line="240" w:lineRule="auto"/>
        <w:rPr>
          <w:rFonts w:ascii="Arial" w:eastAsia="Times New Roman" w:hAnsi="Arial" w:cs="Arial"/>
          <w:color w:val="3C4245"/>
          <w:sz w:val="19"/>
          <w:szCs w:val="19"/>
          <w:lang w:val="en-US" w:eastAsia="el-GR"/>
        </w:rPr>
      </w:pPr>
    </w:p>
    <w:p w:rsidR="00B32127" w:rsidRPr="00B32127" w:rsidRDefault="00B32127" w:rsidP="00B32127">
      <w:pPr>
        <w:pBdr>
          <w:bottom w:val="single" w:sz="6" w:space="1" w:color="auto"/>
        </w:pBdr>
        <w:spacing w:after="0" w:line="240" w:lineRule="auto"/>
        <w:jc w:val="center"/>
        <w:rPr>
          <w:rFonts w:ascii="Arial" w:eastAsia="Times New Roman" w:hAnsi="Arial" w:cs="Arial"/>
          <w:vanish/>
          <w:sz w:val="16"/>
          <w:szCs w:val="16"/>
          <w:lang w:eastAsia="el-GR"/>
        </w:rPr>
      </w:pPr>
      <w:r w:rsidRPr="00B32127">
        <w:rPr>
          <w:rFonts w:ascii="Arial" w:eastAsia="Times New Roman" w:hAnsi="Arial" w:cs="Arial"/>
          <w:vanish/>
          <w:sz w:val="16"/>
          <w:szCs w:val="16"/>
          <w:lang w:eastAsia="el-GR"/>
        </w:rPr>
        <w:t>Αρχή φόρμας</w:t>
      </w:r>
    </w:p>
    <w:p w:rsidR="00B32127" w:rsidRPr="00B32127" w:rsidRDefault="00B32127" w:rsidP="00B32127">
      <w:pPr>
        <w:shd w:val="clear" w:color="auto" w:fill="4BB9EB"/>
        <w:spacing w:after="0"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85.</w: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If you have any other information you wish to contribute or related documents that you wish to upload, please do so below. Any sensitive, confidential or unpublished documents should be emailed to gspoa@who.int. We thank you again for taking the time to complete this questionnaire.</w:t>
      </w:r>
    </w:p>
    <w:p w:rsidR="00B32127" w:rsidRPr="00B32127" w:rsidRDefault="00B32127" w:rsidP="00B32127">
      <w:pPr>
        <w:numPr>
          <w:ilvl w:val="0"/>
          <w:numId w:val="41"/>
        </w:numPr>
        <w:shd w:val="clear" w:color="auto" w:fill="FFFFFF"/>
        <w:spacing w:before="100" w:beforeAutospacing="1" w:after="225" w:line="240" w:lineRule="auto"/>
        <w:ind w:left="495" w:right="-22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u w:val="single"/>
          <w:lang w:val="en-US" w:eastAsia="el-GR"/>
        </w:rPr>
        <w:t>Element 1</w:t>
      </w:r>
      <w:r w:rsidRPr="00B32127">
        <w:rPr>
          <w:rFonts w:ascii="Arial" w:eastAsia="Times New Roman" w:hAnsi="Arial" w:cs="Arial"/>
          <w:color w:val="3C4245"/>
          <w:sz w:val="21"/>
          <w:szCs w:val="21"/>
          <w:lang w:val="en-US" w:eastAsia="el-GR"/>
        </w:rPr>
        <w:t>: Prioritize research and development needs</w:t>
      </w:r>
    </w:p>
    <w:p w:rsidR="00B32127" w:rsidRPr="00B32127" w:rsidRDefault="00B32127" w:rsidP="00B32127">
      <w:pPr>
        <w:shd w:val="clear" w:color="auto" w:fill="FFFFFF"/>
        <w:spacing w:beforeAutospacing="1" w:after="0" w:line="240" w:lineRule="auto"/>
        <w:ind w:left="495" w:right="-22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33" type="#_x0000_t75" style="width:60.75pt;height:18pt" o:ole="">
            <v:imagedata r:id="rId8" o:title=""/>
          </v:shape>
          <w:control r:id="rId292" w:name="DefaultOcxName89" w:shapeid="_x0000_i2133"/>
        </w:object>
      </w:r>
    </w:p>
    <w:p w:rsidR="00B32127" w:rsidRPr="00B32127" w:rsidRDefault="00B32127" w:rsidP="00B32127">
      <w:pPr>
        <w:numPr>
          <w:ilvl w:val="0"/>
          <w:numId w:val="41"/>
        </w:numPr>
        <w:shd w:val="clear" w:color="auto" w:fill="FFFFFF"/>
        <w:spacing w:before="100" w:beforeAutospacing="1" w:after="225" w:line="240" w:lineRule="auto"/>
        <w:ind w:left="495" w:right="-225"/>
        <w:rPr>
          <w:rFonts w:ascii="Arial" w:eastAsia="Times New Roman" w:hAnsi="Arial" w:cs="Arial"/>
          <w:color w:val="3C4245"/>
          <w:sz w:val="21"/>
          <w:szCs w:val="21"/>
          <w:lang w:eastAsia="el-GR"/>
        </w:rPr>
      </w:pPr>
      <w:r w:rsidRPr="00B32127">
        <w:rPr>
          <w:rFonts w:ascii="Arial" w:eastAsia="Times New Roman" w:hAnsi="Arial" w:cs="Arial"/>
          <w:color w:val="3C4245"/>
          <w:sz w:val="21"/>
          <w:szCs w:val="21"/>
          <w:u w:val="single"/>
          <w:lang w:eastAsia="el-GR"/>
        </w:rPr>
        <w:t>Element 2</w:t>
      </w:r>
      <w:r w:rsidRPr="00B32127">
        <w:rPr>
          <w:rFonts w:ascii="Arial" w:eastAsia="Times New Roman" w:hAnsi="Arial" w:cs="Arial"/>
          <w:color w:val="3C4245"/>
          <w:sz w:val="21"/>
          <w:szCs w:val="21"/>
          <w:lang w:eastAsia="el-GR"/>
        </w:rPr>
        <w:t>: Promote research and development</w:t>
      </w:r>
    </w:p>
    <w:p w:rsidR="00B32127" w:rsidRPr="00B32127" w:rsidRDefault="00B32127" w:rsidP="00B32127">
      <w:pPr>
        <w:shd w:val="clear" w:color="auto" w:fill="FFFFFF"/>
        <w:spacing w:beforeAutospacing="1" w:after="0" w:line="240" w:lineRule="auto"/>
        <w:ind w:left="495" w:right="-22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37" type="#_x0000_t75" style="width:60.75pt;height:18pt" o:ole="">
            <v:imagedata r:id="rId8" o:title=""/>
          </v:shape>
          <w:control r:id="rId293" w:name="DefaultOcxName139" w:shapeid="_x0000_i2137"/>
        </w:object>
      </w:r>
    </w:p>
    <w:p w:rsidR="00B32127" w:rsidRPr="00B32127" w:rsidRDefault="00B32127" w:rsidP="00B32127">
      <w:pPr>
        <w:numPr>
          <w:ilvl w:val="0"/>
          <w:numId w:val="41"/>
        </w:numPr>
        <w:shd w:val="clear" w:color="auto" w:fill="FFFFFF"/>
        <w:spacing w:before="100" w:beforeAutospacing="1" w:after="225" w:line="240" w:lineRule="auto"/>
        <w:ind w:left="495" w:right="-22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u w:val="single"/>
          <w:lang w:val="en-US" w:eastAsia="el-GR"/>
        </w:rPr>
        <w:t>Element 3</w:t>
      </w:r>
      <w:r w:rsidRPr="00B32127">
        <w:rPr>
          <w:rFonts w:ascii="Arial" w:eastAsia="Times New Roman" w:hAnsi="Arial" w:cs="Arial"/>
          <w:color w:val="3C4245"/>
          <w:sz w:val="21"/>
          <w:szCs w:val="21"/>
          <w:lang w:val="en-US" w:eastAsia="el-GR"/>
        </w:rPr>
        <w:t>: Build and improve research capacity</w:t>
      </w:r>
    </w:p>
    <w:p w:rsidR="00B32127" w:rsidRPr="00B32127" w:rsidRDefault="00B32127" w:rsidP="00B32127">
      <w:pPr>
        <w:shd w:val="clear" w:color="auto" w:fill="FFFFFF"/>
        <w:spacing w:beforeAutospacing="1" w:after="0" w:line="240" w:lineRule="auto"/>
        <w:ind w:left="495" w:right="-22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41" type="#_x0000_t75" style="width:60.75pt;height:18pt" o:ole="">
            <v:imagedata r:id="rId8" o:title=""/>
          </v:shape>
          <w:control r:id="rId294" w:name="DefaultOcxName225" w:shapeid="_x0000_i2141"/>
        </w:object>
      </w:r>
    </w:p>
    <w:p w:rsidR="00B32127" w:rsidRPr="00B32127" w:rsidRDefault="00B32127" w:rsidP="00B32127">
      <w:pPr>
        <w:numPr>
          <w:ilvl w:val="0"/>
          <w:numId w:val="41"/>
        </w:numPr>
        <w:shd w:val="clear" w:color="auto" w:fill="FFFFFF"/>
        <w:spacing w:before="100" w:beforeAutospacing="1" w:after="225" w:line="240" w:lineRule="auto"/>
        <w:ind w:left="495" w:right="-225"/>
        <w:rPr>
          <w:rFonts w:ascii="Arial" w:eastAsia="Times New Roman" w:hAnsi="Arial" w:cs="Arial"/>
          <w:color w:val="3C4245"/>
          <w:sz w:val="21"/>
          <w:szCs w:val="21"/>
          <w:lang w:eastAsia="el-GR"/>
        </w:rPr>
      </w:pPr>
      <w:r w:rsidRPr="00B32127">
        <w:rPr>
          <w:rFonts w:ascii="Arial" w:eastAsia="Times New Roman" w:hAnsi="Arial" w:cs="Arial"/>
          <w:color w:val="3C4245"/>
          <w:sz w:val="21"/>
          <w:szCs w:val="21"/>
          <w:u w:val="single"/>
          <w:lang w:eastAsia="el-GR"/>
        </w:rPr>
        <w:t>Element 4</w:t>
      </w:r>
      <w:r w:rsidRPr="00B32127">
        <w:rPr>
          <w:rFonts w:ascii="Arial" w:eastAsia="Times New Roman" w:hAnsi="Arial" w:cs="Arial"/>
          <w:color w:val="3C4245"/>
          <w:sz w:val="21"/>
          <w:szCs w:val="21"/>
          <w:lang w:eastAsia="el-GR"/>
        </w:rPr>
        <w:t>: Promote transfer of technology</w:t>
      </w:r>
    </w:p>
    <w:p w:rsidR="00B32127" w:rsidRPr="00B32127" w:rsidRDefault="00B32127" w:rsidP="00B32127">
      <w:pPr>
        <w:shd w:val="clear" w:color="auto" w:fill="FFFFFF"/>
        <w:spacing w:beforeAutospacing="1" w:after="0" w:line="240" w:lineRule="auto"/>
        <w:ind w:left="495" w:right="-22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45" type="#_x0000_t75" style="width:60.75pt;height:18pt" o:ole="">
            <v:imagedata r:id="rId8" o:title=""/>
          </v:shape>
          <w:control r:id="rId295" w:name="DefaultOcxName324" w:shapeid="_x0000_i2145"/>
        </w:object>
      </w:r>
    </w:p>
    <w:p w:rsidR="00B32127" w:rsidRPr="00B32127" w:rsidRDefault="00B32127" w:rsidP="00B32127">
      <w:pPr>
        <w:numPr>
          <w:ilvl w:val="0"/>
          <w:numId w:val="41"/>
        </w:numPr>
        <w:shd w:val="clear" w:color="auto" w:fill="FFFFFF"/>
        <w:spacing w:before="100" w:beforeAutospacing="1" w:after="225" w:line="240" w:lineRule="auto"/>
        <w:ind w:left="495" w:right="-22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u w:val="single"/>
          <w:lang w:val="en-US" w:eastAsia="el-GR"/>
        </w:rPr>
        <w:t>Element 5</w:t>
      </w:r>
      <w:r w:rsidRPr="00B32127">
        <w:rPr>
          <w:rFonts w:ascii="Arial" w:eastAsia="Times New Roman" w:hAnsi="Arial" w:cs="Arial"/>
          <w:color w:val="3C4245"/>
          <w:sz w:val="21"/>
          <w:szCs w:val="21"/>
          <w:lang w:val="en-US" w:eastAsia="el-GR"/>
        </w:rPr>
        <w:t>: Manage intellectual property to contribute to innovation and public health</w:t>
      </w:r>
    </w:p>
    <w:p w:rsidR="00B32127" w:rsidRPr="00B32127" w:rsidRDefault="00B32127" w:rsidP="00B32127">
      <w:pPr>
        <w:shd w:val="clear" w:color="auto" w:fill="FFFFFF"/>
        <w:spacing w:beforeAutospacing="1" w:after="0" w:line="240" w:lineRule="auto"/>
        <w:ind w:left="495" w:right="-22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49" type="#_x0000_t75" style="width:60.75pt;height:18pt" o:ole="">
            <v:imagedata r:id="rId8" o:title=""/>
          </v:shape>
          <w:control r:id="rId296" w:name="DefaultOcxName418" w:shapeid="_x0000_i2149"/>
        </w:object>
      </w:r>
    </w:p>
    <w:p w:rsidR="00B32127" w:rsidRPr="00B32127" w:rsidRDefault="00B32127" w:rsidP="00B32127">
      <w:pPr>
        <w:numPr>
          <w:ilvl w:val="0"/>
          <w:numId w:val="41"/>
        </w:numPr>
        <w:shd w:val="clear" w:color="auto" w:fill="FFFFFF"/>
        <w:spacing w:before="100" w:beforeAutospacing="1" w:after="225" w:line="240" w:lineRule="auto"/>
        <w:ind w:left="495" w:right="-225"/>
        <w:rPr>
          <w:rFonts w:ascii="Arial" w:eastAsia="Times New Roman" w:hAnsi="Arial" w:cs="Arial"/>
          <w:color w:val="3C4245"/>
          <w:sz w:val="21"/>
          <w:szCs w:val="21"/>
          <w:lang w:eastAsia="el-GR"/>
        </w:rPr>
      </w:pPr>
      <w:r w:rsidRPr="00B32127">
        <w:rPr>
          <w:rFonts w:ascii="Arial" w:eastAsia="Times New Roman" w:hAnsi="Arial" w:cs="Arial"/>
          <w:color w:val="3C4245"/>
          <w:sz w:val="21"/>
          <w:szCs w:val="21"/>
          <w:u w:val="single"/>
          <w:lang w:eastAsia="el-GR"/>
        </w:rPr>
        <w:t>Element 6</w:t>
      </w:r>
      <w:r w:rsidRPr="00B32127">
        <w:rPr>
          <w:rFonts w:ascii="Arial" w:eastAsia="Times New Roman" w:hAnsi="Arial" w:cs="Arial"/>
          <w:color w:val="3C4245"/>
          <w:sz w:val="21"/>
          <w:szCs w:val="21"/>
          <w:lang w:eastAsia="el-GR"/>
        </w:rPr>
        <w:t>: Improve delivery and access</w:t>
      </w:r>
    </w:p>
    <w:p w:rsidR="00B32127" w:rsidRPr="00B32127" w:rsidRDefault="00B32127" w:rsidP="00B32127">
      <w:pPr>
        <w:shd w:val="clear" w:color="auto" w:fill="FFFFFF"/>
        <w:spacing w:beforeAutospacing="1" w:after="0" w:line="240" w:lineRule="auto"/>
        <w:ind w:left="495" w:right="-22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53" type="#_x0000_t75" style="width:60.75pt;height:18pt" o:ole="">
            <v:imagedata r:id="rId8" o:title=""/>
          </v:shape>
          <w:control r:id="rId297" w:name="DefaultOcxName515" w:shapeid="_x0000_i2153"/>
        </w:object>
      </w:r>
    </w:p>
    <w:p w:rsidR="00B32127" w:rsidRPr="00B32127" w:rsidRDefault="00B32127" w:rsidP="00B32127">
      <w:pPr>
        <w:numPr>
          <w:ilvl w:val="0"/>
          <w:numId w:val="41"/>
        </w:numPr>
        <w:shd w:val="clear" w:color="auto" w:fill="FFFFFF"/>
        <w:spacing w:before="100" w:beforeAutospacing="1" w:after="225" w:line="240" w:lineRule="auto"/>
        <w:ind w:left="495" w:right="-225"/>
        <w:rPr>
          <w:rFonts w:ascii="Arial" w:eastAsia="Times New Roman" w:hAnsi="Arial" w:cs="Arial"/>
          <w:color w:val="3C4245"/>
          <w:sz w:val="21"/>
          <w:szCs w:val="21"/>
          <w:lang w:eastAsia="el-GR"/>
        </w:rPr>
      </w:pPr>
      <w:r w:rsidRPr="00B32127">
        <w:rPr>
          <w:rFonts w:ascii="Arial" w:eastAsia="Times New Roman" w:hAnsi="Arial" w:cs="Arial"/>
          <w:color w:val="3C4245"/>
          <w:sz w:val="21"/>
          <w:szCs w:val="21"/>
          <w:u w:val="single"/>
          <w:lang w:eastAsia="el-GR"/>
        </w:rPr>
        <w:t>Element 7</w:t>
      </w:r>
      <w:r w:rsidRPr="00B32127">
        <w:rPr>
          <w:rFonts w:ascii="Arial" w:eastAsia="Times New Roman" w:hAnsi="Arial" w:cs="Arial"/>
          <w:color w:val="3C4245"/>
          <w:sz w:val="21"/>
          <w:szCs w:val="21"/>
          <w:lang w:eastAsia="el-GR"/>
        </w:rPr>
        <w:t>: Promote sustainable financing mechanisms</w:t>
      </w:r>
    </w:p>
    <w:p w:rsidR="00B32127" w:rsidRPr="00B32127" w:rsidRDefault="00B32127" w:rsidP="00B32127">
      <w:pPr>
        <w:shd w:val="clear" w:color="auto" w:fill="FFFFFF"/>
        <w:spacing w:beforeAutospacing="1" w:after="0" w:line="240" w:lineRule="auto"/>
        <w:ind w:left="495" w:right="-22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57" type="#_x0000_t75" style="width:60.75pt;height:18pt" o:ole="">
            <v:imagedata r:id="rId8" o:title=""/>
          </v:shape>
          <w:control r:id="rId298" w:name="DefaultOcxName613" w:shapeid="_x0000_i2157"/>
        </w:object>
      </w:r>
    </w:p>
    <w:p w:rsidR="00B32127" w:rsidRPr="00B32127" w:rsidRDefault="00B32127" w:rsidP="00B32127">
      <w:pPr>
        <w:numPr>
          <w:ilvl w:val="0"/>
          <w:numId w:val="41"/>
        </w:numPr>
        <w:shd w:val="clear" w:color="auto" w:fill="FFFFFF"/>
        <w:spacing w:before="100" w:beforeAutospacing="1" w:after="225" w:line="240" w:lineRule="auto"/>
        <w:ind w:left="495" w:right="-225"/>
        <w:rPr>
          <w:rFonts w:ascii="Arial" w:eastAsia="Times New Roman" w:hAnsi="Arial" w:cs="Arial"/>
          <w:color w:val="3C4245"/>
          <w:sz w:val="21"/>
          <w:szCs w:val="21"/>
          <w:lang w:val="en-US" w:eastAsia="el-GR"/>
        </w:rPr>
      </w:pPr>
      <w:r w:rsidRPr="00B32127">
        <w:rPr>
          <w:rFonts w:ascii="Arial" w:eastAsia="Times New Roman" w:hAnsi="Arial" w:cs="Arial"/>
          <w:color w:val="3C4245"/>
          <w:sz w:val="21"/>
          <w:szCs w:val="21"/>
          <w:u w:val="single"/>
          <w:lang w:val="en-US" w:eastAsia="el-GR"/>
        </w:rPr>
        <w:t>Element 8</w:t>
      </w:r>
      <w:r w:rsidRPr="00B32127">
        <w:rPr>
          <w:rFonts w:ascii="Arial" w:eastAsia="Times New Roman" w:hAnsi="Arial" w:cs="Arial"/>
          <w:color w:val="3C4245"/>
          <w:sz w:val="21"/>
          <w:szCs w:val="21"/>
          <w:lang w:val="en-US" w:eastAsia="el-GR"/>
        </w:rPr>
        <w:t>: Establish a monitoring and accountability mechanism</w:t>
      </w:r>
    </w:p>
    <w:p w:rsidR="00B32127" w:rsidRPr="00B32127" w:rsidRDefault="00B32127" w:rsidP="00B32127">
      <w:pPr>
        <w:shd w:val="clear" w:color="auto" w:fill="FFFFFF"/>
        <w:spacing w:beforeAutospacing="1" w:line="240" w:lineRule="auto"/>
        <w:ind w:left="495" w:right="-225"/>
        <w:rPr>
          <w:rFonts w:ascii="Arial" w:eastAsia="Times New Roman" w:hAnsi="Arial" w:cs="Arial"/>
          <w:color w:val="3C4245"/>
          <w:sz w:val="21"/>
          <w:szCs w:val="21"/>
          <w:lang w:eastAsia="el-GR"/>
        </w:rPr>
      </w:pPr>
      <w:r w:rsidRPr="00B32127">
        <w:rPr>
          <w:rFonts w:ascii="Arial" w:eastAsia="Times New Roman" w:hAnsi="Arial" w:cs="Arial"/>
          <w:color w:val="3C4245"/>
          <w:sz w:val="21"/>
          <w:szCs w:val="21"/>
        </w:rPr>
        <w:object w:dxaOrig="225" w:dyaOrig="225">
          <v:shape id="_x0000_i2161" type="#_x0000_t75" style="width:60.75pt;height:18pt" o:ole="">
            <v:imagedata r:id="rId8" o:title=""/>
          </v:shape>
          <w:control r:id="rId299" w:name="DefaultOcxName711" w:shapeid="_x0000_i2161"/>
        </w:object>
      </w:r>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86. You can upload png, gif, doc, odt, pdf under 10240 KB each.</w:t>
      </w:r>
    </w:p>
    <w:p w:rsidR="00B32127" w:rsidRPr="00B32127" w:rsidRDefault="006F36A1" w:rsidP="00B32127">
      <w:pPr>
        <w:shd w:val="clear" w:color="auto" w:fill="FFFFFF"/>
        <w:spacing w:line="240" w:lineRule="auto"/>
        <w:rPr>
          <w:rFonts w:ascii="Arial" w:eastAsia="Times New Roman" w:hAnsi="Arial" w:cs="Arial"/>
          <w:color w:val="3C4245"/>
          <w:sz w:val="21"/>
          <w:szCs w:val="21"/>
          <w:lang w:val="en-US" w:eastAsia="el-GR"/>
        </w:rPr>
      </w:pPr>
      <w:hyperlink r:id="rId300" w:history="1">
        <w:r w:rsidR="00B32127" w:rsidRPr="00B32127">
          <w:rPr>
            <w:rFonts w:ascii="Arial" w:eastAsia="Times New Roman" w:hAnsi="Arial" w:cs="Arial"/>
            <w:color w:val="FFFFFF"/>
            <w:sz w:val="23"/>
            <w:lang w:val="en-US" w:eastAsia="el-GR"/>
          </w:rPr>
          <w:t> Upload files</w:t>
        </w:r>
      </w:hyperlink>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87. You can upload png, gif, doc, odt, pdf under 10240 KB each.</w:t>
      </w:r>
    </w:p>
    <w:p w:rsidR="00B32127" w:rsidRPr="00B32127" w:rsidRDefault="006F36A1" w:rsidP="00B32127">
      <w:pPr>
        <w:shd w:val="clear" w:color="auto" w:fill="FFFFFF"/>
        <w:spacing w:line="240" w:lineRule="auto"/>
        <w:rPr>
          <w:rFonts w:ascii="Arial" w:eastAsia="Times New Roman" w:hAnsi="Arial" w:cs="Arial"/>
          <w:color w:val="3C4245"/>
          <w:sz w:val="21"/>
          <w:szCs w:val="21"/>
          <w:lang w:val="en-US" w:eastAsia="el-GR"/>
        </w:rPr>
      </w:pPr>
      <w:hyperlink r:id="rId301" w:history="1">
        <w:r w:rsidR="00B32127" w:rsidRPr="00B32127">
          <w:rPr>
            <w:rFonts w:ascii="Arial" w:eastAsia="Times New Roman" w:hAnsi="Arial" w:cs="Arial"/>
            <w:color w:val="FFFFFF"/>
            <w:sz w:val="23"/>
            <w:lang w:val="en-US" w:eastAsia="el-GR"/>
          </w:rPr>
          <w:t> Upload files</w:t>
        </w:r>
      </w:hyperlink>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88. You can upload png, gif, doc, odt, pdf under 10240 KB each.</w:t>
      </w:r>
    </w:p>
    <w:p w:rsidR="00B32127" w:rsidRPr="00B32127" w:rsidRDefault="006F36A1" w:rsidP="00B32127">
      <w:pPr>
        <w:shd w:val="clear" w:color="auto" w:fill="FFFFFF"/>
        <w:spacing w:line="240" w:lineRule="auto"/>
        <w:rPr>
          <w:rFonts w:ascii="Arial" w:eastAsia="Times New Roman" w:hAnsi="Arial" w:cs="Arial"/>
          <w:color w:val="3C4245"/>
          <w:sz w:val="21"/>
          <w:szCs w:val="21"/>
          <w:lang w:val="en-US" w:eastAsia="el-GR"/>
        </w:rPr>
      </w:pPr>
      <w:hyperlink r:id="rId302" w:history="1">
        <w:r w:rsidR="00B32127" w:rsidRPr="00B32127">
          <w:rPr>
            <w:rFonts w:ascii="Arial" w:eastAsia="Times New Roman" w:hAnsi="Arial" w:cs="Arial"/>
            <w:color w:val="FFFFFF"/>
            <w:sz w:val="23"/>
            <w:lang w:val="en-US" w:eastAsia="el-GR"/>
          </w:rPr>
          <w:t> Upload files</w:t>
        </w:r>
      </w:hyperlink>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89. You can upload png, gif, doc, odt, pdf under 10240 KB each.</w:t>
      </w:r>
    </w:p>
    <w:p w:rsidR="00B32127" w:rsidRPr="00B32127" w:rsidRDefault="006F36A1" w:rsidP="00B32127">
      <w:pPr>
        <w:shd w:val="clear" w:color="auto" w:fill="FFFFFF"/>
        <w:spacing w:line="240" w:lineRule="auto"/>
        <w:rPr>
          <w:rFonts w:ascii="Arial" w:eastAsia="Times New Roman" w:hAnsi="Arial" w:cs="Arial"/>
          <w:color w:val="3C4245"/>
          <w:sz w:val="21"/>
          <w:szCs w:val="21"/>
          <w:lang w:val="en-US" w:eastAsia="el-GR"/>
        </w:rPr>
      </w:pPr>
      <w:hyperlink r:id="rId303" w:history="1">
        <w:r w:rsidR="00B32127" w:rsidRPr="00B32127">
          <w:rPr>
            <w:rFonts w:ascii="Arial" w:eastAsia="Times New Roman" w:hAnsi="Arial" w:cs="Arial"/>
            <w:color w:val="FFFFFF"/>
            <w:sz w:val="23"/>
            <w:lang w:val="en-US" w:eastAsia="el-GR"/>
          </w:rPr>
          <w:t> Upload files</w:t>
        </w:r>
      </w:hyperlink>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90. You can upload png, gif, doc, odt, pdf under 10240 KB each.</w:t>
      </w:r>
    </w:p>
    <w:p w:rsidR="00B32127" w:rsidRPr="00B32127" w:rsidRDefault="006F36A1" w:rsidP="00B32127">
      <w:pPr>
        <w:shd w:val="clear" w:color="auto" w:fill="FFFFFF"/>
        <w:spacing w:line="240" w:lineRule="auto"/>
        <w:rPr>
          <w:rFonts w:ascii="Arial" w:eastAsia="Times New Roman" w:hAnsi="Arial" w:cs="Arial"/>
          <w:color w:val="3C4245"/>
          <w:sz w:val="21"/>
          <w:szCs w:val="21"/>
          <w:lang w:val="en-US" w:eastAsia="el-GR"/>
        </w:rPr>
      </w:pPr>
      <w:hyperlink r:id="rId304" w:history="1">
        <w:r w:rsidR="00B32127" w:rsidRPr="00B32127">
          <w:rPr>
            <w:rFonts w:ascii="Arial" w:eastAsia="Times New Roman" w:hAnsi="Arial" w:cs="Arial"/>
            <w:color w:val="FFFFFF"/>
            <w:sz w:val="23"/>
            <w:lang w:val="en-US" w:eastAsia="el-GR"/>
          </w:rPr>
          <w:t> Upload files</w:t>
        </w:r>
      </w:hyperlink>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91. You can upload png, gif, doc, odt, pdf under 10240 KB each.</w:t>
      </w:r>
    </w:p>
    <w:p w:rsidR="00B32127" w:rsidRPr="00B32127" w:rsidRDefault="006F36A1" w:rsidP="00B32127">
      <w:pPr>
        <w:shd w:val="clear" w:color="auto" w:fill="FFFFFF"/>
        <w:spacing w:line="240" w:lineRule="auto"/>
        <w:rPr>
          <w:rFonts w:ascii="Arial" w:eastAsia="Times New Roman" w:hAnsi="Arial" w:cs="Arial"/>
          <w:color w:val="3C4245"/>
          <w:sz w:val="21"/>
          <w:szCs w:val="21"/>
          <w:lang w:val="en-US" w:eastAsia="el-GR"/>
        </w:rPr>
      </w:pPr>
      <w:hyperlink r:id="rId305" w:history="1">
        <w:r w:rsidR="00B32127" w:rsidRPr="00B32127">
          <w:rPr>
            <w:rFonts w:ascii="Arial" w:eastAsia="Times New Roman" w:hAnsi="Arial" w:cs="Arial"/>
            <w:color w:val="FFFFFF"/>
            <w:sz w:val="23"/>
            <w:lang w:val="en-US" w:eastAsia="el-GR"/>
          </w:rPr>
          <w:t> Upload files</w:t>
        </w:r>
      </w:hyperlink>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92. You can upload png, gif, doc, odt, pdf under 10240 KB each.</w:t>
      </w:r>
    </w:p>
    <w:p w:rsidR="00B32127" w:rsidRPr="00B32127" w:rsidRDefault="006F36A1" w:rsidP="00B32127">
      <w:pPr>
        <w:shd w:val="clear" w:color="auto" w:fill="FFFFFF"/>
        <w:spacing w:line="240" w:lineRule="auto"/>
        <w:rPr>
          <w:rFonts w:ascii="Arial" w:eastAsia="Times New Roman" w:hAnsi="Arial" w:cs="Arial"/>
          <w:color w:val="3C4245"/>
          <w:sz w:val="21"/>
          <w:szCs w:val="21"/>
          <w:lang w:val="en-US" w:eastAsia="el-GR"/>
        </w:rPr>
      </w:pPr>
      <w:hyperlink r:id="rId306" w:history="1">
        <w:r w:rsidR="00B32127" w:rsidRPr="00B32127">
          <w:rPr>
            <w:rFonts w:ascii="Arial" w:eastAsia="Times New Roman" w:hAnsi="Arial" w:cs="Arial"/>
            <w:color w:val="FFFFFF"/>
            <w:sz w:val="23"/>
            <w:lang w:val="en-US" w:eastAsia="el-GR"/>
          </w:rPr>
          <w:t> Upload files</w:t>
        </w:r>
      </w:hyperlink>
    </w:p>
    <w:p w:rsidR="00B32127" w:rsidRPr="00B32127" w:rsidRDefault="00B32127" w:rsidP="00B32127">
      <w:pPr>
        <w:shd w:val="clear" w:color="auto" w:fill="4BB9EB"/>
        <w:spacing w:line="240" w:lineRule="auto"/>
        <w:rPr>
          <w:rFonts w:ascii="Arial" w:eastAsia="Times New Roman" w:hAnsi="Arial" w:cs="Arial"/>
          <w:color w:val="FFFFFF"/>
          <w:sz w:val="25"/>
          <w:szCs w:val="25"/>
          <w:lang w:val="en-US" w:eastAsia="el-GR"/>
        </w:rPr>
      </w:pPr>
      <w:r w:rsidRPr="00B32127">
        <w:rPr>
          <w:rFonts w:ascii="Arial" w:eastAsia="Times New Roman" w:hAnsi="Arial" w:cs="Arial"/>
          <w:color w:val="FFFFFF"/>
          <w:sz w:val="25"/>
          <w:szCs w:val="25"/>
          <w:lang w:val="en-US" w:eastAsia="el-GR"/>
        </w:rPr>
        <w:t>93. You can upload png, gif, doc, odt, pdf under 10240 KB each.</w:t>
      </w:r>
    </w:p>
    <w:p w:rsidR="00B32127" w:rsidRPr="00B32127" w:rsidRDefault="006F36A1" w:rsidP="00B32127">
      <w:pPr>
        <w:shd w:val="clear" w:color="auto" w:fill="FFFFFF"/>
        <w:spacing w:line="240" w:lineRule="auto"/>
        <w:rPr>
          <w:rFonts w:ascii="Arial" w:eastAsia="Times New Roman" w:hAnsi="Arial" w:cs="Arial"/>
          <w:color w:val="3C4245"/>
          <w:sz w:val="21"/>
          <w:szCs w:val="21"/>
          <w:lang w:eastAsia="el-GR"/>
        </w:rPr>
      </w:pPr>
      <w:hyperlink r:id="rId307" w:history="1">
        <w:r w:rsidR="00B32127" w:rsidRPr="00B32127">
          <w:rPr>
            <w:rFonts w:ascii="Arial" w:eastAsia="Times New Roman" w:hAnsi="Arial" w:cs="Arial"/>
            <w:color w:val="FFFFFF"/>
            <w:sz w:val="23"/>
            <w:lang w:val="en-US" w:eastAsia="el-GR"/>
          </w:rPr>
          <w:t> </w:t>
        </w:r>
        <w:r w:rsidR="00B32127" w:rsidRPr="00B32127">
          <w:rPr>
            <w:rFonts w:ascii="Arial" w:eastAsia="Times New Roman" w:hAnsi="Arial" w:cs="Arial"/>
            <w:color w:val="FFFFFF"/>
            <w:sz w:val="23"/>
            <w:lang w:eastAsia="el-GR"/>
          </w:rPr>
          <w:t>Upload files</w:t>
        </w:r>
      </w:hyperlink>
    </w:p>
    <w:p w:rsidR="00B32127" w:rsidRPr="00B32127" w:rsidRDefault="00B32127" w:rsidP="00B32127">
      <w:pPr>
        <w:pBdr>
          <w:top w:val="single" w:sz="6" w:space="1" w:color="auto"/>
        </w:pBdr>
        <w:spacing w:after="0" w:line="240" w:lineRule="auto"/>
        <w:jc w:val="center"/>
        <w:rPr>
          <w:rFonts w:ascii="Arial" w:eastAsia="Times New Roman" w:hAnsi="Arial" w:cs="Arial"/>
          <w:vanish/>
          <w:sz w:val="16"/>
          <w:szCs w:val="16"/>
          <w:lang w:eastAsia="el-GR"/>
        </w:rPr>
      </w:pPr>
      <w:r w:rsidRPr="00B32127">
        <w:rPr>
          <w:rFonts w:ascii="Arial" w:eastAsia="Times New Roman" w:hAnsi="Arial" w:cs="Arial"/>
          <w:vanish/>
          <w:sz w:val="16"/>
          <w:szCs w:val="16"/>
          <w:lang w:eastAsia="el-GR"/>
        </w:rPr>
        <w:t>Τέλος φόρμας</w:t>
      </w:r>
    </w:p>
    <w:p w:rsidR="001057F8" w:rsidRPr="009177EB" w:rsidRDefault="001057F8" w:rsidP="009177EB">
      <w:pPr>
        <w:spacing w:line="240" w:lineRule="auto"/>
        <w:rPr>
          <w:rFonts w:ascii="Arial" w:eastAsia="Times New Roman" w:hAnsi="Arial" w:cs="Arial"/>
          <w:color w:val="FFFFFF"/>
          <w:sz w:val="23"/>
          <w:szCs w:val="23"/>
          <w:lang w:val="en-US" w:eastAsia="el-GR"/>
        </w:rPr>
      </w:pPr>
    </w:p>
    <w:p w:rsidR="009177EB" w:rsidRPr="009177EB" w:rsidRDefault="009177EB" w:rsidP="009177EB">
      <w:pPr>
        <w:pBdr>
          <w:top w:val="single" w:sz="6" w:space="1" w:color="auto"/>
        </w:pBdr>
        <w:spacing w:after="0" w:line="240" w:lineRule="auto"/>
        <w:jc w:val="center"/>
        <w:rPr>
          <w:rFonts w:ascii="Arial" w:eastAsia="Times New Roman" w:hAnsi="Arial" w:cs="Arial"/>
          <w:vanish/>
          <w:sz w:val="16"/>
          <w:szCs w:val="16"/>
          <w:lang w:val="en-US" w:eastAsia="el-GR"/>
        </w:rPr>
      </w:pPr>
      <w:r w:rsidRPr="009177EB">
        <w:rPr>
          <w:rFonts w:ascii="Arial" w:eastAsia="Times New Roman" w:hAnsi="Arial" w:cs="Arial"/>
          <w:vanish/>
          <w:sz w:val="16"/>
          <w:szCs w:val="16"/>
          <w:lang w:eastAsia="el-GR"/>
        </w:rPr>
        <w:t>Τέλος</w:t>
      </w:r>
      <w:r w:rsidRPr="009177EB">
        <w:rPr>
          <w:rFonts w:ascii="Arial" w:eastAsia="Times New Roman" w:hAnsi="Arial" w:cs="Arial"/>
          <w:vanish/>
          <w:sz w:val="16"/>
          <w:szCs w:val="16"/>
          <w:lang w:val="en-US" w:eastAsia="el-GR"/>
        </w:rPr>
        <w:t xml:space="preserve"> </w:t>
      </w:r>
      <w:r w:rsidRPr="009177EB">
        <w:rPr>
          <w:rFonts w:ascii="Arial" w:eastAsia="Times New Roman" w:hAnsi="Arial" w:cs="Arial"/>
          <w:vanish/>
          <w:sz w:val="16"/>
          <w:szCs w:val="16"/>
          <w:lang w:eastAsia="el-GR"/>
        </w:rPr>
        <w:t>φόρμας</w:t>
      </w:r>
    </w:p>
    <w:p w:rsidR="009177EB" w:rsidRPr="009177EB" w:rsidRDefault="009177EB" w:rsidP="009177EB">
      <w:pPr>
        <w:pBdr>
          <w:top w:val="single" w:sz="6" w:space="1" w:color="auto"/>
        </w:pBdr>
        <w:spacing w:after="0" w:line="240" w:lineRule="auto"/>
        <w:jc w:val="center"/>
        <w:rPr>
          <w:rFonts w:ascii="Arial" w:eastAsia="Times New Roman" w:hAnsi="Arial" w:cs="Arial"/>
          <w:vanish/>
          <w:sz w:val="16"/>
          <w:szCs w:val="16"/>
          <w:lang w:val="en-US" w:eastAsia="el-GR"/>
        </w:rPr>
      </w:pPr>
      <w:r w:rsidRPr="009177EB">
        <w:rPr>
          <w:rFonts w:ascii="Arial" w:eastAsia="Times New Roman" w:hAnsi="Arial" w:cs="Arial"/>
          <w:vanish/>
          <w:sz w:val="16"/>
          <w:szCs w:val="16"/>
          <w:lang w:eastAsia="el-GR"/>
        </w:rPr>
        <w:t>Τέλος</w:t>
      </w:r>
      <w:r w:rsidRPr="009177EB">
        <w:rPr>
          <w:rFonts w:ascii="Arial" w:eastAsia="Times New Roman" w:hAnsi="Arial" w:cs="Arial"/>
          <w:vanish/>
          <w:sz w:val="16"/>
          <w:szCs w:val="16"/>
          <w:lang w:val="en-US" w:eastAsia="el-GR"/>
        </w:rPr>
        <w:t xml:space="preserve"> </w:t>
      </w:r>
      <w:r w:rsidRPr="009177EB">
        <w:rPr>
          <w:rFonts w:ascii="Arial" w:eastAsia="Times New Roman" w:hAnsi="Arial" w:cs="Arial"/>
          <w:vanish/>
          <w:sz w:val="16"/>
          <w:szCs w:val="16"/>
          <w:lang w:eastAsia="el-GR"/>
        </w:rPr>
        <w:t>φόρμας</w:t>
      </w:r>
    </w:p>
    <w:p w:rsidR="009177EB" w:rsidRPr="009177EB" w:rsidRDefault="009177EB" w:rsidP="009177EB">
      <w:pPr>
        <w:shd w:val="clear" w:color="auto" w:fill="FFFFFF"/>
        <w:spacing w:after="150" w:line="240" w:lineRule="auto"/>
        <w:rPr>
          <w:rFonts w:ascii="Arial" w:eastAsia="Times New Roman" w:hAnsi="Arial" w:cs="Arial"/>
          <w:color w:val="3C4245"/>
          <w:sz w:val="21"/>
          <w:szCs w:val="21"/>
          <w:lang w:val="en-US" w:eastAsia="el-GR"/>
        </w:rPr>
      </w:pPr>
    </w:p>
    <w:p w:rsidR="009177EB" w:rsidRPr="009177EB" w:rsidRDefault="009177EB" w:rsidP="009177EB">
      <w:pPr>
        <w:shd w:val="clear" w:color="auto" w:fill="FFFFFF"/>
        <w:spacing w:after="150" w:line="240" w:lineRule="auto"/>
        <w:rPr>
          <w:rFonts w:ascii="Arial" w:eastAsia="Times New Roman" w:hAnsi="Arial" w:cs="Arial"/>
          <w:color w:val="3C4245"/>
          <w:sz w:val="21"/>
          <w:szCs w:val="21"/>
          <w:lang w:val="en-US" w:eastAsia="el-GR"/>
        </w:rPr>
      </w:pPr>
      <w:r w:rsidRPr="009177EB">
        <w:rPr>
          <w:rFonts w:ascii="Arial" w:eastAsia="Times New Roman" w:hAnsi="Arial" w:cs="Arial"/>
          <w:color w:val="3C4245"/>
          <w:sz w:val="21"/>
          <w:szCs w:val="21"/>
          <w:lang w:val="en-US" w:eastAsia="el-GR"/>
        </w:rPr>
        <w:t> </w:t>
      </w:r>
    </w:p>
    <w:p w:rsidR="009177EB" w:rsidRPr="009177EB" w:rsidRDefault="009177EB" w:rsidP="009177EB">
      <w:pPr>
        <w:pBdr>
          <w:top w:val="single" w:sz="6" w:space="1" w:color="auto"/>
        </w:pBdr>
        <w:spacing w:after="150" w:line="240" w:lineRule="auto"/>
        <w:jc w:val="center"/>
        <w:rPr>
          <w:rFonts w:ascii="Arial" w:eastAsia="Times New Roman" w:hAnsi="Arial" w:cs="Arial"/>
          <w:vanish/>
          <w:sz w:val="16"/>
          <w:szCs w:val="16"/>
          <w:lang w:eastAsia="el-GR"/>
        </w:rPr>
      </w:pPr>
      <w:r w:rsidRPr="009177EB">
        <w:rPr>
          <w:rFonts w:ascii="Arial" w:eastAsia="Times New Roman" w:hAnsi="Arial" w:cs="Arial"/>
          <w:vanish/>
          <w:sz w:val="16"/>
          <w:szCs w:val="16"/>
          <w:lang w:eastAsia="el-GR"/>
        </w:rPr>
        <w:t>Τέλος φόρμας</w:t>
      </w:r>
    </w:p>
    <w:p w:rsidR="00992780" w:rsidRDefault="00992780"/>
    <w:sectPr w:rsidR="00992780" w:rsidSect="009177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14F3C"/>
    <w:multiLevelType w:val="multilevel"/>
    <w:tmpl w:val="0E80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42C87"/>
    <w:multiLevelType w:val="multilevel"/>
    <w:tmpl w:val="DFBE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E08FD"/>
    <w:multiLevelType w:val="multilevel"/>
    <w:tmpl w:val="2B96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62637"/>
    <w:multiLevelType w:val="multilevel"/>
    <w:tmpl w:val="6B58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73C03"/>
    <w:multiLevelType w:val="multilevel"/>
    <w:tmpl w:val="E22E8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9160E"/>
    <w:multiLevelType w:val="multilevel"/>
    <w:tmpl w:val="9B50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27A82"/>
    <w:multiLevelType w:val="multilevel"/>
    <w:tmpl w:val="557A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839AE"/>
    <w:multiLevelType w:val="multilevel"/>
    <w:tmpl w:val="EED0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5063E"/>
    <w:multiLevelType w:val="multilevel"/>
    <w:tmpl w:val="4F26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625DA"/>
    <w:multiLevelType w:val="multilevel"/>
    <w:tmpl w:val="AA7E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304716"/>
    <w:multiLevelType w:val="multilevel"/>
    <w:tmpl w:val="A882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8698F"/>
    <w:multiLevelType w:val="multilevel"/>
    <w:tmpl w:val="E268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204596"/>
    <w:multiLevelType w:val="multilevel"/>
    <w:tmpl w:val="AEC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5F0744"/>
    <w:multiLevelType w:val="multilevel"/>
    <w:tmpl w:val="FCAA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8B323A"/>
    <w:multiLevelType w:val="multilevel"/>
    <w:tmpl w:val="165C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B67D60"/>
    <w:multiLevelType w:val="multilevel"/>
    <w:tmpl w:val="42FE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C23204"/>
    <w:multiLevelType w:val="multilevel"/>
    <w:tmpl w:val="DFAC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3967AC"/>
    <w:multiLevelType w:val="multilevel"/>
    <w:tmpl w:val="E562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A058E8"/>
    <w:multiLevelType w:val="multilevel"/>
    <w:tmpl w:val="026A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DE3594"/>
    <w:multiLevelType w:val="multilevel"/>
    <w:tmpl w:val="5B40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1918FB"/>
    <w:multiLevelType w:val="multilevel"/>
    <w:tmpl w:val="161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933238"/>
    <w:multiLevelType w:val="multilevel"/>
    <w:tmpl w:val="838C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2F18A8"/>
    <w:multiLevelType w:val="multilevel"/>
    <w:tmpl w:val="3D10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6B693C"/>
    <w:multiLevelType w:val="multilevel"/>
    <w:tmpl w:val="F568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263CC8"/>
    <w:multiLevelType w:val="multilevel"/>
    <w:tmpl w:val="1C34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F07F17"/>
    <w:multiLevelType w:val="multilevel"/>
    <w:tmpl w:val="E2E8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2442E0"/>
    <w:multiLevelType w:val="multilevel"/>
    <w:tmpl w:val="A67E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4C5532"/>
    <w:multiLevelType w:val="multilevel"/>
    <w:tmpl w:val="2E04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694715"/>
    <w:multiLevelType w:val="multilevel"/>
    <w:tmpl w:val="4862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8F30D8"/>
    <w:multiLevelType w:val="multilevel"/>
    <w:tmpl w:val="057C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886DC2"/>
    <w:multiLevelType w:val="multilevel"/>
    <w:tmpl w:val="E5BA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480C94"/>
    <w:multiLevelType w:val="multilevel"/>
    <w:tmpl w:val="910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D24DEE"/>
    <w:multiLevelType w:val="multilevel"/>
    <w:tmpl w:val="CCD0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C11361"/>
    <w:multiLevelType w:val="multilevel"/>
    <w:tmpl w:val="3998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45423"/>
    <w:multiLevelType w:val="multilevel"/>
    <w:tmpl w:val="1726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BE4D4D"/>
    <w:multiLevelType w:val="multilevel"/>
    <w:tmpl w:val="718E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0A75E0"/>
    <w:multiLevelType w:val="multilevel"/>
    <w:tmpl w:val="E296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5A6BE2"/>
    <w:multiLevelType w:val="multilevel"/>
    <w:tmpl w:val="1C24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7F7FFE"/>
    <w:multiLevelType w:val="multilevel"/>
    <w:tmpl w:val="137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407D1C"/>
    <w:multiLevelType w:val="multilevel"/>
    <w:tmpl w:val="EE0AB3D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74EE0E84"/>
    <w:multiLevelType w:val="multilevel"/>
    <w:tmpl w:val="1574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
  </w:num>
  <w:num w:numId="3">
    <w:abstractNumId w:val="39"/>
  </w:num>
  <w:num w:numId="4">
    <w:abstractNumId w:val="4"/>
  </w:num>
  <w:num w:numId="5">
    <w:abstractNumId w:val="14"/>
  </w:num>
  <w:num w:numId="6">
    <w:abstractNumId w:val="27"/>
  </w:num>
  <w:num w:numId="7">
    <w:abstractNumId w:val="40"/>
  </w:num>
  <w:num w:numId="8">
    <w:abstractNumId w:val="30"/>
  </w:num>
  <w:num w:numId="9">
    <w:abstractNumId w:val="33"/>
  </w:num>
  <w:num w:numId="10">
    <w:abstractNumId w:val="20"/>
  </w:num>
  <w:num w:numId="11">
    <w:abstractNumId w:val="28"/>
  </w:num>
  <w:num w:numId="12">
    <w:abstractNumId w:val="16"/>
  </w:num>
  <w:num w:numId="13">
    <w:abstractNumId w:val="0"/>
  </w:num>
  <w:num w:numId="14">
    <w:abstractNumId w:val="18"/>
  </w:num>
  <w:num w:numId="15">
    <w:abstractNumId w:val="15"/>
  </w:num>
  <w:num w:numId="16">
    <w:abstractNumId w:val="25"/>
  </w:num>
  <w:num w:numId="17">
    <w:abstractNumId w:val="36"/>
  </w:num>
  <w:num w:numId="18">
    <w:abstractNumId w:val="23"/>
  </w:num>
  <w:num w:numId="19">
    <w:abstractNumId w:val="24"/>
  </w:num>
  <w:num w:numId="20">
    <w:abstractNumId w:val="5"/>
  </w:num>
  <w:num w:numId="21">
    <w:abstractNumId w:val="11"/>
  </w:num>
  <w:num w:numId="22">
    <w:abstractNumId w:val="9"/>
  </w:num>
  <w:num w:numId="23">
    <w:abstractNumId w:val="34"/>
  </w:num>
  <w:num w:numId="24">
    <w:abstractNumId w:val="37"/>
  </w:num>
  <w:num w:numId="25">
    <w:abstractNumId w:val="38"/>
  </w:num>
  <w:num w:numId="26">
    <w:abstractNumId w:val="6"/>
  </w:num>
  <w:num w:numId="27">
    <w:abstractNumId w:val="35"/>
  </w:num>
  <w:num w:numId="28">
    <w:abstractNumId w:val="26"/>
  </w:num>
  <w:num w:numId="29">
    <w:abstractNumId w:val="7"/>
  </w:num>
  <w:num w:numId="30">
    <w:abstractNumId w:val="8"/>
  </w:num>
  <w:num w:numId="31">
    <w:abstractNumId w:val="13"/>
  </w:num>
  <w:num w:numId="32">
    <w:abstractNumId w:val="22"/>
  </w:num>
  <w:num w:numId="33">
    <w:abstractNumId w:val="1"/>
  </w:num>
  <w:num w:numId="34">
    <w:abstractNumId w:val="29"/>
  </w:num>
  <w:num w:numId="35">
    <w:abstractNumId w:val="31"/>
  </w:num>
  <w:num w:numId="36">
    <w:abstractNumId w:val="17"/>
  </w:num>
  <w:num w:numId="37">
    <w:abstractNumId w:val="10"/>
  </w:num>
  <w:num w:numId="38">
    <w:abstractNumId w:val="12"/>
  </w:num>
  <w:num w:numId="39">
    <w:abstractNumId w:val="21"/>
  </w:num>
  <w:num w:numId="40">
    <w:abstractNumId w:val="19"/>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compat>
    <w:compatSetting w:name="compatibilityMode" w:uri="http://schemas.microsoft.com/office/word" w:val="12"/>
  </w:compat>
  <w:rsids>
    <w:rsidRoot w:val="009177EB"/>
    <w:rsid w:val="001057F8"/>
    <w:rsid w:val="006F36A1"/>
    <w:rsid w:val="007318E1"/>
    <w:rsid w:val="00863DBD"/>
    <w:rsid w:val="008E60EA"/>
    <w:rsid w:val="009177EB"/>
    <w:rsid w:val="00992780"/>
    <w:rsid w:val="00B321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10"/>
    <o:shapelayout v:ext="edit">
      <o:idmap v:ext="edit" data="1"/>
    </o:shapelayout>
  </w:shapeDefaults>
  <w:decimalSymbol w:val=","/>
  <w:listSeparator w:val=";"/>
  <w15:docId w15:val="{44975C99-6ABA-45D3-9D79-3FA8C1E0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780"/>
  </w:style>
  <w:style w:type="paragraph" w:styleId="1">
    <w:name w:val="heading 1"/>
    <w:basedOn w:val="a"/>
    <w:link w:val="1Char"/>
    <w:uiPriority w:val="9"/>
    <w:qFormat/>
    <w:rsid w:val="009177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177EB"/>
    <w:rPr>
      <w:rFonts w:ascii="Times New Roman" w:eastAsia="Times New Roman" w:hAnsi="Times New Roman" w:cs="Times New Roman"/>
      <w:b/>
      <w:bCs/>
      <w:kern w:val="36"/>
      <w:sz w:val="48"/>
      <w:szCs w:val="48"/>
      <w:lang w:eastAsia="el-GR"/>
    </w:rPr>
  </w:style>
  <w:style w:type="paragraph" w:styleId="z-">
    <w:name w:val="HTML Top of Form"/>
    <w:basedOn w:val="a"/>
    <w:next w:val="a"/>
    <w:link w:val="z-Char"/>
    <w:hidden/>
    <w:uiPriority w:val="99"/>
    <w:semiHidden/>
    <w:unhideWhenUsed/>
    <w:rsid w:val="009177EB"/>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9177EB"/>
    <w:rPr>
      <w:rFonts w:ascii="Arial" w:eastAsia="Times New Roman" w:hAnsi="Arial" w:cs="Arial"/>
      <w:vanish/>
      <w:sz w:val="16"/>
      <w:szCs w:val="16"/>
      <w:lang w:eastAsia="el-GR"/>
    </w:rPr>
  </w:style>
  <w:style w:type="paragraph" w:styleId="Web">
    <w:name w:val="Normal (Web)"/>
    <w:basedOn w:val="a"/>
    <w:uiPriority w:val="99"/>
    <w:semiHidden/>
    <w:unhideWhenUsed/>
    <w:rsid w:val="009177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177EB"/>
    <w:rPr>
      <w:b/>
      <w:bCs/>
    </w:rPr>
  </w:style>
  <w:style w:type="character" w:styleId="-">
    <w:name w:val="Hyperlink"/>
    <w:basedOn w:val="a0"/>
    <w:uiPriority w:val="99"/>
    <w:semiHidden/>
    <w:unhideWhenUsed/>
    <w:rsid w:val="009177EB"/>
    <w:rPr>
      <w:color w:val="0000FF"/>
      <w:u w:val="single"/>
    </w:rPr>
  </w:style>
  <w:style w:type="paragraph" w:styleId="z-0">
    <w:name w:val="HTML Bottom of Form"/>
    <w:basedOn w:val="a"/>
    <w:next w:val="a"/>
    <w:link w:val="z-Char0"/>
    <w:hidden/>
    <w:uiPriority w:val="99"/>
    <w:semiHidden/>
    <w:unhideWhenUsed/>
    <w:rsid w:val="009177EB"/>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9177EB"/>
    <w:rPr>
      <w:rFonts w:ascii="Arial" w:eastAsia="Times New Roman" w:hAnsi="Arial" w:cs="Arial"/>
      <w:vanish/>
      <w:sz w:val="16"/>
      <w:szCs w:val="16"/>
      <w:lang w:eastAsia="el-GR"/>
    </w:rPr>
  </w:style>
  <w:style w:type="character" w:styleId="a4">
    <w:name w:val="Emphasis"/>
    <w:basedOn w:val="a0"/>
    <w:uiPriority w:val="20"/>
    <w:qFormat/>
    <w:rsid w:val="009177EB"/>
    <w:rPr>
      <w:i/>
      <w:iCs/>
    </w:rPr>
  </w:style>
  <w:style w:type="character" w:customStyle="1" w:styleId="sr-only">
    <w:name w:val="sr-only"/>
    <w:basedOn w:val="a0"/>
    <w:rsid w:val="00B32127"/>
  </w:style>
  <w:style w:type="paragraph" w:customStyle="1" w:styleId="tip">
    <w:name w:val="tip"/>
    <w:basedOn w:val="a"/>
    <w:rsid w:val="00B3212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892">
      <w:bodyDiv w:val="1"/>
      <w:marLeft w:val="0"/>
      <w:marRight w:val="0"/>
      <w:marTop w:val="0"/>
      <w:marBottom w:val="0"/>
      <w:divBdr>
        <w:top w:val="none" w:sz="0" w:space="0" w:color="auto"/>
        <w:left w:val="none" w:sz="0" w:space="0" w:color="auto"/>
        <w:bottom w:val="none" w:sz="0" w:space="0" w:color="auto"/>
        <w:right w:val="none" w:sz="0" w:space="0" w:color="auto"/>
      </w:divBdr>
      <w:divsChild>
        <w:div w:id="643387349">
          <w:marLeft w:val="0"/>
          <w:marRight w:val="0"/>
          <w:marTop w:val="450"/>
          <w:marBottom w:val="225"/>
          <w:divBdr>
            <w:top w:val="none" w:sz="0" w:space="0" w:color="auto"/>
            <w:left w:val="none" w:sz="0" w:space="0" w:color="auto"/>
            <w:bottom w:val="none" w:sz="0" w:space="0" w:color="auto"/>
            <w:right w:val="none" w:sz="0" w:space="0" w:color="auto"/>
          </w:divBdr>
          <w:divsChild>
            <w:div w:id="1281765514">
              <w:marLeft w:val="0"/>
              <w:marRight w:val="0"/>
              <w:marTop w:val="0"/>
              <w:marBottom w:val="225"/>
              <w:divBdr>
                <w:top w:val="single" w:sz="6" w:space="6" w:color="EEEEEE"/>
                <w:left w:val="single" w:sz="6" w:space="11" w:color="EEEEEE"/>
                <w:bottom w:val="none" w:sz="0" w:space="0" w:color="auto"/>
                <w:right w:val="single" w:sz="6" w:space="11" w:color="EEEEEE"/>
              </w:divBdr>
              <w:divsChild>
                <w:div w:id="1443108324">
                  <w:marLeft w:val="0"/>
                  <w:marRight w:val="0"/>
                  <w:marTop w:val="0"/>
                  <w:marBottom w:val="0"/>
                  <w:divBdr>
                    <w:top w:val="none" w:sz="0" w:space="0" w:color="auto"/>
                    <w:left w:val="none" w:sz="0" w:space="0" w:color="auto"/>
                    <w:bottom w:val="none" w:sz="0" w:space="0" w:color="auto"/>
                    <w:right w:val="none" w:sz="0" w:space="0" w:color="auto"/>
                  </w:divBdr>
                  <w:divsChild>
                    <w:div w:id="13645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3758">
              <w:marLeft w:val="0"/>
              <w:marRight w:val="0"/>
              <w:marTop w:val="0"/>
              <w:marBottom w:val="0"/>
              <w:divBdr>
                <w:top w:val="none" w:sz="0" w:space="0" w:color="auto"/>
                <w:left w:val="none" w:sz="0" w:space="0" w:color="auto"/>
                <w:bottom w:val="none" w:sz="0" w:space="0" w:color="auto"/>
                <w:right w:val="none" w:sz="0" w:space="0" w:color="auto"/>
              </w:divBdr>
              <w:divsChild>
                <w:div w:id="850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9146">
          <w:marLeft w:val="0"/>
          <w:marRight w:val="0"/>
          <w:marTop w:val="450"/>
          <w:marBottom w:val="225"/>
          <w:divBdr>
            <w:top w:val="none" w:sz="0" w:space="0" w:color="auto"/>
            <w:left w:val="none" w:sz="0" w:space="0" w:color="auto"/>
            <w:bottom w:val="none" w:sz="0" w:space="0" w:color="auto"/>
            <w:right w:val="none" w:sz="0" w:space="0" w:color="auto"/>
          </w:divBdr>
          <w:divsChild>
            <w:div w:id="156650469">
              <w:marLeft w:val="0"/>
              <w:marRight w:val="0"/>
              <w:marTop w:val="0"/>
              <w:marBottom w:val="225"/>
              <w:divBdr>
                <w:top w:val="single" w:sz="6" w:space="6" w:color="EEEEEE"/>
                <w:left w:val="single" w:sz="6" w:space="11" w:color="EEEEEE"/>
                <w:bottom w:val="none" w:sz="0" w:space="0" w:color="auto"/>
                <w:right w:val="single" w:sz="6" w:space="11" w:color="EEEEEE"/>
              </w:divBdr>
              <w:divsChild>
                <w:div w:id="952517353">
                  <w:marLeft w:val="0"/>
                  <w:marRight w:val="0"/>
                  <w:marTop w:val="0"/>
                  <w:marBottom w:val="0"/>
                  <w:divBdr>
                    <w:top w:val="none" w:sz="0" w:space="0" w:color="auto"/>
                    <w:left w:val="none" w:sz="0" w:space="0" w:color="auto"/>
                    <w:bottom w:val="none" w:sz="0" w:space="0" w:color="auto"/>
                    <w:right w:val="none" w:sz="0" w:space="0" w:color="auto"/>
                  </w:divBdr>
                  <w:divsChild>
                    <w:div w:id="11172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347">
              <w:marLeft w:val="0"/>
              <w:marRight w:val="0"/>
              <w:marTop w:val="0"/>
              <w:marBottom w:val="0"/>
              <w:divBdr>
                <w:top w:val="none" w:sz="0" w:space="0" w:color="auto"/>
                <w:left w:val="none" w:sz="0" w:space="0" w:color="auto"/>
                <w:bottom w:val="none" w:sz="0" w:space="0" w:color="auto"/>
                <w:right w:val="none" w:sz="0" w:space="0" w:color="auto"/>
              </w:divBdr>
              <w:divsChild>
                <w:div w:id="1544631863">
                  <w:marLeft w:val="-225"/>
                  <w:marRight w:val="-225"/>
                  <w:marTop w:val="0"/>
                  <w:marBottom w:val="0"/>
                  <w:divBdr>
                    <w:top w:val="none" w:sz="0" w:space="0" w:color="auto"/>
                    <w:left w:val="none" w:sz="0" w:space="0" w:color="auto"/>
                    <w:bottom w:val="none" w:sz="0" w:space="0" w:color="auto"/>
                    <w:right w:val="none" w:sz="0" w:space="0" w:color="auto"/>
                  </w:divBdr>
                  <w:divsChild>
                    <w:div w:id="855774947">
                      <w:marLeft w:val="0"/>
                      <w:marRight w:val="75"/>
                      <w:marTop w:val="0"/>
                      <w:marBottom w:val="0"/>
                      <w:divBdr>
                        <w:top w:val="none" w:sz="0" w:space="0" w:color="auto"/>
                        <w:left w:val="none" w:sz="0" w:space="0" w:color="auto"/>
                        <w:bottom w:val="none" w:sz="0" w:space="0" w:color="auto"/>
                        <w:right w:val="none" w:sz="0" w:space="0" w:color="auto"/>
                      </w:divBdr>
                    </w:div>
                    <w:div w:id="21152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4543">
              <w:marLeft w:val="0"/>
              <w:marRight w:val="0"/>
              <w:marTop w:val="150"/>
              <w:marBottom w:val="0"/>
              <w:divBdr>
                <w:top w:val="none" w:sz="0" w:space="0" w:color="auto"/>
                <w:left w:val="none" w:sz="0" w:space="0" w:color="auto"/>
                <w:bottom w:val="none" w:sz="0" w:space="0" w:color="auto"/>
                <w:right w:val="none" w:sz="0" w:space="0" w:color="auto"/>
              </w:divBdr>
              <w:divsChild>
                <w:div w:id="474369875">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7071997">
      <w:bodyDiv w:val="1"/>
      <w:marLeft w:val="0"/>
      <w:marRight w:val="0"/>
      <w:marTop w:val="0"/>
      <w:marBottom w:val="0"/>
      <w:divBdr>
        <w:top w:val="none" w:sz="0" w:space="0" w:color="auto"/>
        <w:left w:val="none" w:sz="0" w:space="0" w:color="auto"/>
        <w:bottom w:val="none" w:sz="0" w:space="0" w:color="auto"/>
        <w:right w:val="none" w:sz="0" w:space="0" w:color="auto"/>
      </w:divBdr>
      <w:divsChild>
        <w:div w:id="185215578">
          <w:marLeft w:val="0"/>
          <w:marRight w:val="0"/>
          <w:marTop w:val="0"/>
          <w:marBottom w:val="75"/>
          <w:divBdr>
            <w:top w:val="none" w:sz="0" w:space="0" w:color="auto"/>
            <w:left w:val="none" w:sz="0" w:space="0" w:color="auto"/>
            <w:bottom w:val="none" w:sz="0" w:space="0" w:color="auto"/>
            <w:right w:val="none" w:sz="0" w:space="0" w:color="auto"/>
          </w:divBdr>
        </w:div>
        <w:div w:id="401221962">
          <w:marLeft w:val="0"/>
          <w:marRight w:val="0"/>
          <w:marTop w:val="450"/>
          <w:marBottom w:val="225"/>
          <w:divBdr>
            <w:top w:val="none" w:sz="0" w:space="0" w:color="auto"/>
            <w:left w:val="none" w:sz="0" w:space="0" w:color="auto"/>
            <w:bottom w:val="none" w:sz="0" w:space="0" w:color="auto"/>
            <w:right w:val="none" w:sz="0" w:space="0" w:color="auto"/>
          </w:divBdr>
          <w:divsChild>
            <w:div w:id="2110849064">
              <w:marLeft w:val="0"/>
              <w:marRight w:val="0"/>
              <w:marTop w:val="0"/>
              <w:marBottom w:val="225"/>
              <w:divBdr>
                <w:top w:val="single" w:sz="6" w:space="6" w:color="EEEEEE"/>
                <w:left w:val="single" w:sz="6" w:space="11" w:color="EEEEEE"/>
                <w:bottom w:val="none" w:sz="0" w:space="0" w:color="auto"/>
                <w:right w:val="single" w:sz="6" w:space="11" w:color="EEEEEE"/>
              </w:divBdr>
              <w:divsChild>
                <w:div w:id="1390223232">
                  <w:marLeft w:val="0"/>
                  <w:marRight w:val="0"/>
                  <w:marTop w:val="0"/>
                  <w:marBottom w:val="0"/>
                  <w:divBdr>
                    <w:top w:val="none" w:sz="0" w:space="0" w:color="auto"/>
                    <w:left w:val="none" w:sz="0" w:space="0" w:color="auto"/>
                    <w:bottom w:val="none" w:sz="0" w:space="0" w:color="auto"/>
                    <w:right w:val="none" w:sz="0" w:space="0" w:color="auto"/>
                  </w:divBdr>
                  <w:divsChild>
                    <w:div w:id="13779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140">
              <w:marLeft w:val="0"/>
              <w:marRight w:val="0"/>
              <w:marTop w:val="0"/>
              <w:marBottom w:val="0"/>
              <w:divBdr>
                <w:top w:val="none" w:sz="0" w:space="0" w:color="auto"/>
                <w:left w:val="none" w:sz="0" w:space="0" w:color="auto"/>
                <w:bottom w:val="none" w:sz="0" w:space="0" w:color="auto"/>
                <w:right w:val="none" w:sz="0" w:space="0" w:color="auto"/>
              </w:divBdr>
              <w:divsChild>
                <w:div w:id="2065833150">
                  <w:marLeft w:val="-225"/>
                  <w:marRight w:val="-225"/>
                  <w:marTop w:val="0"/>
                  <w:marBottom w:val="0"/>
                  <w:divBdr>
                    <w:top w:val="none" w:sz="0" w:space="0" w:color="auto"/>
                    <w:left w:val="none" w:sz="0" w:space="0" w:color="auto"/>
                    <w:bottom w:val="none" w:sz="0" w:space="0" w:color="auto"/>
                    <w:right w:val="none" w:sz="0" w:space="0" w:color="auto"/>
                  </w:divBdr>
                  <w:divsChild>
                    <w:div w:id="1871793735">
                      <w:marLeft w:val="0"/>
                      <w:marRight w:val="75"/>
                      <w:marTop w:val="0"/>
                      <w:marBottom w:val="0"/>
                      <w:divBdr>
                        <w:top w:val="none" w:sz="0" w:space="0" w:color="auto"/>
                        <w:left w:val="none" w:sz="0" w:space="0" w:color="auto"/>
                        <w:bottom w:val="none" w:sz="0" w:space="0" w:color="auto"/>
                        <w:right w:val="none" w:sz="0" w:space="0" w:color="auto"/>
                      </w:divBdr>
                    </w:div>
                    <w:div w:id="1768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8180">
              <w:marLeft w:val="0"/>
              <w:marRight w:val="0"/>
              <w:marTop w:val="150"/>
              <w:marBottom w:val="0"/>
              <w:divBdr>
                <w:top w:val="none" w:sz="0" w:space="0" w:color="auto"/>
                <w:left w:val="none" w:sz="0" w:space="0" w:color="auto"/>
                <w:bottom w:val="none" w:sz="0" w:space="0" w:color="auto"/>
                <w:right w:val="none" w:sz="0" w:space="0" w:color="auto"/>
              </w:divBdr>
              <w:divsChild>
                <w:div w:id="2042783551">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625883411">
          <w:marLeft w:val="0"/>
          <w:marRight w:val="0"/>
          <w:marTop w:val="450"/>
          <w:marBottom w:val="225"/>
          <w:divBdr>
            <w:top w:val="none" w:sz="0" w:space="0" w:color="auto"/>
            <w:left w:val="none" w:sz="0" w:space="0" w:color="auto"/>
            <w:bottom w:val="none" w:sz="0" w:space="0" w:color="auto"/>
            <w:right w:val="none" w:sz="0" w:space="0" w:color="auto"/>
          </w:divBdr>
          <w:divsChild>
            <w:div w:id="909850193">
              <w:marLeft w:val="0"/>
              <w:marRight w:val="0"/>
              <w:marTop w:val="0"/>
              <w:marBottom w:val="225"/>
              <w:divBdr>
                <w:top w:val="single" w:sz="6" w:space="6" w:color="EEEEEE"/>
                <w:left w:val="single" w:sz="6" w:space="11" w:color="EEEEEE"/>
                <w:bottom w:val="none" w:sz="0" w:space="0" w:color="auto"/>
                <w:right w:val="single" w:sz="6" w:space="11" w:color="EEEEEE"/>
              </w:divBdr>
              <w:divsChild>
                <w:div w:id="1216161993">
                  <w:marLeft w:val="0"/>
                  <w:marRight w:val="0"/>
                  <w:marTop w:val="0"/>
                  <w:marBottom w:val="0"/>
                  <w:divBdr>
                    <w:top w:val="none" w:sz="0" w:space="0" w:color="auto"/>
                    <w:left w:val="none" w:sz="0" w:space="0" w:color="auto"/>
                    <w:bottom w:val="none" w:sz="0" w:space="0" w:color="auto"/>
                    <w:right w:val="none" w:sz="0" w:space="0" w:color="auto"/>
                  </w:divBdr>
                  <w:divsChild>
                    <w:div w:id="2871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0879">
              <w:marLeft w:val="0"/>
              <w:marRight w:val="0"/>
              <w:marTop w:val="0"/>
              <w:marBottom w:val="0"/>
              <w:divBdr>
                <w:top w:val="none" w:sz="0" w:space="0" w:color="auto"/>
                <w:left w:val="none" w:sz="0" w:space="0" w:color="auto"/>
                <w:bottom w:val="none" w:sz="0" w:space="0" w:color="auto"/>
                <w:right w:val="none" w:sz="0" w:space="0" w:color="auto"/>
              </w:divBdr>
              <w:divsChild>
                <w:div w:id="699476243">
                  <w:marLeft w:val="-225"/>
                  <w:marRight w:val="-225"/>
                  <w:marTop w:val="0"/>
                  <w:marBottom w:val="0"/>
                  <w:divBdr>
                    <w:top w:val="none" w:sz="0" w:space="0" w:color="auto"/>
                    <w:left w:val="none" w:sz="0" w:space="0" w:color="auto"/>
                    <w:bottom w:val="none" w:sz="0" w:space="0" w:color="auto"/>
                    <w:right w:val="none" w:sz="0" w:space="0" w:color="auto"/>
                  </w:divBdr>
                  <w:divsChild>
                    <w:div w:id="1090008169">
                      <w:marLeft w:val="0"/>
                      <w:marRight w:val="75"/>
                      <w:marTop w:val="0"/>
                      <w:marBottom w:val="0"/>
                      <w:divBdr>
                        <w:top w:val="none" w:sz="0" w:space="0" w:color="auto"/>
                        <w:left w:val="none" w:sz="0" w:space="0" w:color="auto"/>
                        <w:bottom w:val="none" w:sz="0" w:space="0" w:color="auto"/>
                        <w:right w:val="none" w:sz="0" w:space="0" w:color="auto"/>
                      </w:divBdr>
                    </w:div>
                    <w:div w:id="11275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5912">
              <w:marLeft w:val="0"/>
              <w:marRight w:val="0"/>
              <w:marTop w:val="150"/>
              <w:marBottom w:val="0"/>
              <w:divBdr>
                <w:top w:val="none" w:sz="0" w:space="0" w:color="auto"/>
                <w:left w:val="none" w:sz="0" w:space="0" w:color="auto"/>
                <w:bottom w:val="none" w:sz="0" w:space="0" w:color="auto"/>
                <w:right w:val="none" w:sz="0" w:space="0" w:color="auto"/>
              </w:divBdr>
              <w:divsChild>
                <w:div w:id="498422448">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678312">
      <w:bodyDiv w:val="1"/>
      <w:marLeft w:val="0"/>
      <w:marRight w:val="0"/>
      <w:marTop w:val="0"/>
      <w:marBottom w:val="0"/>
      <w:divBdr>
        <w:top w:val="none" w:sz="0" w:space="0" w:color="auto"/>
        <w:left w:val="none" w:sz="0" w:space="0" w:color="auto"/>
        <w:bottom w:val="none" w:sz="0" w:space="0" w:color="auto"/>
        <w:right w:val="none" w:sz="0" w:space="0" w:color="auto"/>
      </w:divBdr>
      <w:divsChild>
        <w:div w:id="1964310786">
          <w:marLeft w:val="0"/>
          <w:marRight w:val="0"/>
          <w:marTop w:val="240"/>
          <w:marBottom w:val="480"/>
          <w:divBdr>
            <w:top w:val="none" w:sz="0" w:space="0" w:color="auto"/>
            <w:left w:val="none" w:sz="0" w:space="0" w:color="auto"/>
            <w:bottom w:val="none" w:sz="0" w:space="0" w:color="auto"/>
            <w:right w:val="none" w:sz="0" w:space="0" w:color="auto"/>
          </w:divBdr>
          <w:divsChild>
            <w:div w:id="1159349526">
              <w:marLeft w:val="0"/>
              <w:marRight w:val="0"/>
              <w:marTop w:val="240"/>
              <w:marBottom w:val="480"/>
              <w:divBdr>
                <w:top w:val="none" w:sz="0" w:space="0" w:color="auto"/>
                <w:left w:val="none" w:sz="0" w:space="0" w:color="auto"/>
                <w:bottom w:val="none" w:sz="0" w:space="0" w:color="auto"/>
                <w:right w:val="none" w:sz="0" w:space="0" w:color="auto"/>
              </w:divBdr>
              <w:divsChild>
                <w:div w:id="1922131203">
                  <w:marLeft w:val="0"/>
                  <w:marRight w:val="0"/>
                  <w:marTop w:val="450"/>
                  <w:marBottom w:val="225"/>
                  <w:divBdr>
                    <w:top w:val="none" w:sz="0" w:space="0" w:color="auto"/>
                    <w:left w:val="none" w:sz="0" w:space="0" w:color="auto"/>
                    <w:bottom w:val="none" w:sz="0" w:space="0" w:color="auto"/>
                    <w:right w:val="none" w:sz="0" w:space="0" w:color="auto"/>
                  </w:divBdr>
                  <w:divsChild>
                    <w:div w:id="374551107">
                      <w:marLeft w:val="0"/>
                      <w:marRight w:val="0"/>
                      <w:marTop w:val="0"/>
                      <w:marBottom w:val="225"/>
                      <w:divBdr>
                        <w:top w:val="single" w:sz="6" w:space="6" w:color="EEEEEE"/>
                        <w:left w:val="single" w:sz="6" w:space="11" w:color="EEEEEE"/>
                        <w:bottom w:val="none" w:sz="0" w:space="0" w:color="auto"/>
                        <w:right w:val="single" w:sz="6" w:space="11" w:color="EEEEEE"/>
                      </w:divBdr>
                      <w:divsChild>
                        <w:div w:id="707415406">
                          <w:marLeft w:val="0"/>
                          <w:marRight w:val="0"/>
                          <w:marTop w:val="0"/>
                          <w:marBottom w:val="0"/>
                          <w:divBdr>
                            <w:top w:val="none" w:sz="0" w:space="0" w:color="auto"/>
                            <w:left w:val="none" w:sz="0" w:space="0" w:color="auto"/>
                            <w:bottom w:val="none" w:sz="0" w:space="0" w:color="auto"/>
                            <w:right w:val="none" w:sz="0" w:space="0" w:color="auto"/>
                          </w:divBdr>
                          <w:divsChild>
                            <w:div w:id="8453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2278">
                      <w:marLeft w:val="0"/>
                      <w:marRight w:val="0"/>
                      <w:marTop w:val="0"/>
                      <w:marBottom w:val="0"/>
                      <w:divBdr>
                        <w:top w:val="none" w:sz="0" w:space="0" w:color="auto"/>
                        <w:left w:val="none" w:sz="0" w:space="0" w:color="auto"/>
                        <w:bottom w:val="none" w:sz="0" w:space="0" w:color="auto"/>
                        <w:right w:val="none" w:sz="0" w:space="0" w:color="auto"/>
                      </w:divBdr>
                    </w:div>
                    <w:div w:id="1035809438">
                      <w:marLeft w:val="0"/>
                      <w:marRight w:val="0"/>
                      <w:marTop w:val="150"/>
                      <w:marBottom w:val="0"/>
                      <w:divBdr>
                        <w:top w:val="none" w:sz="0" w:space="0" w:color="auto"/>
                        <w:left w:val="none" w:sz="0" w:space="0" w:color="auto"/>
                        <w:bottom w:val="none" w:sz="0" w:space="0" w:color="auto"/>
                        <w:right w:val="none" w:sz="0" w:space="0" w:color="auto"/>
                      </w:divBdr>
                      <w:divsChild>
                        <w:div w:id="781921131">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15083928">
          <w:marLeft w:val="-225"/>
          <w:marRight w:val="-225"/>
          <w:marTop w:val="450"/>
          <w:marBottom w:val="225"/>
          <w:divBdr>
            <w:top w:val="none" w:sz="0" w:space="0" w:color="auto"/>
            <w:left w:val="none" w:sz="0" w:space="0" w:color="auto"/>
            <w:bottom w:val="none" w:sz="0" w:space="0" w:color="auto"/>
            <w:right w:val="none" w:sz="0" w:space="0" w:color="auto"/>
          </w:divBdr>
        </w:div>
      </w:divsChild>
    </w:div>
    <w:div w:id="230389246">
      <w:bodyDiv w:val="1"/>
      <w:marLeft w:val="0"/>
      <w:marRight w:val="0"/>
      <w:marTop w:val="0"/>
      <w:marBottom w:val="0"/>
      <w:divBdr>
        <w:top w:val="none" w:sz="0" w:space="0" w:color="auto"/>
        <w:left w:val="none" w:sz="0" w:space="0" w:color="auto"/>
        <w:bottom w:val="none" w:sz="0" w:space="0" w:color="auto"/>
        <w:right w:val="none" w:sz="0" w:space="0" w:color="auto"/>
      </w:divBdr>
      <w:divsChild>
        <w:div w:id="560360900">
          <w:marLeft w:val="0"/>
          <w:marRight w:val="0"/>
          <w:marTop w:val="240"/>
          <w:marBottom w:val="480"/>
          <w:divBdr>
            <w:top w:val="none" w:sz="0" w:space="0" w:color="auto"/>
            <w:left w:val="none" w:sz="0" w:space="0" w:color="auto"/>
            <w:bottom w:val="none" w:sz="0" w:space="0" w:color="auto"/>
            <w:right w:val="none" w:sz="0" w:space="0" w:color="auto"/>
          </w:divBdr>
          <w:divsChild>
            <w:div w:id="1986814543">
              <w:marLeft w:val="0"/>
              <w:marRight w:val="0"/>
              <w:marTop w:val="240"/>
              <w:marBottom w:val="480"/>
              <w:divBdr>
                <w:top w:val="none" w:sz="0" w:space="0" w:color="auto"/>
                <w:left w:val="none" w:sz="0" w:space="0" w:color="auto"/>
                <w:bottom w:val="none" w:sz="0" w:space="0" w:color="auto"/>
                <w:right w:val="none" w:sz="0" w:space="0" w:color="auto"/>
              </w:divBdr>
              <w:divsChild>
                <w:div w:id="328169933">
                  <w:marLeft w:val="0"/>
                  <w:marRight w:val="0"/>
                  <w:marTop w:val="0"/>
                  <w:marBottom w:val="75"/>
                  <w:divBdr>
                    <w:top w:val="none" w:sz="0" w:space="0" w:color="auto"/>
                    <w:left w:val="none" w:sz="0" w:space="0" w:color="auto"/>
                    <w:bottom w:val="none" w:sz="0" w:space="0" w:color="auto"/>
                    <w:right w:val="none" w:sz="0" w:space="0" w:color="auto"/>
                  </w:divBdr>
                </w:div>
                <w:div w:id="1785269165">
                  <w:marLeft w:val="0"/>
                  <w:marRight w:val="0"/>
                  <w:marTop w:val="0"/>
                  <w:marBottom w:val="480"/>
                  <w:divBdr>
                    <w:top w:val="none" w:sz="0" w:space="0" w:color="auto"/>
                    <w:left w:val="none" w:sz="0" w:space="0" w:color="auto"/>
                    <w:bottom w:val="none" w:sz="0" w:space="0" w:color="auto"/>
                    <w:right w:val="none" w:sz="0" w:space="0" w:color="auto"/>
                  </w:divBdr>
                </w:div>
                <w:div w:id="782722502">
                  <w:marLeft w:val="0"/>
                  <w:marRight w:val="0"/>
                  <w:marTop w:val="450"/>
                  <w:marBottom w:val="225"/>
                  <w:divBdr>
                    <w:top w:val="none" w:sz="0" w:space="0" w:color="auto"/>
                    <w:left w:val="none" w:sz="0" w:space="0" w:color="auto"/>
                    <w:bottom w:val="none" w:sz="0" w:space="0" w:color="auto"/>
                    <w:right w:val="none" w:sz="0" w:space="0" w:color="auto"/>
                  </w:divBdr>
                  <w:divsChild>
                    <w:div w:id="191647281">
                      <w:marLeft w:val="0"/>
                      <w:marRight w:val="0"/>
                      <w:marTop w:val="0"/>
                      <w:marBottom w:val="225"/>
                      <w:divBdr>
                        <w:top w:val="single" w:sz="6" w:space="6" w:color="EEEEEE"/>
                        <w:left w:val="single" w:sz="6" w:space="11" w:color="EEEEEE"/>
                        <w:bottom w:val="none" w:sz="0" w:space="0" w:color="auto"/>
                        <w:right w:val="single" w:sz="6" w:space="11" w:color="EEEEEE"/>
                      </w:divBdr>
                      <w:divsChild>
                        <w:div w:id="2074814157">
                          <w:marLeft w:val="0"/>
                          <w:marRight w:val="75"/>
                          <w:marTop w:val="0"/>
                          <w:marBottom w:val="0"/>
                          <w:divBdr>
                            <w:top w:val="none" w:sz="0" w:space="0" w:color="auto"/>
                            <w:left w:val="none" w:sz="0" w:space="0" w:color="auto"/>
                            <w:bottom w:val="none" w:sz="0" w:space="0" w:color="auto"/>
                            <w:right w:val="none" w:sz="0" w:space="0" w:color="auto"/>
                          </w:divBdr>
                        </w:div>
                        <w:div w:id="2012179567">
                          <w:marLeft w:val="0"/>
                          <w:marRight w:val="0"/>
                          <w:marTop w:val="0"/>
                          <w:marBottom w:val="0"/>
                          <w:divBdr>
                            <w:top w:val="none" w:sz="0" w:space="0" w:color="auto"/>
                            <w:left w:val="none" w:sz="0" w:space="0" w:color="auto"/>
                            <w:bottom w:val="none" w:sz="0" w:space="0" w:color="auto"/>
                            <w:right w:val="none" w:sz="0" w:space="0" w:color="auto"/>
                          </w:divBdr>
                          <w:divsChild>
                            <w:div w:id="721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9797">
                      <w:marLeft w:val="0"/>
                      <w:marRight w:val="0"/>
                      <w:marTop w:val="0"/>
                      <w:marBottom w:val="0"/>
                      <w:divBdr>
                        <w:top w:val="none" w:sz="0" w:space="0" w:color="auto"/>
                        <w:left w:val="none" w:sz="0" w:space="0" w:color="auto"/>
                        <w:bottom w:val="none" w:sz="0" w:space="0" w:color="auto"/>
                        <w:right w:val="none" w:sz="0" w:space="0" w:color="auto"/>
                      </w:divBdr>
                      <w:divsChild>
                        <w:div w:id="1455830914">
                          <w:marLeft w:val="0"/>
                          <w:marRight w:val="0"/>
                          <w:marTop w:val="0"/>
                          <w:marBottom w:val="0"/>
                          <w:divBdr>
                            <w:top w:val="none" w:sz="0" w:space="0" w:color="auto"/>
                            <w:left w:val="none" w:sz="0" w:space="0" w:color="auto"/>
                            <w:bottom w:val="none" w:sz="0" w:space="0" w:color="auto"/>
                            <w:right w:val="none" w:sz="0" w:space="0" w:color="auto"/>
                          </w:divBdr>
                          <w:divsChild>
                            <w:div w:id="14114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0730">
                  <w:marLeft w:val="0"/>
                  <w:marRight w:val="0"/>
                  <w:marTop w:val="450"/>
                  <w:marBottom w:val="225"/>
                  <w:divBdr>
                    <w:top w:val="none" w:sz="0" w:space="0" w:color="auto"/>
                    <w:left w:val="none" w:sz="0" w:space="0" w:color="auto"/>
                    <w:bottom w:val="none" w:sz="0" w:space="0" w:color="auto"/>
                    <w:right w:val="none" w:sz="0" w:space="0" w:color="auto"/>
                  </w:divBdr>
                  <w:divsChild>
                    <w:div w:id="317923351">
                      <w:marLeft w:val="0"/>
                      <w:marRight w:val="0"/>
                      <w:marTop w:val="0"/>
                      <w:marBottom w:val="225"/>
                      <w:divBdr>
                        <w:top w:val="single" w:sz="6" w:space="6" w:color="EEEEEE"/>
                        <w:left w:val="single" w:sz="6" w:space="11" w:color="EEEEEE"/>
                        <w:bottom w:val="none" w:sz="0" w:space="0" w:color="auto"/>
                        <w:right w:val="single" w:sz="6" w:space="11" w:color="EEEEEE"/>
                      </w:divBdr>
                      <w:divsChild>
                        <w:div w:id="2140685349">
                          <w:marLeft w:val="0"/>
                          <w:marRight w:val="75"/>
                          <w:marTop w:val="0"/>
                          <w:marBottom w:val="0"/>
                          <w:divBdr>
                            <w:top w:val="none" w:sz="0" w:space="0" w:color="auto"/>
                            <w:left w:val="none" w:sz="0" w:space="0" w:color="auto"/>
                            <w:bottom w:val="none" w:sz="0" w:space="0" w:color="auto"/>
                            <w:right w:val="none" w:sz="0" w:space="0" w:color="auto"/>
                          </w:divBdr>
                        </w:div>
                        <w:div w:id="1476221562">
                          <w:marLeft w:val="0"/>
                          <w:marRight w:val="0"/>
                          <w:marTop w:val="0"/>
                          <w:marBottom w:val="0"/>
                          <w:divBdr>
                            <w:top w:val="none" w:sz="0" w:space="0" w:color="auto"/>
                            <w:left w:val="none" w:sz="0" w:space="0" w:color="auto"/>
                            <w:bottom w:val="none" w:sz="0" w:space="0" w:color="auto"/>
                            <w:right w:val="none" w:sz="0" w:space="0" w:color="auto"/>
                          </w:divBdr>
                          <w:divsChild>
                            <w:div w:id="14822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3440">
                      <w:marLeft w:val="0"/>
                      <w:marRight w:val="0"/>
                      <w:marTop w:val="0"/>
                      <w:marBottom w:val="0"/>
                      <w:divBdr>
                        <w:top w:val="none" w:sz="0" w:space="0" w:color="auto"/>
                        <w:left w:val="none" w:sz="0" w:space="0" w:color="auto"/>
                        <w:bottom w:val="none" w:sz="0" w:space="0" w:color="auto"/>
                        <w:right w:val="none" w:sz="0" w:space="0" w:color="auto"/>
                      </w:divBdr>
                      <w:divsChild>
                        <w:div w:id="9071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7483">
                  <w:marLeft w:val="0"/>
                  <w:marRight w:val="0"/>
                  <w:marTop w:val="450"/>
                  <w:marBottom w:val="225"/>
                  <w:divBdr>
                    <w:top w:val="none" w:sz="0" w:space="0" w:color="auto"/>
                    <w:left w:val="none" w:sz="0" w:space="0" w:color="auto"/>
                    <w:bottom w:val="none" w:sz="0" w:space="0" w:color="auto"/>
                    <w:right w:val="none" w:sz="0" w:space="0" w:color="auto"/>
                  </w:divBdr>
                  <w:divsChild>
                    <w:div w:id="1421835647">
                      <w:marLeft w:val="0"/>
                      <w:marRight w:val="0"/>
                      <w:marTop w:val="0"/>
                      <w:marBottom w:val="225"/>
                      <w:divBdr>
                        <w:top w:val="single" w:sz="6" w:space="6" w:color="EEEEEE"/>
                        <w:left w:val="single" w:sz="6" w:space="11" w:color="EEEEEE"/>
                        <w:bottom w:val="none" w:sz="0" w:space="0" w:color="auto"/>
                        <w:right w:val="single" w:sz="6" w:space="11" w:color="EEEEEE"/>
                      </w:divBdr>
                      <w:divsChild>
                        <w:div w:id="551700065">
                          <w:marLeft w:val="0"/>
                          <w:marRight w:val="75"/>
                          <w:marTop w:val="0"/>
                          <w:marBottom w:val="0"/>
                          <w:divBdr>
                            <w:top w:val="none" w:sz="0" w:space="0" w:color="auto"/>
                            <w:left w:val="none" w:sz="0" w:space="0" w:color="auto"/>
                            <w:bottom w:val="none" w:sz="0" w:space="0" w:color="auto"/>
                            <w:right w:val="none" w:sz="0" w:space="0" w:color="auto"/>
                          </w:divBdr>
                        </w:div>
                        <w:div w:id="420182480">
                          <w:marLeft w:val="0"/>
                          <w:marRight w:val="0"/>
                          <w:marTop w:val="0"/>
                          <w:marBottom w:val="0"/>
                          <w:divBdr>
                            <w:top w:val="none" w:sz="0" w:space="0" w:color="auto"/>
                            <w:left w:val="none" w:sz="0" w:space="0" w:color="auto"/>
                            <w:bottom w:val="none" w:sz="0" w:space="0" w:color="auto"/>
                            <w:right w:val="none" w:sz="0" w:space="0" w:color="auto"/>
                          </w:divBdr>
                          <w:divsChild>
                            <w:div w:id="861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3082">
                      <w:marLeft w:val="0"/>
                      <w:marRight w:val="0"/>
                      <w:marTop w:val="0"/>
                      <w:marBottom w:val="0"/>
                      <w:divBdr>
                        <w:top w:val="none" w:sz="0" w:space="0" w:color="auto"/>
                        <w:left w:val="none" w:sz="0" w:space="0" w:color="auto"/>
                        <w:bottom w:val="none" w:sz="0" w:space="0" w:color="auto"/>
                        <w:right w:val="none" w:sz="0" w:space="0" w:color="auto"/>
                      </w:divBdr>
                      <w:divsChild>
                        <w:div w:id="3474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2363">
                  <w:marLeft w:val="0"/>
                  <w:marRight w:val="0"/>
                  <w:marTop w:val="450"/>
                  <w:marBottom w:val="225"/>
                  <w:divBdr>
                    <w:top w:val="none" w:sz="0" w:space="0" w:color="auto"/>
                    <w:left w:val="none" w:sz="0" w:space="0" w:color="auto"/>
                    <w:bottom w:val="none" w:sz="0" w:space="0" w:color="auto"/>
                    <w:right w:val="none" w:sz="0" w:space="0" w:color="auto"/>
                  </w:divBdr>
                  <w:divsChild>
                    <w:div w:id="1760177713">
                      <w:marLeft w:val="0"/>
                      <w:marRight w:val="0"/>
                      <w:marTop w:val="0"/>
                      <w:marBottom w:val="225"/>
                      <w:divBdr>
                        <w:top w:val="single" w:sz="6" w:space="6" w:color="EEEEEE"/>
                        <w:left w:val="single" w:sz="6" w:space="11" w:color="EEEEEE"/>
                        <w:bottom w:val="none" w:sz="0" w:space="0" w:color="auto"/>
                        <w:right w:val="single" w:sz="6" w:space="11" w:color="EEEEEE"/>
                      </w:divBdr>
                      <w:divsChild>
                        <w:div w:id="1723212908">
                          <w:marLeft w:val="0"/>
                          <w:marRight w:val="0"/>
                          <w:marTop w:val="0"/>
                          <w:marBottom w:val="0"/>
                          <w:divBdr>
                            <w:top w:val="none" w:sz="0" w:space="0" w:color="auto"/>
                            <w:left w:val="none" w:sz="0" w:space="0" w:color="auto"/>
                            <w:bottom w:val="none" w:sz="0" w:space="0" w:color="auto"/>
                            <w:right w:val="none" w:sz="0" w:space="0" w:color="auto"/>
                          </w:divBdr>
                          <w:divsChild>
                            <w:div w:id="5733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9024">
                      <w:marLeft w:val="0"/>
                      <w:marRight w:val="0"/>
                      <w:marTop w:val="0"/>
                      <w:marBottom w:val="0"/>
                      <w:divBdr>
                        <w:top w:val="none" w:sz="0" w:space="0" w:color="auto"/>
                        <w:left w:val="none" w:sz="0" w:space="0" w:color="auto"/>
                        <w:bottom w:val="none" w:sz="0" w:space="0" w:color="auto"/>
                        <w:right w:val="none" w:sz="0" w:space="0" w:color="auto"/>
                      </w:divBdr>
                      <w:divsChild>
                        <w:div w:id="4048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31932">
          <w:marLeft w:val="-225"/>
          <w:marRight w:val="-225"/>
          <w:marTop w:val="450"/>
          <w:marBottom w:val="225"/>
          <w:divBdr>
            <w:top w:val="none" w:sz="0" w:space="0" w:color="auto"/>
            <w:left w:val="none" w:sz="0" w:space="0" w:color="auto"/>
            <w:bottom w:val="none" w:sz="0" w:space="0" w:color="auto"/>
            <w:right w:val="none" w:sz="0" w:space="0" w:color="auto"/>
          </w:divBdr>
        </w:div>
      </w:divsChild>
    </w:div>
    <w:div w:id="242035691">
      <w:bodyDiv w:val="1"/>
      <w:marLeft w:val="0"/>
      <w:marRight w:val="0"/>
      <w:marTop w:val="0"/>
      <w:marBottom w:val="0"/>
      <w:divBdr>
        <w:top w:val="none" w:sz="0" w:space="0" w:color="auto"/>
        <w:left w:val="none" w:sz="0" w:space="0" w:color="auto"/>
        <w:bottom w:val="none" w:sz="0" w:space="0" w:color="auto"/>
        <w:right w:val="none" w:sz="0" w:space="0" w:color="auto"/>
      </w:divBdr>
      <w:divsChild>
        <w:div w:id="124587924">
          <w:marLeft w:val="0"/>
          <w:marRight w:val="0"/>
          <w:marTop w:val="0"/>
          <w:marBottom w:val="225"/>
          <w:divBdr>
            <w:top w:val="single" w:sz="6" w:space="6" w:color="EEEEEE"/>
            <w:left w:val="single" w:sz="6" w:space="11" w:color="EEEEEE"/>
            <w:bottom w:val="none" w:sz="0" w:space="0" w:color="auto"/>
            <w:right w:val="single" w:sz="6" w:space="11" w:color="EEEEEE"/>
          </w:divBdr>
          <w:divsChild>
            <w:div w:id="1047876320">
              <w:marLeft w:val="0"/>
              <w:marRight w:val="0"/>
              <w:marTop w:val="0"/>
              <w:marBottom w:val="0"/>
              <w:divBdr>
                <w:top w:val="none" w:sz="0" w:space="0" w:color="auto"/>
                <w:left w:val="none" w:sz="0" w:space="0" w:color="auto"/>
                <w:bottom w:val="none" w:sz="0" w:space="0" w:color="auto"/>
                <w:right w:val="none" w:sz="0" w:space="0" w:color="auto"/>
              </w:divBdr>
              <w:divsChild>
                <w:div w:id="3698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20244">
          <w:marLeft w:val="0"/>
          <w:marRight w:val="0"/>
          <w:marTop w:val="0"/>
          <w:marBottom w:val="0"/>
          <w:divBdr>
            <w:top w:val="none" w:sz="0" w:space="0" w:color="auto"/>
            <w:left w:val="none" w:sz="0" w:space="0" w:color="auto"/>
            <w:bottom w:val="none" w:sz="0" w:space="0" w:color="auto"/>
            <w:right w:val="none" w:sz="0" w:space="0" w:color="auto"/>
          </w:divBdr>
          <w:divsChild>
            <w:div w:id="99183717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46504730">
      <w:bodyDiv w:val="1"/>
      <w:marLeft w:val="0"/>
      <w:marRight w:val="0"/>
      <w:marTop w:val="0"/>
      <w:marBottom w:val="0"/>
      <w:divBdr>
        <w:top w:val="none" w:sz="0" w:space="0" w:color="auto"/>
        <w:left w:val="none" w:sz="0" w:space="0" w:color="auto"/>
        <w:bottom w:val="none" w:sz="0" w:space="0" w:color="auto"/>
        <w:right w:val="none" w:sz="0" w:space="0" w:color="auto"/>
      </w:divBdr>
      <w:divsChild>
        <w:div w:id="1506937405">
          <w:marLeft w:val="0"/>
          <w:marRight w:val="0"/>
          <w:marTop w:val="450"/>
          <w:marBottom w:val="225"/>
          <w:divBdr>
            <w:top w:val="none" w:sz="0" w:space="0" w:color="auto"/>
            <w:left w:val="none" w:sz="0" w:space="0" w:color="auto"/>
            <w:bottom w:val="none" w:sz="0" w:space="0" w:color="auto"/>
            <w:right w:val="none" w:sz="0" w:space="0" w:color="auto"/>
          </w:divBdr>
          <w:divsChild>
            <w:div w:id="1325355112">
              <w:marLeft w:val="0"/>
              <w:marRight w:val="0"/>
              <w:marTop w:val="0"/>
              <w:marBottom w:val="225"/>
              <w:divBdr>
                <w:top w:val="single" w:sz="6" w:space="6" w:color="EEEEEE"/>
                <w:left w:val="single" w:sz="6" w:space="11" w:color="EEEEEE"/>
                <w:bottom w:val="none" w:sz="0" w:space="0" w:color="auto"/>
                <w:right w:val="single" w:sz="6" w:space="11" w:color="EEEEEE"/>
              </w:divBdr>
              <w:divsChild>
                <w:div w:id="567031844">
                  <w:marLeft w:val="0"/>
                  <w:marRight w:val="0"/>
                  <w:marTop w:val="0"/>
                  <w:marBottom w:val="0"/>
                  <w:divBdr>
                    <w:top w:val="none" w:sz="0" w:space="0" w:color="auto"/>
                    <w:left w:val="none" w:sz="0" w:space="0" w:color="auto"/>
                    <w:bottom w:val="none" w:sz="0" w:space="0" w:color="auto"/>
                    <w:right w:val="none" w:sz="0" w:space="0" w:color="auto"/>
                  </w:divBdr>
                  <w:divsChild>
                    <w:div w:id="19922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1664">
              <w:marLeft w:val="0"/>
              <w:marRight w:val="0"/>
              <w:marTop w:val="0"/>
              <w:marBottom w:val="0"/>
              <w:divBdr>
                <w:top w:val="none" w:sz="0" w:space="0" w:color="auto"/>
                <w:left w:val="none" w:sz="0" w:space="0" w:color="auto"/>
                <w:bottom w:val="none" w:sz="0" w:space="0" w:color="auto"/>
                <w:right w:val="none" w:sz="0" w:space="0" w:color="auto"/>
              </w:divBdr>
              <w:divsChild>
                <w:div w:id="525872426">
                  <w:marLeft w:val="-225"/>
                  <w:marRight w:val="-225"/>
                  <w:marTop w:val="0"/>
                  <w:marBottom w:val="0"/>
                  <w:divBdr>
                    <w:top w:val="none" w:sz="0" w:space="0" w:color="auto"/>
                    <w:left w:val="none" w:sz="0" w:space="0" w:color="auto"/>
                    <w:bottom w:val="none" w:sz="0" w:space="0" w:color="auto"/>
                    <w:right w:val="none" w:sz="0" w:space="0" w:color="auto"/>
                  </w:divBdr>
                </w:div>
              </w:divsChild>
            </w:div>
            <w:div w:id="151064826">
              <w:marLeft w:val="0"/>
              <w:marRight w:val="0"/>
              <w:marTop w:val="150"/>
              <w:marBottom w:val="0"/>
              <w:divBdr>
                <w:top w:val="none" w:sz="0" w:space="0" w:color="auto"/>
                <w:left w:val="none" w:sz="0" w:space="0" w:color="auto"/>
                <w:bottom w:val="none" w:sz="0" w:space="0" w:color="auto"/>
                <w:right w:val="none" w:sz="0" w:space="0" w:color="auto"/>
              </w:divBdr>
              <w:divsChild>
                <w:div w:id="17463738">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282881223">
          <w:marLeft w:val="0"/>
          <w:marRight w:val="0"/>
          <w:marTop w:val="450"/>
          <w:marBottom w:val="225"/>
          <w:divBdr>
            <w:top w:val="none" w:sz="0" w:space="0" w:color="auto"/>
            <w:left w:val="none" w:sz="0" w:space="0" w:color="auto"/>
            <w:bottom w:val="none" w:sz="0" w:space="0" w:color="auto"/>
            <w:right w:val="none" w:sz="0" w:space="0" w:color="auto"/>
          </w:divBdr>
          <w:divsChild>
            <w:div w:id="1861122055">
              <w:marLeft w:val="0"/>
              <w:marRight w:val="0"/>
              <w:marTop w:val="0"/>
              <w:marBottom w:val="225"/>
              <w:divBdr>
                <w:top w:val="single" w:sz="6" w:space="6" w:color="EEEEEE"/>
                <w:left w:val="single" w:sz="6" w:space="11" w:color="EEEEEE"/>
                <w:bottom w:val="none" w:sz="0" w:space="0" w:color="auto"/>
                <w:right w:val="single" w:sz="6" w:space="11" w:color="EEEEEE"/>
              </w:divBdr>
              <w:divsChild>
                <w:div w:id="891044231">
                  <w:marLeft w:val="0"/>
                  <w:marRight w:val="0"/>
                  <w:marTop w:val="0"/>
                  <w:marBottom w:val="0"/>
                  <w:divBdr>
                    <w:top w:val="none" w:sz="0" w:space="0" w:color="auto"/>
                    <w:left w:val="none" w:sz="0" w:space="0" w:color="auto"/>
                    <w:bottom w:val="none" w:sz="0" w:space="0" w:color="auto"/>
                    <w:right w:val="none" w:sz="0" w:space="0" w:color="auto"/>
                  </w:divBdr>
                  <w:divsChild>
                    <w:div w:id="16238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2445">
              <w:marLeft w:val="0"/>
              <w:marRight w:val="0"/>
              <w:marTop w:val="0"/>
              <w:marBottom w:val="0"/>
              <w:divBdr>
                <w:top w:val="none" w:sz="0" w:space="0" w:color="auto"/>
                <w:left w:val="none" w:sz="0" w:space="0" w:color="auto"/>
                <w:bottom w:val="none" w:sz="0" w:space="0" w:color="auto"/>
                <w:right w:val="none" w:sz="0" w:space="0" w:color="auto"/>
              </w:divBdr>
              <w:divsChild>
                <w:div w:id="2053340359">
                  <w:marLeft w:val="-225"/>
                  <w:marRight w:val="-225"/>
                  <w:marTop w:val="0"/>
                  <w:marBottom w:val="0"/>
                  <w:divBdr>
                    <w:top w:val="none" w:sz="0" w:space="0" w:color="auto"/>
                    <w:left w:val="none" w:sz="0" w:space="0" w:color="auto"/>
                    <w:bottom w:val="none" w:sz="0" w:space="0" w:color="auto"/>
                    <w:right w:val="none" w:sz="0" w:space="0" w:color="auto"/>
                  </w:divBdr>
                </w:div>
              </w:divsChild>
            </w:div>
            <w:div w:id="2033143498">
              <w:marLeft w:val="0"/>
              <w:marRight w:val="0"/>
              <w:marTop w:val="150"/>
              <w:marBottom w:val="0"/>
              <w:divBdr>
                <w:top w:val="none" w:sz="0" w:space="0" w:color="auto"/>
                <w:left w:val="none" w:sz="0" w:space="0" w:color="auto"/>
                <w:bottom w:val="none" w:sz="0" w:space="0" w:color="auto"/>
                <w:right w:val="none" w:sz="0" w:space="0" w:color="auto"/>
              </w:divBdr>
              <w:divsChild>
                <w:div w:id="678315263">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8556568">
      <w:bodyDiv w:val="1"/>
      <w:marLeft w:val="0"/>
      <w:marRight w:val="0"/>
      <w:marTop w:val="0"/>
      <w:marBottom w:val="0"/>
      <w:divBdr>
        <w:top w:val="none" w:sz="0" w:space="0" w:color="auto"/>
        <w:left w:val="none" w:sz="0" w:space="0" w:color="auto"/>
        <w:bottom w:val="none" w:sz="0" w:space="0" w:color="auto"/>
        <w:right w:val="none" w:sz="0" w:space="0" w:color="auto"/>
      </w:divBdr>
      <w:divsChild>
        <w:div w:id="301078956">
          <w:marLeft w:val="0"/>
          <w:marRight w:val="0"/>
          <w:marTop w:val="450"/>
          <w:marBottom w:val="225"/>
          <w:divBdr>
            <w:top w:val="none" w:sz="0" w:space="0" w:color="auto"/>
            <w:left w:val="none" w:sz="0" w:space="0" w:color="auto"/>
            <w:bottom w:val="none" w:sz="0" w:space="0" w:color="auto"/>
            <w:right w:val="none" w:sz="0" w:space="0" w:color="auto"/>
          </w:divBdr>
          <w:divsChild>
            <w:div w:id="1454641844">
              <w:marLeft w:val="0"/>
              <w:marRight w:val="0"/>
              <w:marTop w:val="0"/>
              <w:marBottom w:val="225"/>
              <w:divBdr>
                <w:top w:val="single" w:sz="6" w:space="6" w:color="EEEEEE"/>
                <w:left w:val="single" w:sz="6" w:space="11" w:color="EEEEEE"/>
                <w:bottom w:val="none" w:sz="0" w:space="0" w:color="auto"/>
                <w:right w:val="single" w:sz="6" w:space="11" w:color="EEEEEE"/>
              </w:divBdr>
              <w:divsChild>
                <w:div w:id="211237217">
                  <w:marLeft w:val="0"/>
                  <w:marRight w:val="0"/>
                  <w:marTop w:val="0"/>
                  <w:marBottom w:val="0"/>
                  <w:divBdr>
                    <w:top w:val="none" w:sz="0" w:space="0" w:color="auto"/>
                    <w:left w:val="none" w:sz="0" w:space="0" w:color="auto"/>
                    <w:bottom w:val="none" w:sz="0" w:space="0" w:color="auto"/>
                    <w:right w:val="none" w:sz="0" w:space="0" w:color="auto"/>
                  </w:divBdr>
                  <w:divsChild>
                    <w:div w:id="2015064829">
                      <w:marLeft w:val="0"/>
                      <w:marRight w:val="0"/>
                      <w:marTop w:val="0"/>
                      <w:marBottom w:val="0"/>
                      <w:divBdr>
                        <w:top w:val="none" w:sz="0" w:space="0" w:color="auto"/>
                        <w:left w:val="none" w:sz="0" w:space="0" w:color="auto"/>
                        <w:bottom w:val="none" w:sz="0" w:space="0" w:color="auto"/>
                        <w:right w:val="none" w:sz="0" w:space="0" w:color="auto"/>
                      </w:divBdr>
                      <w:divsChild>
                        <w:div w:id="2105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5887">
              <w:marLeft w:val="0"/>
              <w:marRight w:val="0"/>
              <w:marTop w:val="0"/>
              <w:marBottom w:val="0"/>
              <w:divBdr>
                <w:top w:val="none" w:sz="0" w:space="0" w:color="auto"/>
                <w:left w:val="none" w:sz="0" w:space="0" w:color="auto"/>
                <w:bottom w:val="none" w:sz="0" w:space="0" w:color="auto"/>
                <w:right w:val="none" w:sz="0" w:space="0" w:color="auto"/>
              </w:divBdr>
              <w:divsChild>
                <w:div w:id="4820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1867">
          <w:marLeft w:val="0"/>
          <w:marRight w:val="0"/>
          <w:marTop w:val="450"/>
          <w:marBottom w:val="225"/>
          <w:divBdr>
            <w:top w:val="none" w:sz="0" w:space="0" w:color="auto"/>
            <w:left w:val="none" w:sz="0" w:space="0" w:color="auto"/>
            <w:bottom w:val="none" w:sz="0" w:space="0" w:color="auto"/>
            <w:right w:val="none" w:sz="0" w:space="0" w:color="auto"/>
          </w:divBdr>
          <w:divsChild>
            <w:div w:id="867327977">
              <w:marLeft w:val="0"/>
              <w:marRight w:val="0"/>
              <w:marTop w:val="0"/>
              <w:marBottom w:val="225"/>
              <w:divBdr>
                <w:top w:val="single" w:sz="6" w:space="6" w:color="EEEEEE"/>
                <w:left w:val="single" w:sz="6" w:space="11" w:color="EEEEEE"/>
                <w:bottom w:val="none" w:sz="0" w:space="0" w:color="auto"/>
                <w:right w:val="single" w:sz="6" w:space="11" w:color="EEEEEE"/>
              </w:divBdr>
              <w:divsChild>
                <w:div w:id="1590191295">
                  <w:marLeft w:val="0"/>
                  <w:marRight w:val="0"/>
                  <w:marTop w:val="0"/>
                  <w:marBottom w:val="0"/>
                  <w:divBdr>
                    <w:top w:val="none" w:sz="0" w:space="0" w:color="auto"/>
                    <w:left w:val="none" w:sz="0" w:space="0" w:color="auto"/>
                    <w:bottom w:val="none" w:sz="0" w:space="0" w:color="auto"/>
                    <w:right w:val="none" w:sz="0" w:space="0" w:color="auto"/>
                  </w:divBdr>
                  <w:divsChild>
                    <w:div w:id="1849981449">
                      <w:marLeft w:val="0"/>
                      <w:marRight w:val="0"/>
                      <w:marTop w:val="0"/>
                      <w:marBottom w:val="0"/>
                      <w:divBdr>
                        <w:top w:val="none" w:sz="0" w:space="0" w:color="auto"/>
                        <w:left w:val="none" w:sz="0" w:space="0" w:color="auto"/>
                        <w:bottom w:val="none" w:sz="0" w:space="0" w:color="auto"/>
                        <w:right w:val="none" w:sz="0" w:space="0" w:color="auto"/>
                      </w:divBdr>
                    </w:div>
                  </w:divsChild>
                </w:div>
                <w:div w:id="1497190851">
                  <w:marLeft w:val="0"/>
                  <w:marRight w:val="0"/>
                  <w:marTop w:val="0"/>
                  <w:marBottom w:val="0"/>
                  <w:divBdr>
                    <w:top w:val="none" w:sz="0" w:space="0" w:color="auto"/>
                    <w:left w:val="none" w:sz="0" w:space="0" w:color="auto"/>
                    <w:bottom w:val="none" w:sz="0" w:space="0" w:color="auto"/>
                    <w:right w:val="none" w:sz="0" w:space="0" w:color="auto"/>
                  </w:divBdr>
                  <w:divsChild>
                    <w:div w:id="577519863">
                      <w:marLeft w:val="0"/>
                      <w:marRight w:val="0"/>
                      <w:marTop w:val="0"/>
                      <w:marBottom w:val="75"/>
                      <w:divBdr>
                        <w:top w:val="none" w:sz="0" w:space="0" w:color="auto"/>
                        <w:left w:val="none" w:sz="0" w:space="0" w:color="auto"/>
                        <w:bottom w:val="none" w:sz="0" w:space="0" w:color="auto"/>
                        <w:right w:val="none" w:sz="0" w:space="0" w:color="auto"/>
                      </w:divBdr>
                      <w:divsChild>
                        <w:div w:id="721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1561">
              <w:marLeft w:val="0"/>
              <w:marRight w:val="0"/>
              <w:marTop w:val="0"/>
              <w:marBottom w:val="0"/>
              <w:divBdr>
                <w:top w:val="none" w:sz="0" w:space="0" w:color="auto"/>
                <w:left w:val="none" w:sz="0" w:space="0" w:color="auto"/>
                <w:bottom w:val="none" w:sz="0" w:space="0" w:color="auto"/>
                <w:right w:val="none" w:sz="0" w:space="0" w:color="auto"/>
              </w:divBdr>
              <w:divsChild>
                <w:div w:id="745762541">
                  <w:marLeft w:val="0"/>
                  <w:marRight w:val="0"/>
                  <w:marTop w:val="0"/>
                  <w:marBottom w:val="0"/>
                  <w:divBdr>
                    <w:top w:val="none" w:sz="0" w:space="0" w:color="auto"/>
                    <w:left w:val="none" w:sz="0" w:space="0" w:color="auto"/>
                    <w:bottom w:val="none" w:sz="0" w:space="0" w:color="auto"/>
                    <w:right w:val="none" w:sz="0" w:space="0" w:color="auto"/>
                  </w:divBdr>
                  <w:divsChild>
                    <w:div w:id="5489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43584">
          <w:marLeft w:val="0"/>
          <w:marRight w:val="0"/>
          <w:marTop w:val="450"/>
          <w:marBottom w:val="225"/>
          <w:divBdr>
            <w:top w:val="none" w:sz="0" w:space="0" w:color="auto"/>
            <w:left w:val="none" w:sz="0" w:space="0" w:color="auto"/>
            <w:bottom w:val="none" w:sz="0" w:space="0" w:color="auto"/>
            <w:right w:val="none" w:sz="0" w:space="0" w:color="auto"/>
          </w:divBdr>
          <w:divsChild>
            <w:div w:id="307394969">
              <w:marLeft w:val="0"/>
              <w:marRight w:val="0"/>
              <w:marTop w:val="0"/>
              <w:marBottom w:val="225"/>
              <w:divBdr>
                <w:top w:val="single" w:sz="6" w:space="6" w:color="EEEEEE"/>
                <w:left w:val="single" w:sz="6" w:space="11" w:color="EEEEEE"/>
                <w:bottom w:val="none" w:sz="0" w:space="0" w:color="auto"/>
                <w:right w:val="single" w:sz="6" w:space="11" w:color="EEEEEE"/>
              </w:divBdr>
              <w:divsChild>
                <w:div w:id="1929002919">
                  <w:marLeft w:val="0"/>
                  <w:marRight w:val="0"/>
                  <w:marTop w:val="0"/>
                  <w:marBottom w:val="0"/>
                  <w:divBdr>
                    <w:top w:val="none" w:sz="0" w:space="0" w:color="auto"/>
                    <w:left w:val="none" w:sz="0" w:space="0" w:color="auto"/>
                    <w:bottom w:val="none" w:sz="0" w:space="0" w:color="auto"/>
                    <w:right w:val="none" w:sz="0" w:space="0" w:color="auto"/>
                  </w:divBdr>
                  <w:divsChild>
                    <w:div w:id="1517386176">
                      <w:marLeft w:val="0"/>
                      <w:marRight w:val="0"/>
                      <w:marTop w:val="0"/>
                      <w:marBottom w:val="0"/>
                      <w:divBdr>
                        <w:top w:val="none" w:sz="0" w:space="0" w:color="auto"/>
                        <w:left w:val="none" w:sz="0" w:space="0" w:color="auto"/>
                        <w:bottom w:val="none" w:sz="0" w:space="0" w:color="auto"/>
                        <w:right w:val="none" w:sz="0" w:space="0" w:color="auto"/>
                      </w:divBdr>
                      <w:divsChild>
                        <w:div w:id="19530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1303">
              <w:marLeft w:val="0"/>
              <w:marRight w:val="0"/>
              <w:marTop w:val="0"/>
              <w:marBottom w:val="0"/>
              <w:divBdr>
                <w:top w:val="none" w:sz="0" w:space="0" w:color="auto"/>
                <w:left w:val="none" w:sz="0" w:space="0" w:color="auto"/>
                <w:bottom w:val="none" w:sz="0" w:space="0" w:color="auto"/>
                <w:right w:val="none" w:sz="0" w:space="0" w:color="auto"/>
              </w:divBdr>
              <w:divsChild>
                <w:div w:id="2583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666">
          <w:marLeft w:val="0"/>
          <w:marRight w:val="0"/>
          <w:marTop w:val="450"/>
          <w:marBottom w:val="225"/>
          <w:divBdr>
            <w:top w:val="none" w:sz="0" w:space="0" w:color="auto"/>
            <w:left w:val="none" w:sz="0" w:space="0" w:color="auto"/>
            <w:bottom w:val="none" w:sz="0" w:space="0" w:color="auto"/>
            <w:right w:val="none" w:sz="0" w:space="0" w:color="auto"/>
          </w:divBdr>
          <w:divsChild>
            <w:div w:id="1206478557">
              <w:marLeft w:val="0"/>
              <w:marRight w:val="0"/>
              <w:marTop w:val="0"/>
              <w:marBottom w:val="225"/>
              <w:divBdr>
                <w:top w:val="single" w:sz="6" w:space="6" w:color="EEEEEE"/>
                <w:left w:val="single" w:sz="6" w:space="11" w:color="EEEEEE"/>
                <w:bottom w:val="none" w:sz="0" w:space="0" w:color="auto"/>
                <w:right w:val="single" w:sz="6" w:space="11" w:color="EEEEEE"/>
              </w:divBdr>
              <w:divsChild>
                <w:div w:id="1799714591">
                  <w:marLeft w:val="0"/>
                  <w:marRight w:val="0"/>
                  <w:marTop w:val="0"/>
                  <w:marBottom w:val="0"/>
                  <w:divBdr>
                    <w:top w:val="none" w:sz="0" w:space="0" w:color="auto"/>
                    <w:left w:val="none" w:sz="0" w:space="0" w:color="auto"/>
                    <w:bottom w:val="none" w:sz="0" w:space="0" w:color="auto"/>
                    <w:right w:val="none" w:sz="0" w:space="0" w:color="auto"/>
                  </w:divBdr>
                  <w:divsChild>
                    <w:div w:id="928545897">
                      <w:marLeft w:val="0"/>
                      <w:marRight w:val="0"/>
                      <w:marTop w:val="0"/>
                      <w:marBottom w:val="0"/>
                      <w:divBdr>
                        <w:top w:val="none" w:sz="0" w:space="0" w:color="auto"/>
                        <w:left w:val="none" w:sz="0" w:space="0" w:color="auto"/>
                        <w:bottom w:val="none" w:sz="0" w:space="0" w:color="auto"/>
                        <w:right w:val="none" w:sz="0" w:space="0" w:color="auto"/>
                      </w:divBdr>
                    </w:div>
                  </w:divsChild>
                </w:div>
                <w:div w:id="1388721327">
                  <w:marLeft w:val="0"/>
                  <w:marRight w:val="0"/>
                  <w:marTop w:val="0"/>
                  <w:marBottom w:val="0"/>
                  <w:divBdr>
                    <w:top w:val="none" w:sz="0" w:space="0" w:color="auto"/>
                    <w:left w:val="none" w:sz="0" w:space="0" w:color="auto"/>
                    <w:bottom w:val="none" w:sz="0" w:space="0" w:color="auto"/>
                    <w:right w:val="none" w:sz="0" w:space="0" w:color="auto"/>
                  </w:divBdr>
                  <w:divsChild>
                    <w:div w:id="723262561">
                      <w:marLeft w:val="0"/>
                      <w:marRight w:val="0"/>
                      <w:marTop w:val="0"/>
                      <w:marBottom w:val="75"/>
                      <w:divBdr>
                        <w:top w:val="none" w:sz="0" w:space="0" w:color="auto"/>
                        <w:left w:val="none" w:sz="0" w:space="0" w:color="auto"/>
                        <w:bottom w:val="none" w:sz="0" w:space="0" w:color="auto"/>
                        <w:right w:val="none" w:sz="0" w:space="0" w:color="auto"/>
                      </w:divBdr>
                      <w:divsChild>
                        <w:div w:id="1763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1933">
              <w:marLeft w:val="0"/>
              <w:marRight w:val="0"/>
              <w:marTop w:val="0"/>
              <w:marBottom w:val="0"/>
              <w:divBdr>
                <w:top w:val="none" w:sz="0" w:space="0" w:color="auto"/>
                <w:left w:val="none" w:sz="0" w:space="0" w:color="auto"/>
                <w:bottom w:val="none" w:sz="0" w:space="0" w:color="auto"/>
                <w:right w:val="none" w:sz="0" w:space="0" w:color="auto"/>
              </w:divBdr>
              <w:divsChild>
                <w:div w:id="307053293">
                  <w:marLeft w:val="0"/>
                  <w:marRight w:val="0"/>
                  <w:marTop w:val="0"/>
                  <w:marBottom w:val="0"/>
                  <w:divBdr>
                    <w:top w:val="none" w:sz="0" w:space="0" w:color="auto"/>
                    <w:left w:val="none" w:sz="0" w:space="0" w:color="auto"/>
                    <w:bottom w:val="none" w:sz="0" w:space="0" w:color="auto"/>
                    <w:right w:val="none" w:sz="0" w:space="0" w:color="auto"/>
                  </w:divBdr>
                  <w:divsChild>
                    <w:div w:id="16284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6357">
          <w:marLeft w:val="0"/>
          <w:marRight w:val="0"/>
          <w:marTop w:val="450"/>
          <w:marBottom w:val="225"/>
          <w:divBdr>
            <w:top w:val="none" w:sz="0" w:space="0" w:color="auto"/>
            <w:left w:val="none" w:sz="0" w:space="0" w:color="auto"/>
            <w:bottom w:val="none" w:sz="0" w:space="0" w:color="auto"/>
            <w:right w:val="none" w:sz="0" w:space="0" w:color="auto"/>
          </w:divBdr>
          <w:divsChild>
            <w:div w:id="1129781659">
              <w:marLeft w:val="0"/>
              <w:marRight w:val="0"/>
              <w:marTop w:val="0"/>
              <w:marBottom w:val="225"/>
              <w:divBdr>
                <w:top w:val="single" w:sz="6" w:space="6" w:color="EEEEEE"/>
                <w:left w:val="single" w:sz="6" w:space="11" w:color="EEEEEE"/>
                <w:bottom w:val="none" w:sz="0" w:space="0" w:color="auto"/>
                <w:right w:val="single" w:sz="6" w:space="11" w:color="EEEEEE"/>
              </w:divBdr>
              <w:divsChild>
                <w:div w:id="1280145575">
                  <w:marLeft w:val="0"/>
                  <w:marRight w:val="0"/>
                  <w:marTop w:val="0"/>
                  <w:marBottom w:val="0"/>
                  <w:divBdr>
                    <w:top w:val="none" w:sz="0" w:space="0" w:color="auto"/>
                    <w:left w:val="none" w:sz="0" w:space="0" w:color="auto"/>
                    <w:bottom w:val="none" w:sz="0" w:space="0" w:color="auto"/>
                    <w:right w:val="none" w:sz="0" w:space="0" w:color="auto"/>
                  </w:divBdr>
                  <w:divsChild>
                    <w:div w:id="606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7479">
              <w:marLeft w:val="0"/>
              <w:marRight w:val="0"/>
              <w:marTop w:val="0"/>
              <w:marBottom w:val="0"/>
              <w:divBdr>
                <w:top w:val="none" w:sz="0" w:space="0" w:color="auto"/>
                <w:left w:val="none" w:sz="0" w:space="0" w:color="auto"/>
                <w:bottom w:val="none" w:sz="0" w:space="0" w:color="auto"/>
                <w:right w:val="none" w:sz="0" w:space="0" w:color="auto"/>
              </w:divBdr>
              <w:divsChild>
                <w:div w:id="1528175993">
                  <w:marLeft w:val="-225"/>
                  <w:marRight w:val="-225"/>
                  <w:marTop w:val="0"/>
                  <w:marBottom w:val="0"/>
                  <w:divBdr>
                    <w:top w:val="none" w:sz="0" w:space="0" w:color="auto"/>
                    <w:left w:val="none" w:sz="0" w:space="0" w:color="auto"/>
                    <w:bottom w:val="none" w:sz="0" w:space="0" w:color="auto"/>
                    <w:right w:val="none" w:sz="0" w:space="0" w:color="auto"/>
                  </w:divBdr>
                  <w:divsChild>
                    <w:div w:id="97070569">
                      <w:marLeft w:val="0"/>
                      <w:marRight w:val="75"/>
                      <w:marTop w:val="0"/>
                      <w:marBottom w:val="0"/>
                      <w:divBdr>
                        <w:top w:val="none" w:sz="0" w:space="0" w:color="auto"/>
                        <w:left w:val="none" w:sz="0" w:space="0" w:color="auto"/>
                        <w:bottom w:val="none" w:sz="0" w:space="0" w:color="auto"/>
                        <w:right w:val="none" w:sz="0" w:space="0" w:color="auto"/>
                      </w:divBdr>
                    </w:div>
                    <w:div w:id="12868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3528">
              <w:marLeft w:val="0"/>
              <w:marRight w:val="0"/>
              <w:marTop w:val="150"/>
              <w:marBottom w:val="0"/>
              <w:divBdr>
                <w:top w:val="none" w:sz="0" w:space="0" w:color="auto"/>
                <w:left w:val="none" w:sz="0" w:space="0" w:color="auto"/>
                <w:bottom w:val="none" w:sz="0" w:space="0" w:color="auto"/>
                <w:right w:val="none" w:sz="0" w:space="0" w:color="auto"/>
              </w:divBdr>
              <w:divsChild>
                <w:div w:id="782378615">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231359446">
          <w:marLeft w:val="0"/>
          <w:marRight w:val="0"/>
          <w:marTop w:val="450"/>
          <w:marBottom w:val="225"/>
          <w:divBdr>
            <w:top w:val="none" w:sz="0" w:space="0" w:color="auto"/>
            <w:left w:val="none" w:sz="0" w:space="0" w:color="auto"/>
            <w:bottom w:val="none" w:sz="0" w:space="0" w:color="auto"/>
            <w:right w:val="none" w:sz="0" w:space="0" w:color="auto"/>
          </w:divBdr>
          <w:divsChild>
            <w:div w:id="803307152">
              <w:marLeft w:val="0"/>
              <w:marRight w:val="0"/>
              <w:marTop w:val="0"/>
              <w:marBottom w:val="225"/>
              <w:divBdr>
                <w:top w:val="single" w:sz="6" w:space="6" w:color="EEEEEE"/>
                <w:left w:val="single" w:sz="6" w:space="11" w:color="EEEEEE"/>
                <w:bottom w:val="none" w:sz="0" w:space="0" w:color="auto"/>
                <w:right w:val="single" w:sz="6" w:space="11" w:color="EEEEEE"/>
              </w:divBdr>
              <w:divsChild>
                <w:div w:id="180632304">
                  <w:marLeft w:val="0"/>
                  <w:marRight w:val="0"/>
                  <w:marTop w:val="0"/>
                  <w:marBottom w:val="0"/>
                  <w:divBdr>
                    <w:top w:val="none" w:sz="0" w:space="0" w:color="auto"/>
                    <w:left w:val="none" w:sz="0" w:space="0" w:color="auto"/>
                    <w:bottom w:val="none" w:sz="0" w:space="0" w:color="auto"/>
                    <w:right w:val="none" w:sz="0" w:space="0" w:color="auto"/>
                  </w:divBdr>
                  <w:divsChild>
                    <w:div w:id="6672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0232">
              <w:marLeft w:val="0"/>
              <w:marRight w:val="0"/>
              <w:marTop w:val="0"/>
              <w:marBottom w:val="0"/>
              <w:divBdr>
                <w:top w:val="none" w:sz="0" w:space="0" w:color="auto"/>
                <w:left w:val="none" w:sz="0" w:space="0" w:color="auto"/>
                <w:bottom w:val="none" w:sz="0" w:space="0" w:color="auto"/>
                <w:right w:val="none" w:sz="0" w:space="0" w:color="auto"/>
              </w:divBdr>
              <w:divsChild>
                <w:div w:id="1349452381">
                  <w:marLeft w:val="-225"/>
                  <w:marRight w:val="-225"/>
                  <w:marTop w:val="0"/>
                  <w:marBottom w:val="0"/>
                  <w:divBdr>
                    <w:top w:val="none" w:sz="0" w:space="0" w:color="auto"/>
                    <w:left w:val="none" w:sz="0" w:space="0" w:color="auto"/>
                    <w:bottom w:val="none" w:sz="0" w:space="0" w:color="auto"/>
                    <w:right w:val="none" w:sz="0" w:space="0" w:color="auto"/>
                  </w:divBdr>
                  <w:divsChild>
                    <w:div w:id="1828546166">
                      <w:marLeft w:val="0"/>
                      <w:marRight w:val="75"/>
                      <w:marTop w:val="0"/>
                      <w:marBottom w:val="0"/>
                      <w:divBdr>
                        <w:top w:val="none" w:sz="0" w:space="0" w:color="auto"/>
                        <w:left w:val="none" w:sz="0" w:space="0" w:color="auto"/>
                        <w:bottom w:val="none" w:sz="0" w:space="0" w:color="auto"/>
                        <w:right w:val="none" w:sz="0" w:space="0" w:color="auto"/>
                      </w:divBdr>
                    </w:div>
                    <w:div w:id="16330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572">
          <w:marLeft w:val="0"/>
          <w:marRight w:val="0"/>
          <w:marTop w:val="450"/>
          <w:marBottom w:val="225"/>
          <w:divBdr>
            <w:top w:val="none" w:sz="0" w:space="0" w:color="auto"/>
            <w:left w:val="none" w:sz="0" w:space="0" w:color="auto"/>
            <w:bottom w:val="none" w:sz="0" w:space="0" w:color="auto"/>
            <w:right w:val="none" w:sz="0" w:space="0" w:color="auto"/>
          </w:divBdr>
          <w:divsChild>
            <w:div w:id="678779401">
              <w:marLeft w:val="0"/>
              <w:marRight w:val="0"/>
              <w:marTop w:val="0"/>
              <w:marBottom w:val="225"/>
              <w:divBdr>
                <w:top w:val="single" w:sz="6" w:space="6" w:color="EEEEEE"/>
                <w:left w:val="single" w:sz="6" w:space="11" w:color="EEEEEE"/>
                <w:bottom w:val="none" w:sz="0" w:space="0" w:color="auto"/>
                <w:right w:val="single" w:sz="6" w:space="11" w:color="EEEEEE"/>
              </w:divBdr>
              <w:divsChild>
                <w:div w:id="369570086">
                  <w:marLeft w:val="0"/>
                  <w:marRight w:val="0"/>
                  <w:marTop w:val="0"/>
                  <w:marBottom w:val="0"/>
                  <w:divBdr>
                    <w:top w:val="none" w:sz="0" w:space="0" w:color="auto"/>
                    <w:left w:val="none" w:sz="0" w:space="0" w:color="auto"/>
                    <w:bottom w:val="none" w:sz="0" w:space="0" w:color="auto"/>
                    <w:right w:val="none" w:sz="0" w:space="0" w:color="auto"/>
                  </w:divBdr>
                  <w:divsChild>
                    <w:div w:id="1184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6640">
              <w:marLeft w:val="0"/>
              <w:marRight w:val="0"/>
              <w:marTop w:val="0"/>
              <w:marBottom w:val="0"/>
              <w:divBdr>
                <w:top w:val="none" w:sz="0" w:space="0" w:color="auto"/>
                <w:left w:val="none" w:sz="0" w:space="0" w:color="auto"/>
                <w:bottom w:val="none" w:sz="0" w:space="0" w:color="auto"/>
                <w:right w:val="none" w:sz="0" w:space="0" w:color="auto"/>
              </w:divBdr>
              <w:divsChild>
                <w:div w:id="1096092686">
                  <w:marLeft w:val="-225"/>
                  <w:marRight w:val="-225"/>
                  <w:marTop w:val="0"/>
                  <w:marBottom w:val="0"/>
                  <w:divBdr>
                    <w:top w:val="none" w:sz="0" w:space="0" w:color="auto"/>
                    <w:left w:val="none" w:sz="0" w:space="0" w:color="auto"/>
                    <w:bottom w:val="none" w:sz="0" w:space="0" w:color="auto"/>
                    <w:right w:val="none" w:sz="0" w:space="0" w:color="auto"/>
                  </w:divBdr>
                  <w:divsChild>
                    <w:div w:id="1806267912">
                      <w:marLeft w:val="0"/>
                      <w:marRight w:val="75"/>
                      <w:marTop w:val="0"/>
                      <w:marBottom w:val="0"/>
                      <w:divBdr>
                        <w:top w:val="none" w:sz="0" w:space="0" w:color="auto"/>
                        <w:left w:val="none" w:sz="0" w:space="0" w:color="auto"/>
                        <w:bottom w:val="none" w:sz="0" w:space="0" w:color="auto"/>
                        <w:right w:val="none" w:sz="0" w:space="0" w:color="auto"/>
                      </w:divBdr>
                    </w:div>
                    <w:div w:id="7517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4241">
              <w:marLeft w:val="0"/>
              <w:marRight w:val="0"/>
              <w:marTop w:val="150"/>
              <w:marBottom w:val="0"/>
              <w:divBdr>
                <w:top w:val="none" w:sz="0" w:space="0" w:color="auto"/>
                <w:left w:val="none" w:sz="0" w:space="0" w:color="auto"/>
                <w:bottom w:val="none" w:sz="0" w:space="0" w:color="auto"/>
                <w:right w:val="none" w:sz="0" w:space="0" w:color="auto"/>
              </w:divBdr>
              <w:divsChild>
                <w:div w:id="126046048">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72969833">
      <w:bodyDiv w:val="1"/>
      <w:marLeft w:val="0"/>
      <w:marRight w:val="0"/>
      <w:marTop w:val="0"/>
      <w:marBottom w:val="0"/>
      <w:divBdr>
        <w:top w:val="none" w:sz="0" w:space="0" w:color="auto"/>
        <w:left w:val="none" w:sz="0" w:space="0" w:color="auto"/>
        <w:bottom w:val="none" w:sz="0" w:space="0" w:color="auto"/>
        <w:right w:val="none" w:sz="0" w:space="0" w:color="auto"/>
      </w:divBdr>
      <w:divsChild>
        <w:div w:id="1952198486">
          <w:marLeft w:val="0"/>
          <w:marRight w:val="0"/>
          <w:marTop w:val="450"/>
          <w:marBottom w:val="225"/>
          <w:divBdr>
            <w:top w:val="none" w:sz="0" w:space="0" w:color="auto"/>
            <w:left w:val="none" w:sz="0" w:space="0" w:color="auto"/>
            <w:bottom w:val="none" w:sz="0" w:space="0" w:color="auto"/>
            <w:right w:val="none" w:sz="0" w:space="0" w:color="auto"/>
          </w:divBdr>
          <w:divsChild>
            <w:div w:id="1006637414">
              <w:marLeft w:val="0"/>
              <w:marRight w:val="0"/>
              <w:marTop w:val="0"/>
              <w:marBottom w:val="225"/>
              <w:divBdr>
                <w:top w:val="single" w:sz="6" w:space="6" w:color="EEEEEE"/>
                <w:left w:val="single" w:sz="6" w:space="11" w:color="EEEEEE"/>
                <w:bottom w:val="none" w:sz="0" w:space="0" w:color="auto"/>
                <w:right w:val="single" w:sz="6" w:space="11" w:color="EEEEEE"/>
              </w:divBdr>
              <w:divsChild>
                <w:div w:id="381636388">
                  <w:marLeft w:val="0"/>
                  <w:marRight w:val="0"/>
                  <w:marTop w:val="0"/>
                  <w:marBottom w:val="0"/>
                  <w:divBdr>
                    <w:top w:val="none" w:sz="0" w:space="0" w:color="auto"/>
                    <w:left w:val="none" w:sz="0" w:space="0" w:color="auto"/>
                    <w:bottom w:val="none" w:sz="0" w:space="0" w:color="auto"/>
                    <w:right w:val="none" w:sz="0" w:space="0" w:color="auto"/>
                  </w:divBdr>
                  <w:divsChild>
                    <w:div w:id="14355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0018">
              <w:marLeft w:val="0"/>
              <w:marRight w:val="0"/>
              <w:marTop w:val="0"/>
              <w:marBottom w:val="0"/>
              <w:divBdr>
                <w:top w:val="none" w:sz="0" w:space="0" w:color="auto"/>
                <w:left w:val="none" w:sz="0" w:space="0" w:color="auto"/>
                <w:bottom w:val="none" w:sz="0" w:space="0" w:color="auto"/>
                <w:right w:val="none" w:sz="0" w:space="0" w:color="auto"/>
              </w:divBdr>
              <w:divsChild>
                <w:div w:id="20948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2298">
          <w:marLeft w:val="0"/>
          <w:marRight w:val="0"/>
          <w:marTop w:val="450"/>
          <w:marBottom w:val="225"/>
          <w:divBdr>
            <w:top w:val="none" w:sz="0" w:space="0" w:color="auto"/>
            <w:left w:val="none" w:sz="0" w:space="0" w:color="auto"/>
            <w:bottom w:val="none" w:sz="0" w:space="0" w:color="auto"/>
            <w:right w:val="none" w:sz="0" w:space="0" w:color="auto"/>
          </w:divBdr>
          <w:divsChild>
            <w:div w:id="244649293">
              <w:marLeft w:val="0"/>
              <w:marRight w:val="0"/>
              <w:marTop w:val="0"/>
              <w:marBottom w:val="225"/>
              <w:divBdr>
                <w:top w:val="single" w:sz="6" w:space="6" w:color="EEEEEE"/>
                <w:left w:val="single" w:sz="6" w:space="11" w:color="EEEEEE"/>
                <w:bottom w:val="none" w:sz="0" w:space="0" w:color="auto"/>
                <w:right w:val="single" w:sz="6" w:space="11" w:color="EEEEEE"/>
              </w:divBdr>
              <w:divsChild>
                <w:div w:id="211844055">
                  <w:marLeft w:val="0"/>
                  <w:marRight w:val="0"/>
                  <w:marTop w:val="0"/>
                  <w:marBottom w:val="0"/>
                  <w:divBdr>
                    <w:top w:val="none" w:sz="0" w:space="0" w:color="auto"/>
                    <w:left w:val="none" w:sz="0" w:space="0" w:color="auto"/>
                    <w:bottom w:val="none" w:sz="0" w:space="0" w:color="auto"/>
                    <w:right w:val="none" w:sz="0" w:space="0" w:color="auto"/>
                  </w:divBdr>
                  <w:divsChild>
                    <w:div w:id="3480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8628">
              <w:marLeft w:val="0"/>
              <w:marRight w:val="0"/>
              <w:marTop w:val="0"/>
              <w:marBottom w:val="0"/>
              <w:divBdr>
                <w:top w:val="none" w:sz="0" w:space="0" w:color="auto"/>
                <w:left w:val="none" w:sz="0" w:space="0" w:color="auto"/>
                <w:bottom w:val="none" w:sz="0" w:space="0" w:color="auto"/>
                <w:right w:val="none" w:sz="0" w:space="0" w:color="auto"/>
              </w:divBdr>
              <w:divsChild>
                <w:div w:id="1783770170">
                  <w:marLeft w:val="-225"/>
                  <w:marRight w:val="-225"/>
                  <w:marTop w:val="0"/>
                  <w:marBottom w:val="0"/>
                  <w:divBdr>
                    <w:top w:val="none" w:sz="0" w:space="0" w:color="auto"/>
                    <w:left w:val="none" w:sz="0" w:space="0" w:color="auto"/>
                    <w:bottom w:val="none" w:sz="0" w:space="0" w:color="auto"/>
                    <w:right w:val="none" w:sz="0" w:space="0" w:color="auto"/>
                  </w:divBdr>
                </w:div>
              </w:divsChild>
            </w:div>
            <w:div w:id="985429567">
              <w:marLeft w:val="0"/>
              <w:marRight w:val="0"/>
              <w:marTop w:val="150"/>
              <w:marBottom w:val="0"/>
              <w:divBdr>
                <w:top w:val="none" w:sz="0" w:space="0" w:color="auto"/>
                <w:left w:val="none" w:sz="0" w:space="0" w:color="auto"/>
                <w:bottom w:val="none" w:sz="0" w:space="0" w:color="auto"/>
                <w:right w:val="none" w:sz="0" w:space="0" w:color="auto"/>
              </w:divBdr>
              <w:divsChild>
                <w:div w:id="1976638317">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1512379">
      <w:bodyDiv w:val="1"/>
      <w:marLeft w:val="0"/>
      <w:marRight w:val="0"/>
      <w:marTop w:val="0"/>
      <w:marBottom w:val="0"/>
      <w:divBdr>
        <w:top w:val="none" w:sz="0" w:space="0" w:color="auto"/>
        <w:left w:val="none" w:sz="0" w:space="0" w:color="auto"/>
        <w:bottom w:val="none" w:sz="0" w:space="0" w:color="auto"/>
        <w:right w:val="none" w:sz="0" w:space="0" w:color="auto"/>
      </w:divBdr>
      <w:divsChild>
        <w:div w:id="1446191142">
          <w:marLeft w:val="0"/>
          <w:marRight w:val="0"/>
          <w:marTop w:val="0"/>
          <w:marBottom w:val="225"/>
          <w:divBdr>
            <w:top w:val="single" w:sz="6" w:space="6" w:color="EEEEEE"/>
            <w:left w:val="single" w:sz="6" w:space="11" w:color="EEEEEE"/>
            <w:bottom w:val="none" w:sz="0" w:space="0" w:color="auto"/>
            <w:right w:val="single" w:sz="6" w:space="11" w:color="EEEEEE"/>
          </w:divBdr>
          <w:divsChild>
            <w:div w:id="658079552">
              <w:marLeft w:val="0"/>
              <w:marRight w:val="0"/>
              <w:marTop w:val="0"/>
              <w:marBottom w:val="0"/>
              <w:divBdr>
                <w:top w:val="none" w:sz="0" w:space="0" w:color="auto"/>
                <w:left w:val="none" w:sz="0" w:space="0" w:color="auto"/>
                <w:bottom w:val="none" w:sz="0" w:space="0" w:color="auto"/>
                <w:right w:val="none" w:sz="0" w:space="0" w:color="auto"/>
              </w:divBdr>
              <w:divsChild>
                <w:div w:id="466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0028">
          <w:marLeft w:val="0"/>
          <w:marRight w:val="0"/>
          <w:marTop w:val="0"/>
          <w:marBottom w:val="0"/>
          <w:divBdr>
            <w:top w:val="none" w:sz="0" w:space="0" w:color="auto"/>
            <w:left w:val="none" w:sz="0" w:space="0" w:color="auto"/>
            <w:bottom w:val="none" w:sz="0" w:space="0" w:color="auto"/>
            <w:right w:val="none" w:sz="0" w:space="0" w:color="auto"/>
          </w:divBdr>
          <w:divsChild>
            <w:div w:id="13943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857">
      <w:bodyDiv w:val="1"/>
      <w:marLeft w:val="0"/>
      <w:marRight w:val="0"/>
      <w:marTop w:val="0"/>
      <w:marBottom w:val="0"/>
      <w:divBdr>
        <w:top w:val="none" w:sz="0" w:space="0" w:color="auto"/>
        <w:left w:val="none" w:sz="0" w:space="0" w:color="auto"/>
        <w:bottom w:val="none" w:sz="0" w:space="0" w:color="auto"/>
        <w:right w:val="none" w:sz="0" w:space="0" w:color="auto"/>
      </w:divBdr>
      <w:divsChild>
        <w:div w:id="114718487">
          <w:marLeft w:val="0"/>
          <w:marRight w:val="0"/>
          <w:marTop w:val="0"/>
          <w:marBottom w:val="0"/>
          <w:divBdr>
            <w:top w:val="none" w:sz="0" w:space="0" w:color="auto"/>
            <w:left w:val="none" w:sz="0" w:space="0" w:color="auto"/>
            <w:bottom w:val="none" w:sz="0" w:space="0" w:color="auto"/>
            <w:right w:val="none" w:sz="0" w:space="0" w:color="auto"/>
          </w:divBdr>
        </w:div>
        <w:div w:id="1063523720">
          <w:marLeft w:val="0"/>
          <w:marRight w:val="0"/>
          <w:marTop w:val="150"/>
          <w:marBottom w:val="150"/>
          <w:divBdr>
            <w:top w:val="none" w:sz="0" w:space="0" w:color="auto"/>
            <w:left w:val="none" w:sz="0" w:space="0" w:color="auto"/>
            <w:bottom w:val="none" w:sz="0" w:space="0" w:color="auto"/>
            <w:right w:val="none" w:sz="0" w:space="0" w:color="auto"/>
          </w:divBdr>
          <w:divsChild>
            <w:div w:id="1092821977">
              <w:marLeft w:val="0"/>
              <w:marRight w:val="0"/>
              <w:marTop w:val="0"/>
              <w:marBottom w:val="0"/>
              <w:divBdr>
                <w:top w:val="none" w:sz="0" w:space="0" w:color="auto"/>
                <w:left w:val="none" w:sz="0" w:space="0" w:color="auto"/>
                <w:bottom w:val="none" w:sz="0" w:space="0" w:color="auto"/>
                <w:right w:val="none" w:sz="0" w:space="0" w:color="auto"/>
              </w:divBdr>
              <w:divsChild>
                <w:div w:id="104233077">
                  <w:marLeft w:val="0"/>
                  <w:marRight w:val="0"/>
                  <w:marTop w:val="0"/>
                  <w:marBottom w:val="0"/>
                  <w:divBdr>
                    <w:top w:val="none" w:sz="0" w:space="0" w:color="auto"/>
                    <w:left w:val="none" w:sz="0" w:space="0" w:color="auto"/>
                    <w:bottom w:val="none" w:sz="0" w:space="0" w:color="auto"/>
                    <w:right w:val="none" w:sz="0" w:space="0" w:color="auto"/>
                  </w:divBdr>
                  <w:divsChild>
                    <w:div w:id="1213811944">
                      <w:marLeft w:val="0"/>
                      <w:marRight w:val="0"/>
                      <w:marTop w:val="0"/>
                      <w:marBottom w:val="0"/>
                      <w:divBdr>
                        <w:top w:val="none" w:sz="0" w:space="0" w:color="auto"/>
                        <w:left w:val="none" w:sz="0" w:space="0" w:color="auto"/>
                        <w:bottom w:val="none" w:sz="0" w:space="0" w:color="auto"/>
                        <w:right w:val="none" w:sz="0" w:space="0" w:color="auto"/>
                      </w:divBdr>
                      <w:divsChild>
                        <w:div w:id="1241451372">
                          <w:marLeft w:val="0"/>
                          <w:marRight w:val="0"/>
                          <w:marTop w:val="240"/>
                          <w:marBottom w:val="0"/>
                          <w:divBdr>
                            <w:top w:val="none" w:sz="0" w:space="0" w:color="auto"/>
                            <w:left w:val="none" w:sz="0" w:space="0" w:color="auto"/>
                            <w:bottom w:val="none" w:sz="0" w:space="0" w:color="auto"/>
                            <w:right w:val="none" w:sz="0" w:space="0" w:color="auto"/>
                          </w:divBdr>
                          <w:divsChild>
                            <w:div w:id="1876581781">
                              <w:marLeft w:val="0"/>
                              <w:marRight w:val="0"/>
                              <w:marTop w:val="0"/>
                              <w:marBottom w:val="0"/>
                              <w:divBdr>
                                <w:top w:val="none" w:sz="0" w:space="0" w:color="auto"/>
                                <w:left w:val="none" w:sz="0" w:space="0" w:color="auto"/>
                                <w:bottom w:val="none" w:sz="0" w:space="0" w:color="auto"/>
                                <w:right w:val="none" w:sz="0" w:space="0" w:color="auto"/>
                              </w:divBdr>
                              <w:divsChild>
                                <w:div w:id="19987293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079511">
      <w:bodyDiv w:val="1"/>
      <w:marLeft w:val="0"/>
      <w:marRight w:val="0"/>
      <w:marTop w:val="0"/>
      <w:marBottom w:val="0"/>
      <w:divBdr>
        <w:top w:val="none" w:sz="0" w:space="0" w:color="auto"/>
        <w:left w:val="none" w:sz="0" w:space="0" w:color="auto"/>
        <w:bottom w:val="none" w:sz="0" w:space="0" w:color="auto"/>
        <w:right w:val="none" w:sz="0" w:space="0" w:color="auto"/>
      </w:divBdr>
      <w:divsChild>
        <w:div w:id="30813555">
          <w:marLeft w:val="0"/>
          <w:marRight w:val="0"/>
          <w:marTop w:val="240"/>
          <w:marBottom w:val="480"/>
          <w:divBdr>
            <w:top w:val="none" w:sz="0" w:space="0" w:color="auto"/>
            <w:left w:val="none" w:sz="0" w:space="0" w:color="auto"/>
            <w:bottom w:val="none" w:sz="0" w:space="0" w:color="auto"/>
            <w:right w:val="none" w:sz="0" w:space="0" w:color="auto"/>
          </w:divBdr>
          <w:divsChild>
            <w:div w:id="1561280636">
              <w:marLeft w:val="0"/>
              <w:marRight w:val="0"/>
              <w:marTop w:val="240"/>
              <w:marBottom w:val="480"/>
              <w:divBdr>
                <w:top w:val="none" w:sz="0" w:space="0" w:color="auto"/>
                <w:left w:val="none" w:sz="0" w:space="0" w:color="auto"/>
                <w:bottom w:val="none" w:sz="0" w:space="0" w:color="auto"/>
                <w:right w:val="none" w:sz="0" w:space="0" w:color="auto"/>
              </w:divBdr>
              <w:divsChild>
                <w:div w:id="633562202">
                  <w:marLeft w:val="0"/>
                  <w:marRight w:val="0"/>
                  <w:marTop w:val="450"/>
                  <w:marBottom w:val="225"/>
                  <w:divBdr>
                    <w:top w:val="none" w:sz="0" w:space="0" w:color="auto"/>
                    <w:left w:val="none" w:sz="0" w:space="0" w:color="auto"/>
                    <w:bottom w:val="none" w:sz="0" w:space="0" w:color="auto"/>
                    <w:right w:val="none" w:sz="0" w:space="0" w:color="auto"/>
                  </w:divBdr>
                  <w:divsChild>
                    <w:div w:id="440149812">
                      <w:marLeft w:val="0"/>
                      <w:marRight w:val="0"/>
                      <w:marTop w:val="0"/>
                      <w:marBottom w:val="225"/>
                      <w:divBdr>
                        <w:top w:val="single" w:sz="6" w:space="6" w:color="EEEEEE"/>
                        <w:left w:val="single" w:sz="6" w:space="11" w:color="EEEEEE"/>
                        <w:bottom w:val="none" w:sz="0" w:space="0" w:color="auto"/>
                        <w:right w:val="single" w:sz="6" w:space="11" w:color="EEEEEE"/>
                      </w:divBdr>
                      <w:divsChild>
                        <w:div w:id="910040343">
                          <w:marLeft w:val="0"/>
                          <w:marRight w:val="0"/>
                          <w:marTop w:val="0"/>
                          <w:marBottom w:val="0"/>
                          <w:divBdr>
                            <w:top w:val="none" w:sz="0" w:space="0" w:color="auto"/>
                            <w:left w:val="none" w:sz="0" w:space="0" w:color="auto"/>
                            <w:bottom w:val="none" w:sz="0" w:space="0" w:color="auto"/>
                            <w:right w:val="none" w:sz="0" w:space="0" w:color="auto"/>
                          </w:divBdr>
                          <w:divsChild>
                            <w:div w:id="13664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7769">
                      <w:marLeft w:val="0"/>
                      <w:marRight w:val="0"/>
                      <w:marTop w:val="0"/>
                      <w:marBottom w:val="0"/>
                      <w:divBdr>
                        <w:top w:val="none" w:sz="0" w:space="0" w:color="auto"/>
                        <w:left w:val="none" w:sz="0" w:space="0" w:color="auto"/>
                        <w:bottom w:val="none" w:sz="0" w:space="0" w:color="auto"/>
                        <w:right w:val="none" w:sz="0" w:space="0" w:color="auto"/>
                      </w:divBdr>
                      <w:divsChild>
                        <w:div w:id="962542676">
                          <w:marLeft w:val="0"/>
                          <w:marRight w:val="0"/>
                          <w:marTop w:val="0"/>
                          <w:marBottom w:val="0"/>
                          <w:divBdr>
                            <w:top w:val="none" w:sz="0" w:space="0" w:color="auto"/>
                            <w:left w:val="none" w:sz="0" w:space="0" w:color="auto"/>
                            <w:bottom w:val="none" w:sz="0" w:space="0" w:color="auto"/>
                            <w:right w:val="none" w:sz="0" w:space="0" w:color="auto"/>
                          </w:divBdr>
                        </w:div>
                        <w:div w:id="260843743">
                          <w:marLeft w:val="0"/>
                          <w:marRight w:val="0"/>
                          <w:marTop w:val="0"/>
                          <w:marBottom w:val="0"/>
                          <w:divBdr>
                            <w:top w:val="none" w:sz="0" w:space="0" w:color="auto"/>
                            <w:left w:val="none" w:sz="0" w:space="0" w:color="auto"/>
                            <w:bottom w:val="none" w:sz="0" w:space="0" w:color="auto"/>
                            <w:right w:val="none" w:sz="0" w:space="0" w:color="auto"/>
                          </w:divBdr>
                        </w:div>
                        <w:div w:id="2089573796">
                          <w:marLeft w:val="0"/>
                          <w:marRight w:val="0"/>
                          <w:marTop w:val="0"/>
                          <w:marBottom w:val="0"/>
                          <w:divBdr>
                            <w:top w:val="none" w:sz="0" w:space="0" w:color="auto"/>
                            <w:left w:val="none" w:sz="0" w:space="0" w:color="auto"/>
                            <w:bottom w:val="none" w:sz="0" w:space="0" w:color="auto"/>
                            <w:right w:val="none" w:sz="0" w:space="0" w:color="auto"/>
                          </w:divBdr>
                        </w:div>
                        <w:div w:id="2112235317">
                          <w:marLeft w:val="0"/>
                          <w:marRight w:val="0"/>
                          <w:marTop w:val="0"/>
                          <w:marBottom w:val="0"/>
                          <w:divBdr>
                            <w:top w:val="none" w:sz="0" w:space="0" w:color="auto"/>
                            <w:left w:val="none" w:sz="0" w:space="0" w:color="auto"/>
                            <w:bottom w:val="none" w:sz="0" w:space="0" w:color="auto"/>
                            <w:right w:val="none" w:sz="0" w:space="0" w:color="auto"/>
                          </w:divBdr>
                        </w:div>
                        <w:div w:id="881945514">
                          <w:marLeft w:val="0"/>
                          <w:marRight w:val="0"/>
                          <w:marTop w:val="0"/>
                          <w:marBottom w:val="0"/>
                          <w:divBdr>
                            <w:top w:val="none" w:sz="0" w:space="0" w:color="auto"/>
                            <w:left w:val="none" w:sz="0" w:space="0" w:color="auto"/>
                            <w:bottom w:val="none" w:sz="0" w:space="0" w:color="auto"/>
                            <w:right w:val="none" w:sz="0" w:space="0" w:color="auto"/>
                          </w:divBdr>
                        </w:div>
                        <w:div w:id="2128772382">
                          <w:marLeft w:val="0"/>
                          <w:marRight w:val="0"/>
                          <w:marTop w:val="0"/>
                          <w:marBottom w:val="0"/>
                          <w:divBdr>
                            <w:top w:val="none" w:sz="0" w:space="0" w:color="auto"/>
                            <w:left w:val="none" w:sz="0" w:space="0" w:color="auto"/>
                            <w:bottom w:val="none" w:sz="0" w:space="0" w:color="auto"/>
                            <w:right w:val="none" w:sz="0" w:space="0" w:color="auto"/>
                          </w:divBdr>
                        </w:div>
                        <w:div w:id="293101636">
                          <w:marLeft w:val="0"/>
                          <w:marRight w:val="0"/>
                          <w:marTop w:val="0"/>
                          <w:marBottom w:val="0"/>
                          <w:divBdr>
                            <w:top w:val="none" w:sz="0" w:space="0" w:color="auto"/>
                            <w:left w:val="none" w:sz="0" w:space="0" w:color="auto"/>
                            <w:bottom w:val="none" w:sz="0" w:space="0" w:color="auto"/>
                            <w:right w:val="none" w:sz="0" w:space="0" w:color="auto"/>
                          </w:divBdr>
                        </w:div>
                        <w:div w:id="1088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9740">
                  <w:marLeft w:val="0"/>
                  <w:marRight w:val="0"/>
                  <w:marTop w:val="450"/>
                  <w:marBottom w:val="225"/>
                  <w:divBdr>
                    <w:top w:val="none" w:sz="0" w:space="0" w:color="auto"/>
                    <w:left w:val="none" w:sz="0" w:space="0" w:color="auto"/>
                    <w:bottom w:val="none" w:sz="0" w:space="0" w:color="auto"/>
                    <w:right w:val="none" w:sz="0" w:space="0" w:color="auto"/>
                  </w:divBdr>
                  <w:divsChild>
                    <w:div w:id="1403025012">
                      <w:marLeft w:val="0"/>
                      <w:marRight w:val="0"/>
                      <w:marTop w:val="0"/>
                      <w:marBottom w:val="225"/>
                      <w:divBdr>
                        <w:top w:val="single" w:sz="6" w:space="6" w:color="EEEEEE"/>
                        <w:left w:val="single" w:sz="6" w:space="11" w:color="EEEEEE"/>
                        <w:bottom w:val="none" w:sz="0" w:space="0" w:color="auto"/>
                        <w:right w:val="single" w:sz="6" w:space="11" w:color="EEEEEE"/>
                      </w:divBdr>
                      <w:divsChild>
                        <w:div w:id="834422694">
                          <w:marLeft w:val="0"/>
                          <w:marRight w:val="0"/>
                          <w:marTop w:val="0"/>
                          <w:marBottom w:val="0"/>
                          <w:divBdr>
                            <w:top w:val="none" w:sz="0" w:space="0" w:color="auto"/>
                            <w:left w:val="none" w:sz="0" w:space="0" w:color="auto"/>
                            <w:bottom w:val="none" w:sz="0" w:space="0" w:color="auto"/>
                            <w:right w:val="none" w:sz="0" w:space="0" w:color="auto"/>
                          </w:divBdr>
                          <w:divsChild>
                            <w:div w:id="16831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3457">
                      <w:marLeft w:val="0"/>
                      <w:marRight w:val="0"/>
                      <w:marTop w:val="0"/>
                      <w:marBottom w:val="0"/>
                      <w:divBdr>
                        <w:top w:val="none" w:sz="0" w:space="0" w:color="auto"/>
                        <w:left w:val="none" w:sz="0" w:space="0" w:color="auto"/>
                        <w:bottom w:val="none" w:sz="0" w:space="0" w:color="auto"/>
                        <w:right w:val="none" w:sz="0" w:space="0" w:color="auto"/>
                      </w:divBdr>
                      <w:divsChild>
                        <w:div w:id="104086046">
                          <w:marLeft w:val="0"/>
                          <w:marRight w:val="0"/>
                          <w:marTop w:val="0"/>
                          <w:marBottom w:val="0"/>
                          <w:divBdr>
                            <w:top w:val="none" w:sz="0" w:space="0" w:color="auto"/>
                            <w:left w:val="none" w:sz="0" w:space="0" w:color="auto"/>
                            <w:bottom w:val="none" w:sz="0" w:space="0" w:color="auto"/>
                            <w:right w:val="none" w:sz="0" w:space="0" w:color="auto"/>
                          </w:divBdr>
                          <w:divsChild>
                            <w:div w:id="17935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1976">
                  <w:marLeft w:val="0"/>
                  <w:marRight w:val="0"/>
                  <w:marTop w:val="450"/>
                  <w:marBottom w:val="225"/>
                  <w:divBdr>
                    <w:top w:val="none" w:sz="0" w:space="0" w:color="auto"/>
                    <w:left w:val="none" w:sz="0" w:space="0" w:color="auto"/>
                    <w:bottom w:val="none" w:sz="0" w:space="0" w:color="auto"/>
                    <w:right w:val="none" w:sz="0" w:space="0" w:color="auto"/>
                  </w:divBdr>
                  <w:divsChild>
                    <w:div w:id="571236343">
                      <w:marLeft w:val="0"/>
                      <w:marRight w:val="0"/>
                      <w:marTop w:val="0"/>
                      <w:marBottom w:val="225"/>
                      <w:divBdr>
                        <w:top w:val="single" w:sz="6" w:space="6" w:color="EEEEEE"/>
                        <w:left w:val="single" w:sz="6" w:space="11" w:color="EEEEEE"/>
                        <w:bottom w:val="none" w:sz="0" w:space="0" w:color="auto"/>
                        <w:right w:val="single" w:sz="6" w:space="11" w:color="EEEEEE"/>
                      </w:divBdr>
                      <w:divsChild>
                        <w:div w:id="65929957">
                          <w:marLeft w:val="0"/>
                          <w:marRight w:val="0"/>
                          <w:marTop w:val="0"/>
                          <w:marBottom w:val="0"/>
                          <w:divBdr>
                            <w:top w:val="none" w:sz="0" w:space="0" w:color="auto"/>
                            <w:left w:val="none" w:sz="0" w:space="0" w:color="auto"/>
                            <w:bottom w:val="none" w:sz="0" w:space="0" w:color="auto"/>
                            <w:right w:val="none" w:sz="0" w:space="0" w:color="auto"/>
                          </w:divBdr>
                          <w:divsChild>
                            <w:div w:id="19164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9046">
                      <w:marLeft w:val="0"/>
                      <w:marRight w:val="0"/>
                      <w:marTop w:val="0"/>
                      <w:marBottom w:val="0"/>
                      <w:divBdr>
                        <w:top w:val="none" w:sz="0" w:space="0" w:color="auto"/>
                        <w:left w:val="none" w:sz="0" w:space="0" w:color="auto"/>
                        <w:bottom w:val="none" w:sz="0" w:space="0" w:color="auto"/>
                        <w:right w:val="none" w:sz="0" w:space="0" w:color="auto"/>
                      </w:divBdr>
                      <w:divsChild>
                        <w:div w:id="107703965">
                          <w:marLeft w:val="0"/>
                          <w:marRight w:val="0"/>
                          <w:marTop w:val="0"/>
                          <w:marBottom w:val="0"/>
                          <w:divBdr>
                            <w:top w:val="none" w:sz="0" w:space="0" w:color="auto"/>
                            <w:left w:val="none" w:sz="0" w:space="0" w:color="auto"/>
                            <w:bottom w:val="none" w:sz="0" w:space="0" w:color="auto"/>
                            <w:right w:val="none" w:sz="0" w:space="0" w:color="auto"/>
                          </w:divBdr>
                          <w:divsChild>
                            <w:div w:id="10217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7039">
                  <w:marLeft w:val="0"/>
                  <w:marRight w:val="0"/>
                  <w:marTop w:val="450"/>
                  <w:marBottom w:val="225"/>
                  <w:divBdr>
                    <w:top w:val="none" w:sz="0" w:space="0" w:color="auto"/>
                    <w:left w:val="none" w:sz="0" w:space="0" w:color="auto"/>
                    <w:bottom w:val="none" w:sz="0" w:space="0" w:color="auto"/>
                    <w:right w:val="none" w:sz="0" w:space="0" w:color="auto"/>
                  </w:divBdr>
                  <w:divsChild>
                    <w:div w:id="424767821">
                      <w:marLeft w:val="0"/>
                      <w:marRight w:val="0"/>
                      <w:marTop w:val="0"/>
                      <w:marBottom w:val="225"/>
                      <w:divBdr>
                        <w:top w:val="single" w:sz="6" w:space="6" w:color="EEEEEE"/>
                        <w:left w:val="single" w:sz="6" w:space="11" w:color="EEEEEE"/>
                        <w:bottom w:val="none" w:sz="0" w:space="0" w:color="auto"/>
                        <w:right w:val="single" w:sz="6" w:space="11" w:color="EEEEEE"/>
                      </w:divBdr>
                      <w:divsChild>
                        <w:div w:id="1954171586">
                          <w:marLeft w:val="0"/>
                          <w:marRight w:val="0"/>
                          <w:marTop w:val="0"/>
                          <w:marBottom w:val="0"/>
                          <w:divBdr>
                            <w:top w:val="none" w:sz="0" w:space="0" w:color="auto"/>
                            <w:left w:val="none" w:sz="0" w:space="0" w:color="auto"/>
                            <w:bottom w:val="none" w:sz="0" w:space="0" w:color="auto"/>
                            <w:right w:val="none" w:sz="0" w:space="0" w:color="auto"/>
                          </w:divBdr>
                          <w:divsChild>
                            <w:div w:id="8706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957">
                      <w:marLeft w:val="0"/>
                      <w:marRight w:val="0"/>
                      <w:marTop w:val="0"/>
                      <w:marBottom w:val="0"/>
                      <w:divBdr>
                        <w:top w:val="none" w:sz="0" w:space="0" w:color="auto"/>
                        <w:left w:val="none" w:sz="0" w:space="0" w:color="auto"/>
                        <w:bottom w:val="none" w:sz="0" w:space="0" w:color="auto"/>
                        <w:right w:val="none" w:sz="0" w:space="0" w:color="auto"/>
                      </w:divBdr>
                      <w:divsChild>
                        <w:div w:id="1906720304">
                          <w:marLeft w:val="0"/>
                          <w:marRight w:val="0"/>
                          <w:marTop w:val="0"/>
                          <w:marBottom w:val="0"/>
                          <w:divBdr>
                            <w:top w:val="none" w:sz="0" w:space="0" w:color="auto"/>
                            <w:left w:val="none" w:sz="0" w:space="0" w:color="auto"/>
                            <w:bottom w:val="none" w:sz="0" w:space="0" w:color="auto"/>
                            <w:right w:val="none" w:sz="0" w:space="0" w:color="auto"/>
                          </w:divBdr>
                          <w:divsChild>
                            <w:div w:id="9529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6051">
                  <w:marLeft w:val="0"/>
                  <w:marRight w:val="0"/>
                  <w:marTop w:val="450"/>
                  <w:marBottom w:val="225"/>
                  <w:divBdr>
                    <w:top w:val="none" w:sz="0" w:space="0" w:color="auto"/>
                    <w:left w:val="none" w:sz="0" w:space="0" w:color="auto"/>
                    <w:bottom w:val="none" w:sz="0" w:space="0" w:color="auto"/>
                    <w:right w:val="none" w:sz="0" w:space="0" w:color="auto"/>
                  </w:divBdr>
                  <w:divsChild>
                    <w:div w:id="1317145413">
                      <w:marLeft w:val="0"/>
                      <w:marRight w:val="0"/>
                      <w:marTop w:val="0"/>
                      <w:marBottom w:val="225"/>
                      <w:divBdr>
                        <w:top w:val="single" w:sz="6" w:space="6" w:color="EEEEEE"/>
                        <w:left w:val="single" w:sz="6" w:space="11" w:color="EEEEEE"/>
                        <w:bottom w:val="none" w:sz="0" w:space="0" w:color="auto"/>
                        <w:right w:val="single" w:sz="6" w:space="11" w:color="EEEEEE"/>
                      </w:divBdr>
                      <w:divsChild>
                        <w:div w:id="826096860">
                          <w:marLeft w:val="0"/>
                          <w:marRight w:val="0"/>
                          <w:marTop w:val="0"/>
                          <w:marBottom w:val="0"/>
                          <w:divBdr>
                            <w:top w:val="none" w:sz="0" w:space="0" w:color="auto"/>
                            <w:left w:val="none" w:sz="0" w:space="0" w:color="auto"/>
                            <w:bottom w:val="none" w:sz="0" w:space="0" w:color="auto"/>
                            <w:right w:val="none" w:sz="0" w:space="0" w:color="auto"/>
                          </w:divBdr>
                          <w:divsChild>
                            <w:div w:id="18506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52633">
                      <w:marLeft w:val="0"/>
                      <w:marRight w:val="0"/>
                      <w:marTop w:val="0"/>
                      <w:marBottom w:val="0"/>
                      <w:divBdr>
                        <w:top w:val="none" w:sz="0" w:space="0" w:color="auto"/>
                        <w:left w:val="none" w:sz="0" w:space="0" w:color="auto"/>
                        <w:bottom w:val="none" w:sz="0" w:space="0" w:color="auto"/>
                        <w:right w:val="none" w:sz="0" w:space="0" w:color="auto"/>
                      </w:divBdr>
                      <w:divsChild>
                        <w:div w:id="61298200">
                          <w:marLeft w:val="0"/>
                          <w:marRight w:val="0"/>
                          <w:marTop w:val="0"/>
                          <w:marBottom w:val="0"/>
                          <w:divBdr>
                            <w:top w:val="none" w:sz="0" w:space="0" w:color="auto"/>
                            <w:left w:val="none" w:sz="0" w:space="0" w:color="auto"/>
                            <w:bottom w:val="none" w:sz="0" w:space="0" w:color="auto"/>
                            <w:right w:val="none" w:sz="0" w:space="0" w:color="auto"/>
                          </w:divBdr>
                          <w:divsChild>
                            <w:div w:id="18422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4023">
                  <w:marLeft w:val="0"/>
                  <w:marRight w:val="0"/>
                  <w:marTop w:val="450"/>
                  <w:marBottom w:val="225"/>
                  <w:divBdr>
                    <w:top w:val="none" w:sz="0" w:space="0" w:color="auto"/>
                    <w:left w:val="none" w:sz="0" w:space="0" w:color="auto"/>
                    <w:bottom w:val="none" w:sz="0" w:space="0" w:color="auto"/>
                    <w:right w:val="none" w:sz="0" w:space="0" w:color="auto"/>
                  </w:divBdr>
                  <w:divsChild>
                    <w:div w:id="2033996975">
                      <w:marLeft w:val="0"/>
                      <w:marRight w:val="0"/>
                      <w:marTop w:val="0"/>
                      <w:marBottom w:val="225"/>
                      <w:divBdr>
                        <w:top w:val="single" w:sz="6" w:space="6" w:color="EEEEEE"/>
                        <w:left w:val="single" w:sz="6" w:space="11" w:color="EEEEEE"/>
                        <w:bottom w:val="none" w:sz="0" w:space="0" w:color="auto"/>
                        <w:right w:val="single" w:sz="6" w:space="11" w:color="EEEEEE"/>
                      </w:divBdr>
                      <w:divsChild>
                        <w:div w:id="2128741076">
                          <w:marLeft w:val="0"/>
                          <w:marRight w:val="0"/>
                          <w:marTop w:val="0"/>
                          <w:marBottom w:val="0"/>
                          <w:divBdr>
                            <w:top w:val="none" w:sz="0" w:space="0" w:color="auto"/>
                            <w:left w:val="none" w:sz="0" w:space="0" w:color="auto"/>
                            <w:bottom w:val="none" w:sz="0" w:space="0" w:color="auto"/>
                            <w:right w:val="none" w:sz="0" w:space="0" w:color="auto"/>
                          </w:divBdr>
                          <w:divsChild>
                            <w:div w:id="5760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45">
                      <w:marLeft w:val="0"/>
                      <w:marRight w:val="0"/>
                      <w:marTop w:val="0"/>
                      <w:marBottom w:val="0"/>
                      <w:divBdr>
                        <w:top w:val="none" w:sz="0" w:space="0" w:color="auto"/>
                        <w:left w:val="none" w:sz="0" w:space="0" w:color="auto"/>
                        <w:bottom w:val="none" w:sz="0" w:space="0" w:color="auto"/>
                        <w:right w:val="none" w:sz="0" w:space="0" w:color="auto"/>
                      </w:divBdr>
                      <w:divsChild>
                        <w:div w:id="1199009673">
                          <w:marLeft w:val="0"/>
                          <w:marRight w:val="0"/>
                          <w:marTop w:val="0"/>
                          <w:marBottom w:val="0"/>
                          <w:divBdr>
                            <w:top w:val="none" w:sz="0" w:space="0" w:color="auto"/>
                            <w:left w:val="none" w:sz="0" w:space="0" w:color="auto"/>
                            <w:bottom w:val="none" w:sz="0" w:space="0" w:color="auto"/>
                            <w:right w:val="none" w:sz="0" w:space="0" w:color="auto"/>
                          </w:divBdr>
                          <w:divsChild>
                            <w:div w:id="14331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537">
                  <w:marLeft w:val="0"/>
                  <w:marRight w:val="0"/>
                  <w:marTop w:val="450"/>
                  <w:marBottom w:val="225"/>
                  <w:divBdr>
                    <w:top w:val="none" w:sz="0" w:space="0" w:color="auto"/>
                    <w:left w:val="none" w:sz="0" w:space="0" w:color="auto"/>
                    <w:bottom w:val="none" w:sz="0" w:space="0" w:color="auto"/>
                    <w:right w:val="none" w:sz="0" w:space="0" w:color="auto"/>
                  </w:divBdr>
                  <w:divsChild>
                    <w:div w:id="1203205015">
                      <w:marLeft w:val="0"/>
                      <w:marRight w:val="0"/>
                      <w:marTop w:val="0"/>
                      <w:marBottom w:val="225"/>
                      <w:divBdr>
                        <w:top w:val="single" w:sz="6" w:space="6" w:color="EEEEEE"/>
                        <w:left w:val="single" w:sz="6" w:space="11" w:color="EEEEEE"/>
                        <w:bottom w:val="none" w:sz="0" w:space="0" w:color="auto"/>
                        <w:right w:val="single" w:sz="6" w:space="11" w:color="EEEEEE"/>
                      </w:divBdr>
                      <w:divsChild>
                        <w:div w:id="1984507462">
                          <w:marLeft w:val="0"/>
                          <w:marRight w:val="0"/>
                          <w:marTop w:val="0"/>
                          <w:marBottom w:val="0"/>
                          <w:divBdr>
                            <w:top w:val="none" w:sz="0" w:space="0" w:color="auto"/>
                            <w:left w:val="none" w:sz="0" w:space="0" w:color="auto"/>
                            <w:bottom w:val="none" w:sz="0" w:space="0" w:color="auto"/>
                            <w:right w:val="none" w:sz="0" w:space="0" w:color="auto"/>
                          </w:divBdr>
                          <w:divsChild>
                            <w:div w:id="7466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31761">
                      <w:marLeft w:val="0"/>
                      <w:marRight w:val="0"/>
                      <w:marTop w:val="0"/>
                      <w:marBottom w:val="0"/>
                      <w:divBdr>
                        <w:top w:val="none" w:sz="0" w:space="0" w:color="auto"/>
                        <w:left w:val="none" w:sz="0" w:space="0" w:color="auto"/>
                        <w:bottom w:val="none" w:sz="0" w:space="0" w:color="auto"/>
                        <w:right w:val="none" w:sz="0" w:space="0" w:color="auto"/>
                      </w:divBdr>
                      <w:divsChild>
                        <w:div w:id="538279497">
                          <w:marLeft w:val="0"/>
                          <w:marRight w:val="0"/>
                          <w:marTop w:val="0"/>
                          <w:marBottom w:val="0"/>
                          <w:divBdr>
                            <w:top w:val="none" w:sz="0" w:space="0" w:color="auto"/>
                            <w:left w:val="none" w:sz="0" w:space="0" w:color="auto"/>
                            <w:bottom w:val="none" w:sz="0" w:space="0" w:color="auto"/>
                            <w:right w:val="none" w:sz="0" w:space="0" w:color="auto"/>
                          </w:divBdr>
                          <w:divsChild>
                            <w:div w:id="56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01121">
                  <w:marLeft w:val="0"/>
                  <w:marRight w:val="0"/>
                  <w:marTop w:val="450"/>
                  <w:marBottom w:val="225"/>
                  <w:divBdr>
                    <w:top w:val="none" w:sz="0" w:space="0" w:color="auto"/>
                    <w:left w:val="none" w:sz="0" w:space="0" w:color="auto"/>
                    <w:bottom w:val="none" w:sz="0" w:space="0" w:color="auto"/>
                    <w:right w:val="none" w:sz="0" w:space="0" w:color="auto"/>
                  </w:divBdr>
                  <w:divsChild>
                    <w:div w:id="1715353272">
                      <w:marLeft w:val="0"/>
                      <w:marRight w:val="0"/>
                      <w:marTop w:val="0"/>
                      <w:marBottom w:val="225"/>
                      <w:divBdr>
                        <w:top w:val="single" w:sz="6" w:space="6" w:color="EEEEEE"/>
                        <w:left w:val="single" w:sz="6" w:space="11" w:color="EEEEEE"/>
                        <w:bottom w:val="none" w:sz="0" w:space="0" w:color="auto"/>
                        <w:right w:val="single" w:sz="6" w:space="11" w:color="EEEEEE"/>
                      </w:divBdr>
                      <w:divsChild>
                        <w:div w:id="2131436833">
                          <w:marLeft w:val="0"/>
                          <w:marRight w:val="0"/>
                          <w:marTop w:val="0"/>
                          <w:marBottom w:val="0"/>
                          <w:divBdr>
                            <w:top w:val="none" w:sz="0" w:space="0" w:color="auto"/>
                            <w:left w:val="none" w:sz="0" w:space="0" w:color="auto"/>
                            <w:bottom w:val="none" w:sz="0" w:space="0" w:color="auto"/>
                            <w:right w:val="none" w:sz="0" w:space="0" w:color="auto"/>
                          </w:divBdr>
                          <w:divsChild>
                            <w:div w:id="21413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5252">
                      <w:marLeft w:val="0"/>
                      <w:marRight w:val="0"/>
                      <w:marTop w:val="0"/>
                      <w:marBottom w:val="0"/>
                      <w:divBdr>
                        <w:top w:val="none" w:sz="0" w:space="0" w:color="auto"/>
                        <w:left w:val="none" w:sz="0" w:space="0" w:color="auto"/>
                        <w:bottom w:val="none" w:sz="0" w:space="0" w:color="auto"/>
                        <w:right w:val="none" w:sz="0" w:space="0" w:color="auto"/>
                      </w:divBdr>
                      <w:divsChild>
                        <w:div w:id="1720013994">
                          <w:marLeft w:val="0"/>
                          <w:marRight w:val="0"/>
                          <w:marTop w:val="0"/>
                          <w:marBottom w:val="0"/>
                          <w:divBdr>
                            <w:top w:val="none" w:sz="0" w:space="0" w:color="auto"/>
                            <w:left w:val="none" w:sz="0" w:space="0" w:color="auto"/>
                            <w:bottom w:val="none" w:sz="0" w:space="0" w:color="auto"/>
                            <w:right w:val="none" w:sz="0" w:space="0" w:color="auto"/>
                          </w:divBdr>
                          <w:divsChild>
                            <w:div w:id="15019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1632">
                  <w:marLeft w:val="0"/>
                  <w:marRight w:val="0"/>
                  <w:marTop w:val="450"/>
                  <w:marBottom w:val="225"/>
                  <w:divBdr>
                    <w:top w:val="none" w:sz="0" w:space="0" w:color="auto"/>
                    <w:left w:val="none" w:sz="0" w:space="0" w:color="auto"/>
                    <w:bottom w:val="none" w:sz="0" w:space="0" w:color="auto"/>
                    <w:right w:val="none" w:sz="0" w:space="0" w:color="auto"/>
                  </w:divBdr>
                  <w:divsChild>
                    <w:div w:id="1439569011">
                      <w:marLeft w:val="0"/>
                      <w:marRight w:val="0"/>
                      <w:marTop w:val="0"/>
                      <w:marBottom w:val="225"/>
                      <w:divBdr>
                        <w:top w:val="single" w:sz="6" w:space="6" w:color="EEEEEE"/>
                        <w:left w:val="single" w:sz="6" w:space="11" w:color="EEEEEE"/>
                        <w:bottom w:val="none" w:sz="0" w:space="0" w:color="auto"/>
                        <w:right w:val="single" w:sz="6" w:space="11" w:color="EEEEEE"/>
                      </w:divBdr>
                      <w:divsChild>
                        <w:div w:id="310796367">
                          <w:marLeft w:val="0"/>
                          <w:marRight w:val="0"/>
                          <w:marTop w:val="0"/>
                          <w:marBottom w:val="0"/>
                          <w:divBdr>
                            <w:top w:val="none" w:sz="0" w:space="0" w:color="auto"/>
                            <w:left w:val="none" w:sz="0" w:space="0" w:color="auto"/>
                            <w:bottom w:val="none" w:sz="0" w:space="0" w:color="auto"/>
                            <w:right w:val="none" w:sz="0" w:space="0" w:color="auto"/>
                          </w:divBdr>
                          <w:divsChild>
                            <w:div w:id="13054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8810">
                      <w:marLeft w:val="0"/>
                      <w:marRight w:val="0"/>
                      <w:marTop w:val="0"/>
                      <w:marBottom w:val="0"/>
                      <w:divBdr>
                        <w:top w:val="none" w:sz="0" w:space="0" w:color="auto"/>
                        <w:left w:val="none" w:sz="0" w:space="0" w:color="auto"/>
                        <w:bottom w:val="none" w:sz="0" w:space="0" w:color="auto"/>
                        <w:right w:val="none" w:sz="0" w:space="0" w:color="auto"/>
                      </w:divBdr>
                      <w:divsChild>
                        <w:div w:id="300353055">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926695">
          <w:marLeft w:val="-225"/>
          <w:marRight w:val="-225"/>
          <w:marTop w:val="450"/>
          <w:marBottom w:val="225"/>
          <w:divBdr>
            <w:top w:val="none" w:sz="0" w:space="0" w:color="auto"/>
            <w:left w:val="none" w:sz="0" w:space="0" w:color="auto"/>
            <w:bottom w:val="none" w:sz="0" w:space="0" w:color="auto"/>
            <w:right w:val="none" w:sz="0" w:space="0" w:color="auto"/>
          </w:divBdr>
        </w:div>
      </w:divsChild>
    </w:div>
    <w:div w:id="747457456">
      <w:bodyDiv w:val="1"/>
      <w:marLeft w:val="0"/>
      <w:marRight w:val="0"/>
      <w:marTop w:val="0"/>
      <w:marBottom w:val="0"/>
      <w:divBdr>
        <w:top w:val="none" w:sz="0" w:space="0" w:color="auto"/>
        <w:left w:val="none" w:sz="0" w:space="0" w:color="auto"/>
        <w:bottom w:val="none" w:sz="0" w:space="0" w:color="auto"/>
        <w:right w:val="none" w:sz="0" w:space="0" w:color="auto"/>
      </w:divBdr>
      <w:divsChild>
        <w:div w:id="446967741">
          <w:marLeft w:val="0"/>
          <w:marRight w:val="0"/>
          <w:marTop w:val="450"/>
          <w:marBottom w:val="225"/>
          <w:divBdr>
            <w:top w:val="none" w:sz="0" w:space="0" w:color="auto"/>
            <w:left w:val="none" w:sz="0" w:space="0" w:color="auto"/>
            <w:bottom w:val="none" w:sz="0" w:space="0" w:color="auto"/>
            <w:right w:val="none" w:sz="0" w:space="0" w:color="auto"/>
          </w:divBdr>
          <w:divsChild>
            <w:div w:id="913322056">
              <w:marLeft w:val="0"/>
              <w:marRight w:val="0"/>
              <w:marTop w:val="0"/>
              <w:marBottom w:val="225"/>
              <w:divBdr>
                <w:top w:val="single" w:sz="6" w:space="6" w:color="EEEEEE"/>
                <w:left w:val="single" w:sz="6" w:space="11" w:color="EEEEEE"/>
                <w:bottom w:val="none" w:sz="0" w:space="0" w:color="auto"/>
                <w:right w:val="single" w:sz="6" w:space="11" w:color="EEEEEE"/>
              </w:divBdr>
              <w:divsChild>
                <w:div w:id="361057273">
                  <w:marLeft w:val="0"/>
                  <w:marRight w:val="0"/>
                  <w:marTop w:val="0"/>
                  <w:marBottom w:val="0"/>
                  <w:divBdr>
                    <w:top w:val="none" w:sz="0" w:space="0" w:color="auto"/>
                    <w:left w:val="none" w:sz="0" w:space="0" w:color="auto"/>
                    <w:bottom w:val="none" w:sz="0" w:space="0" w:color="auto"/>
                    <w:right w:val="none" w:sz="0" w:space="0" w:color="auto"/>
                  </w:divBdr>
                  <w:divsChild>
                    <w:div w:id="14850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568">
              <w:marLeft w:val="0"/>
              <w:marRight w:val="0"/>
              <w:marTop w:val="0"/>
              <w:marBottom w:val="0"/>
              <w:divBdr>
                <w:top w:val="none" w:sz="0" w:space="0" w:color="auto"/>
                <w:left w:val="none" w:sz="0" w:space="0" w:color="auto"/>
                <w:bottom w:val="none" w:sz="0" w:space="0" w:color="auto"/>
                <w:right w:val="none" w:sz="0" w:space="0" w:color="auto"/>
              </w:divBdr>
              <w:divsChild>
                <w:div w:id="1388993753">
                  <w:marLeft w:val="-225"/>
                  <w:marRight w:val="-225"/>
                  <w:marTop w:val="0"/>
                  <w:marBottom w:val="0"/>
                  <w:divBdr>
                    <w:top w:val="none" w:sz="0" w:space="0" w:color="auto"/>
                    <w:left w:val="none" w:sz="0" w:space="0" w:color="auto"/>
                    <w:bottom w:val="none" w:sz="0" w:space="0" w:color="auto"/>
                    <w:right w:val="none" w:sz="0" w:space="0" w:color="auto"/>
                  </w:divBdr>
                </w:div>
              </w:divsChild>
            </w:div>
            <w:div w:id="1309237919">
              <w:marLeft w:val="0"/>
              <w:marRight w:val="0"/>
              <w:marTop w:val="150"/>
              <w:marBottom w:val="0"/>
              <w:divBdr>
                <w:top w:val="none" w:sz="0" w:space="0" w:color="auto"/>
                <w:left w:val="none" w:sz="0" w:space="0" w:color="auto"/>
                <w:bottom w:val="none" w:sz="0" w:space="0" w:color="auto"/>
                <w:right w:val="none" w:sz="0" w:space="0" w:color="auto"/>
              </w:divBdr>
              <w:divsChild>
                <w:div w:id="582303180">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4089727">
          <w:marLeft w:val="0"/>
          <w:marRight w:val="0"/>
          <w:marTop w:val="450"/>
          <w:marBottom w:val="225"/>
          <w:divBdr>
            <w:top w:val="none" w:sz="0" w:space="0" w:color="auto"/>
            <w:left w:val="none" w:sz="0" w:space="0" w:color="auto"/>
            <w:bottom w:val="none" w:sz="0" w:space="0" w:color="auto"/>
            <w:right w:val="none" w:sz="0" w:space="0" w:color="auto"/>
          </w:divBdr>
          <w:divsChild>
            <w:div w:id="824972948">
              <w:marLeft w:val="0"/>
              <w:marRight w:val="0"/>
              <w:marTop w:val="0"/>
              <w:marBottom w:val="225"/>
              <w:divBdr>
                <w:top w:val="single" w:sz="6" w:space="6" w:color="EEEEEE"/>
                <w:left w:val="single" w:sz="6" w:space="11" w:color="EEEEEE"/>
                <w:bottom w:val="none" w:sz="0" w:space="0" w:color="auto"/>
                <w:right w:val="single" w:sz="6" w:space="11" w:color="EEEEEE"/>
              </w:divBdr>
              <w:divsChild>
                <w:div w:id="688140876">
                  <w:marLeft w:val="0"/>
                  <w:marRight w:val="0"/>
                  <w:marTop w:val="0"/>
                  <w:marBottom w:val="0"/>
                  <w:divBdr>
                    <w:top w:val="none" w:sz="0" w:space="0" w:color="auto"/>
                    <w:left w:val="none" w:sz="0" w:space="0" w:color="auto"/>
                    <w:bottom w:val="none" w:sz="0" w:space="0" w:color="auto"/>
                    <w:right w:val="none" w:sz="0" w:space="0" w:color="auto"/>
                  </w:divBdr>
                  <w:divsChild>
                    <w:div w:id="862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3669">
              <w:marLeft w:val="0"/>
              <w:marRight w:val="0"/>
              <w:marTop w:val="0"/>
              <w:marBottom w:val="0"/>
              <w:divBdr>
                <w:top w:val="none" w:sz="0" w:space="0" w:color="auto"/>
                <w:left w:val="none" w:sz="0" w:space="0" w:color="auto"/>
                <w:bottom w:val="none" w:sz="0" w:space="0" w:color="auto"/>
                <w:right w:val="none" w:sz="0" w:space="0" w:color="auto"/>
              </w:divBdr>
              <w:divsChild>
                <w:div w:id="8855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740">
          <w:marLeft w:val="0"/>
          <w:marRight w:val="0"/>
          <w:marTop w:val="450"/>
          <w:marBottom w:val="225"/>
          <w:divBdr>
            <w:top w:val="none" w:sz="0" w:space="0" w:color="auto"/>
            <w:left w:val="none" w:sz="0" w:space="0" w:color="auto"/>
            <w:bottom w:val="none" w:sz="0" w:space="0" w:color="auto"/>
            <w:right w:val="none" w:sz="0" w:space="0" w:color="auto"/>
          </w:divBdr>
          <w:divsChild>
            <w:div w:id="400830825">
              <w:marLeft w:val="0"/>
              <w:marRight w:val="0"/>
              <w:marTop w:val="0"/>
              <w:marBottom w:val="225"/>
              <w:divBdr>
                <w:top w:val="single" w:sz="6" w:space="6" w:color="EEEEEE"/>
                <w:left w:val="single" w:sz="6" w:space="11" w:color="EEEEEE"/>
                <w:bottom w:val="none" w:sz="0" w:space="0" w:color="auto"/>
                <w:right w:val="single" w:sz="6" w:space="11" w:color="EEEEEE"/>
              </w:divBdr>
              <w:divsChild>
                <w:div w:id="1148280591">
                  <w:marLeft w:val="0"/>
                  <w:marRight w:val="0"/>
                  <w:marTop w:val="0"/>
                  <w:marBottom w:val="0"/>
                  <w:divBdr>
                    <w:top w:val="none" w:sz="0" w:space="0" w:color="auto"/>
                    <w:left w:val="none" w:sz="0" w:space="0" w:color="auto"/>
                    <w:bottom w:val="none" w:sz="0" w:space="0" w:color="auto"/>
                    <w:right w:val="none" w:sz="0" w:space="0" w:color="auto"/>
                  </w:divBdr>
                  <w:divsChild>
                    <w:div w:id="666247245">
                      <w:marLeft w:val="0"/>
                      <w:marRight w:val="0"/>
                      <w:marTop w:val="0"/>
                      <w:marBottom w:val="0"/>
                      <w:divBdr>
                        <w:top w:val="none" w:sz="0" w:space="0" w:color="auto"/>
                        <w:left w:val="none" w:sz="0" w:space="0" w:color="auto"/>
                        <w:bottom w:val="none" w:sz="0" w:space="0" w:color="auto"/>
                        <w:right w:val="none" w:sz="0" w:space="0" w:color="auto"/>
                      </w:divBdr>
                    </w:div>
                  </w:divsChild>
                </w:div>
                <w:div w:id="592133195">
                  <w:marLeft w:val="0"/>
                  <w:marRight w:val="0"/>
                  <w:marTop w:val="0"/>
                  <w:marBottom w:val="0"/>
                  <w:divBdr>
                    <w:top w:val="none" w:sz="0" w:space="0" w:color="auto"/>
                    <w:left w:val="none" w:sz="0" w:space="0" w:color="auto"/>
                    <w:bottom w:val="none" w:sz="0" w:space="0" w:color="auto"/>
                    <w:right w:val="none" w:sz="0" w:space="0" w:color="auto"/>
                  </w:divBdr>
                  <w:divsChild>
                    <w:div w:id="90051873">
                      <w:marLeft w:val="0"/>
                      <w:marRight w:val="0"/>
                      <w:marTop w:val="0"/>
                      <w:marBottom w:val="75"/>
                      <w:divBdr>
                        <w:top w:val="none" w:sz="0" w:space="0" w:color="auto"/>
                        <w:left w:val="none" w:sz="0" w:space="0" w:color="auto"/>
                        <w:bottom w:val="none" w:sz="0" w:space="0" w:color="auto"/>
                        <w:right w:val="none" w:sz="0" w:space="0" w:color="auto"/>
                      </w:divBdr>
                      <w:divsChild>
                        <w:div w:id="15225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5908">
              <w:marLeft w:val="0"/>
              <w:marRight w:val="0"/>
              <w:marTop w:val="0"/>
              <w:marBottom w:val="0"/>
              <w:divBdr>
                <w:top w:val="none" w:sz="0" w:space="0" w:color="auto"/>
                <w:left w:val="none" w:sz="0" w:space="0" w:color="auto"/>
                <w:bottom w:val="none" w:sz="0" w:space="0" w:color="auto"/>
                <w:right w:val="none" w:sz="0" w:space="0" w:color="auto"/>
              </w:divBdr>
              <w:divsChild>
                <w:div w:id="1760564752">
                  <w:marLeft w:val="0"/>
                  <w:marRight w:val="0"/>
                  <w:marTop w:val="0"/>
                  <w:marBottom w:val="0"/>
                  <w:divBdr>
                    <w:top w:val="none" w:sz="0" w:space="0" w:color="auto"/>
                    <w:left w:val="none" w:sz="0" w:space="0" w:color="auto"/>
                    <w:bottom w:val="none" w:sz="0" w:space="0" w:color="auto"/>
                    <w:right w:val="none" w:sz="0" w:space="0" w:color="auto"/>
                  </w:divBdr>
                  <w:divsChild>
                    <w:div w:id="7715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154">
          <w:marLeft w:val="0"/>
          <w:marRight w:val="0"/>
          <w:marTop w:val="450"/>
          <w:marBottom w:val="225"/>
          <w:divBdr>
            <w:top w:val="none" w:sz="0" w:space="0" w:color="auto"/>
            <w:left w:val="none" w:sz="0" w:space="0" w:color="auto"/>
            <w:bottom w:val="none" w:sz="0" w:space="0" w:color="auto"/>
            <w:right w:val="none" w:sz="0" w:space="0" w:color="auto"/>
          </w:divBdr>
          <w:divsChild>
            <w:div w:id="768281226">
              <w:marLeft w:val="0"/>
              <w:marRight w:val="0"/>
              <w:marTop w:val="0"/>
              <w:marBottom w:val="225"/>
              <w:divBdr>
                <w:top w:val="single" w:sz="6" w:space="6" w:color="EEEEEE"/>
                <w:left w:val="single" w:sz="6" w:space="11" w:color="EEEEEE"/>
                <w:bottom w:val="none" w:sz="0" w:space="0" w:color="auto"/>
                <w:right w:val="single" w:sz="6" w:space="11" w:color="EEEEEE"/>
              </w:divBdr>
              <w:divsChild>
                <w:div w:id="541139775">
                  <w:marLeft w:val="0"/>
                  <w:marRight w:val="0"/>
                  <w:marTop w:val="0"/>
                  <w:marBottom w:val="0"/>
                  <w:divBdr>
                    <w:top w:val="none" w:sz="0" w:space="0" w:color="auto"/>
                    <w:left w:val="none" w:sz="0" w:space="0" w:color="auto"/>
                    <w:bottom w:val="none" w:sz="0" w:space="0" w:color="auto"/>
                    <w:right w:val="none" w:sz="0" w:space="0" w:color="auto"/>
                  </w:divBdr>
                  <w:divsChild>
                    <w:div w:id="212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6430">
              <w:marLeft w:val="0"/>
              <w:marRight w:val="0"/>
              <w:marTop w:val="0"/>
              <w:marBottom w:val="0"/>
              <w:divBdr>
                <w:top w:val="none" w:sz="0" w:space="0" w:color="auto"/>
                <w:left w:val="none" w:sz="0" w:space="0" w:color="auto"/>
                <w:bottom w:val="none" w:sz="0" w:space="0" w:color="auto"/>
                <w:right w:val="none" w:sz="0" w:space="0" w:color="auto"/>
              </w:divBdr>
              <w:divsChild>
                <w:div w:id="13171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1425">
          <w:marLeft w:val="0"/>
          <w:marRight w:val="0"/>
          <w:marTop w:val="450"/>
          <w:marBottom w:val="225"/>
          <w:divBdr>
            <w:top w:val="none" w:sz="0" w:space="0" w:color="auto"/>
            <w:left w:val="none" w:sz="0" w:space="0" w:color="auto"/>
            <w:bottom w:val="none" w:sz="0" w:space="0" w:color="auto"/>
            <w:right w:val="none" w:sz="0" w:space="0" w:color="auto"/>
          </w:divBdr>
          <w:divsChild>
            <w:div w:id="940645755">
              <w:marLeft w:val="0"/>
              <w:marRight w:val="0"/>
              <w:marTop w:val="0"/>
              <w:marBottom w:val="225"/>
              <w:divBdr>
                <w:top w:val="single" w:sz="6" w:space="6" w:color="EEEEEE"/>
                <w:left w:val="single" w:sz="6" w:space="11" w:color="EEEEEE"/>
                <w:bottom w:val="none" w:sz="0" w:space="0" w:color="auto"/>
                <w:right w:val="single" w:sz="6" w:space="11" w:color="EEEEEE"/>
              </w:divBdr>
              <w:divsChild>
                <w:div w:id="2035187119">
                  <w:marLeft w:val="0"/>
                  <w:marRight w:val="0"/>
                  <w:marTop w:val="0"/>
                  <w:marBottom w:val="0"/>
                  <w:divBdr>
                    <w:top w:val="none" w:sz="0" w:space="0" w:color="auto"/>
                    <w:left w:val="none" w:sz="0" w:space="0" w:color="auto"/>
                    <w:bottom w:val="none" w:sz="0" w:space="0" w:color="auto"/>
                    <w:right w:val="none" w:sz="0" w:space="0" w:color="auto"/>
                  </w:divBdr>
                  <w:divsChild>
                    <w:div w:id="189492158">
                      <w:marLeft w:val="0"/>
                      <w:marRight w:val="0"/>
                      <w:marTop w:val="0"/>
                      <w:marBottom w:val="0"/>
                      <w:divBdr>
                        <w:top w:val="none" w:sz="0" w:space="0" w:color="auto"/>
                        <w:left w:val="none" w:sz="0" w:space="0" w:color="auto"/>
                        <w:bottom w:val="none" w:sz="0" w:space="0" w:color="auto"/>
                        <w:right w:val="none" w:sz="0" w:space="0" w:color="auto"/>
                      </w:divBdr>
                    </w:div>
                  </w:divsChild>
                </w:div>
                <w:div w:id="956453909">
                  <w:marLeft w:val="0"/>
                  <w:marRight w:val="0"/>
                  <w:marTop w:val="0"/>
                  <w:marBottom w:val="0"/>
                  <w:divBdr>
                    <w:top w:val="none" w:sz="0" w:space="0" w:color="auto"/>
                    <w:left w:val="none" w:sz="0" w:space="0" w:color="auto"/>
                    <w:bottom w:val="none" w:sz="0" w:space="0" w:color="auto"/>
                    <w:right w:val="none" w:sz="0" w:space="0" w:color="auto"/>
                  </w:divBdr>
                  <w:divsChild>
                    <w:div w:id="1780753642">
                      <w:marLeft w:val="0"/>
                      <w:marRight w:val="0"/>
                      <w:marTop w:val="0"/>
                      <w:marBottom w:val="75"/>
                      <w:divBdr>
                        <w:top w:val="none" w:sz="0" w:space="0" w:color="auto"/>
                        <w:left w:val="none" w:sz="0" w:space="0" w:color="auto"/>
                        <w:bottom w:val="none" w:sz="0" w:space="0" w:color="auto"/>
                        <w:right w:val="none" w:sz="0" w:space="0" w:color="auto"/>
                      </w:divBdr>
                      <w:divsChild>
                        <w:div w:id="11258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21017">
              <w:marLeft w:val="0"/>
              <w:marRight w:val="0"/>
              <w:marTop w:val="0"/>
              <w:marBottom w:val="0"/>
              <w:divBdr>
                <w:top w:val="none" w:sz="0" w:space="0" w:color="auto"/>
                <w:left w:val="none" w:sz="0" w:space="0" w:color="auto"/>
                <w:bottom w:val="none" w:sz="0" w:space="0" w:color="auto"/>
                <w:right w:val="none" w:sz="0" w:space="0" w:color="auto"/>
              </w:divBdr>
              <w:divsChild>
                <w:div w:id="1889686274">
                  <w:marLeft w:val="0"/>
                  <w:marRight w:val="0"/>
                  <w:marTop w:val="0"/>
                  <w:marBottom w:val="0"/>
                  <w:divBdr>
                    <w:top w:val="none" w:sz="0" w:space="0" w:color="auto"/>
                    <w:left w:val="none" w:sz="0" w:space="0" w:color="auto"/>
                    <w:bottom w:val="none" w:sz="0" w:space="0" w:color="auto"/>
                    <w:right w:val="none" w:sz="0" w:space="0" w:color="auto"/>
                  </w:divBdr>
                  <w:divsChild>
                    <w:div w:id="20534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438051">
          <w:marLeft w:val="0"/>
          <w:marRight w:val="0"/>
          <w:marTop w:val="450"/>
          <w:marBottom w:val="225"/>
          <w:divBdr>
            <w:top w:val="none" w:sz="0" w:space="0" w:color="auto"/>
            <w:left w:val="none" w:sz="0" w:space="0" w:color="auto"/>
            <w:bottom w:val="none" w:sz="0" w:space="0" w:color="auto"/>
            <w:right w:val="none" w:sz="0" w:space="0" w:color="auto"/>
          </w:divBdr>
          <w:divsChild>
            <w:div w:id="1765372619">
              <w:marLeft w:val="0"/>
              <w:marRight w:val="0"/>
              <w:marTop w:val="0"/>
              <w:marBottom w:val="225"/>
              <w:divBdr>
                <w:top w:val="single" w:sz="6" w:space="6" w:color="EEEEEE"/>
                <w:left w:val="single" w:sz="6" w:space="11" w:color="EEEEEE"/>
                <w:bottom w:val="none" w:sz="0" w:space="0" w:color="auto"/>
                <w:right w:val="single" w:sz="6" w:space="11" w:color="EEEEEE"/>
              </w:divBdr>
              <w:divsChild>
                <w:div w:id="1186943882">
                  <w:marLeft w:val="0"/>
                  <w:marRight w:val="0"/>
                  <w:marTop w:val="0"/>
                  <w:marBottom w:val="0"/>
                  <w:divBdr>
                    <w:top w:val="none" w:sz="0" w:space="0" w:color="auto"/>
                    <w:left w:val="none" w:sz="0" w:space="0" w:color="auto"/>
                    <w:bottom w:val="none" w:sz="0" w:space="0" w:color="auto"/>
                    <w:right w:val="none" w:sz="0" w:space="0" w:color="auto"/>
                  </w:divBdr>
                  <w:divsChild>
                    <w:div w:id="10452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72029">
              <w:marLeft w:val="0"/>
              <w:marRight w:val="0"/>
              <w:marTop w:val="0"/>
              <w:marBottom w:val="0"/>
              <w:divBdr>
                <w:top w:val="none" w:sz="0" w:space="0" w:color="auto"/>
                <w:left w:val="none" w:sz="0" w:space="0" w:color="auto"/>
                <w:bottom w:val="none" w:sz="0" w:space="0" w:color="auto"/>
                <w:right w:val="none" w:sz="0" w:space="0" w:color="auto"/>
              </w:divBdr>
              <w:divsChild>
                <w:div w:id="1309163248">
                  <w:marLeft w:val="-225"/>
                  <w:marRight w:val="-225"/>
                  <w:marTop w:val="0"/>
                  <w:marBottom w:val="0"/>
                  <w:divBdr>
                    <w:top w:val="none" w:sz="0" w:space="0" w:color="auto"/>
                    <w:left w:val="none" w:sz="0" w:space="0" w:color="auto"/>
                    <w:bottom w:val="none" w:sz="0" w:space="0" w:color="auto"/>
                    <w:right w:val="none" w:sz="0" w:space="0" w:color="auto"/>
                  </w:divBdr>
                </w:div>
              </w:divsChild>
            </w:div>
            <w:div w:id="1771125985">
              <w:marLeft w:val="0"/>
              <w:marRight w:val="0"/>
              <w:marTop w:val="150"/>
              <w:marBottom w:val="0"/>
              <w:divBdr>
                <w:top w:val="none" w:sz="0" w:space="0" w:color="auto"/>
                <w:left w:val="none" w:sz="0" w:space="0" w:color="auto"/>
                <w:bottom w:val="none" w:sz="0" w:space="0" w:color="auto"/>
                <w:right w:val="none" w:sz="0" w:space="0" w:color="auto"/>
              </w:divBdr>
              <w:divsChild>
                <w:div w:id="154299682">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225138462">
          <w:marLeft w:val="0"/>
          <w:marRight w:val="0"/>
          <w:marTop w:val="450"/>
          <w:marBottom w:val="225"/>
          <w:divBdr>
            <w:top w:val="none" w:sz="0" w:space="0" w:color="auto"/>
            <w:left w:val="none" w:sz="0" w:space="0" w:color="auto"/>
            <w:bottom w:val="none" w:sz="0" w:space="0" w:color="auto"/>
            <w:right w:val="none" w:sz="0" w:space="0" w:color="auto"/>
          </w:divBdr>
          <w:divsChild>
            <w:div w:id="305474388">
              <w:marLeft w:val="0"/>
              <w:marRight w:val="0"/>
              <w:marTop w:val="0"/>
              <w:marBottom w:val="225"/>
              <w:divBdr>
                <w:top w:val="single" w:sz="6" w:space="6" w:color="EEEEEE"/>
                <w:left w:val="single" w:sz="6" w:space="11" w:color="EEEEEE"/>
                <w:bottom w:val="none" w:sz="0" w:space="0" w:color="auto"/>
                <w:right w:val="single" w:sz="6" w:space="11" w:color="EEEEEE"/>
              </w:divBdr>
              <w:divsChild>
                <w:div w:id="781147523">
                  <w:marLeft w:val="0"/>
                  <w:marRight w:val="0"/>
                  <w:marTop w:val="0"/>
                  <w:marBottom w:val="0"/>
                  <w:divBdr>
                    <w:top w:val="none" w:sz="0" w:space="0" w:color="auto"/>
                    <w:left w:val="none" w:sz="0" w:space="0" w:color="auto"/>
                    <w:bottom w:val="none" w:sz="0" w:space="0" w:color="auto"/>
                    <w:right w:val="none" w:sz="0" w:space="0" w:color="auto"/>
                  </w:divBdr>
                  <w:divsChild>
                    <w:div w:id="984626334">
                      <w:marLeft w:val="0"/>
                      <w:marRight w:val="0"/>
                      <w:marTop w:val="0"/>
                      <w:marBottom w:val="0"/>
                      <w:divBdr>
                        <w:top w:val="none" w:sz="0" w:space="0" w:color="auto"/>
                        <w:left w:val="none" w:sz="0" w:space="0" w:color="auto"/>
                        <w:bottom w:val="none" w:sz="0" w:space="0" w:color="auto"/>
                        <w:right w:val="none" w:sz="0" w:space="0" w:color="auto"/>
                      </w:divBdr>
                      <w:divsChild>
                        <w:div w:id="12266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3384">
              <w:marLeft w:val="0"/>
              <w:marRight w:val="0"/>
              <w:marTop w:val="0"/>
              <w:marBottom w:val="0"/>
              <w:divBdr>
                <w:top w:val="none" w:sz="0" w:space="0" w:color="auto"/>
                <w:left w:val="none" w:sz="0" w:space="0" w:color="auto"/>
                <w:bottom w:val="none" w:sz="0" w:space="0" w:color="auto"/>
                <w:right w:val="none" w:sz="0" w:space="0" w:color="auto"/>
              </w:divBdr>
              <w:divsChild>
                <w:div w:id="13613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39294">
          <w:marLeft w:val="0"/>
          <w:marRight w:val="0"/>
          <w:marTop w:val="450"/>
          <w:marBottom w:val="225"/>
          <w:divBdr>
            <w:top w:val="none" w:sz="0" w:space="0" w:color="auto"/>
            <w:left w:val="none" w:sz="0" w:space="0" w:color="auto"/>
            <w:bottom w:val="none" w:sz="0" w:space="0" w:color="auto"/>
            <w:right w:val="none" w:sz="0" w:space="0" w:color="auto"/>
          </w:divBdr>
          <w:divsChild>
            <w:div w:id="2030443802">
              <w:marLeft w:val="0"/>
              <w:marRight w:val="0"/>
              <w:marTop w:val="0"/>
              <w:marBottom w:val="225"/>
              <w:divBdr>
                <w:top w:val="single" w:sz="6" w:space="6" w:color="EEEEEE"/>
                <w:left w:val="single" w:sz="6" w:space="11" w:color="EEEEEE"/>
                <w:bottom w:val="none" w:sz="0" w:space="0" w:color="auto"/>
                <w:right w:val="single" w:sz="6" w:space="11" w:color="EEEEEE"/>
              </w:divBdr>
              <w:divsChild>
                <w:div w:id="926232014">
                  <w:marLeft w:val="0"/>
                  <w:marRight w:val="0"/>
                  <w:marTop w:val="0"/>
                  <w:marBottom w:val="0"/>
                  <w:divBdr>
                    <w:top w:val="none" w:sz="0" w:space="0" w:color="auto"/>
                    <w:left w:val="none" w:sz="0" w:space="0" w:color="auto"/>
                    <w:bottom w:val="none" w:sz="0" w:space="0" w:color="auto"/>
                    <w:right w:val="none" w:sz="0" w:space="0" w:color="auto"/>
                  </w:divBdr>
                  <w:divsChild>
                    <w:div w:id="244187361">
                      <w:marLeft w:val="0"/>
                      <w:marRight w:val="0"/>
                      <w:marTop w:val="0"/>
                      <w:marBottom w:val="0"/>
                      <w:divBdr>
                        <w:top w:val="none" w:sz="0" w:space="0" w:color="auto"/>
                        <w:left w:val="none" w:sz="0" w:space="0" w:color="auto"/>
                        <w:bottom w:val="none" w:sz="0" w:space="0" w:color="auto"/>
                        <w:right w:val="none" w:sz="0" w:space="0" w:color="auto"/>
                      </w:divBdr>
                    </w:div>
                  </w:divsChild>
                </w:div>
                <w:div w:id="1670517164">
                  <w:marLeft w:val="0"/>
                  <w:marRight w:val="0"/>
                  <w:marTop w:val="0"/>
                  <w:marBottom w:val="0"/>
                  <w:divBdr>
                    <w:top w:val="none" w:sz="0" w:space="0" w:color="auto"/>
                    <w:left w:val="none" w:sz="0" w:space="0" w:color="auto"/>
                    <w:bottom w:val="none" w:sz="0" w:space="0" w:color="auto"/>
                    <w:right w:val="none" w:sz="0" w:space="0" w:color="auto"/>
                  </w:divBdr>
                  <w:divsChild>
                    <w:div w:id="1141534370">
                      <w:marLeft w:val="0"/>
                      <w:marRight w:val="0"/>
                      <w:marTop w:val="0"/>
                      <w:marBottom w:val="75"/>
                      <w:divBdr>
                        <w:top w:val="none" w:sz="0" w:space="0" w:color="auto"/>
                        <w:left w:val="none" w:sz="0" w:space="0" w:color="auto"/>
                        <w:bottom w:val="none" w:sz="0" w:space="0" w:color="auto"/>
                        <w:right w:val="none" w:sz="0" w:space="0" w:color="auto"/>
                      </w:divBdr>
                      <w:divsChild>
                        <w:div w:id="12352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3571">
              <w:marLeft w:val="0"/>
              <w:marRight w:val="0"/>
              <w:marTop w:val="0"/>
              <w:marBottom w:val="0"/>
              <w:divBdr>
                <w:top w:val="none" w:sz="0" w:space="0" w:color="auto"/>
                <w:left w:val="none" w:sz="0" w:space="0" w:color="auto"/>
                <w:bottom w:val="none" w:sz="0" w:space="0" w:color="auto"/>
                <w:right w:val="none" w:sz="0" w:space="0" w:color="auto"/>
              </w:divBdr>
              <w:divsChild>
                <w:div w:id="1344437662">
                  <w:marLeft w:val="0"/>
                  <w:marRight w:val="0"/>
                  <w:marTop w:val="0"/>
                  <w:marBottom w:val="0"/>
                  <w:divBdr>
                    <w:top w:val="none" w:sz="0" w:space="0" w:color="auto"/>
                    <w:left w:val="none" w:sz="0" w:space="0" w:color="auto"/>
                    <w:bottom w:val="none" w:sz="0" w:space="0" w:color="auto"/>
                    <w:right w:val="none" w:sz="0" w:space="0" w:color="auto"/>
                  </w:divBdr>
                  <w:divsChild>
                    <w:div w:id="275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6485">
          <w:marLeft w:val="0"/>
          <w:marRight w:val="0"/>
          <w:marTop w:val="450"/>
          <w:marBottom w:val="225"/>
          <w:divBdr>
            <w:top w:val="none" w:sz="0" w:space="0" w:color="auto"/>
            <w:left w:val="none" w:sz="0" w:space="0" w:color="auto"/>
            <w:bottom w:val="none" w:sz="0" w:space="0" w:color="auto"/>
            <w:right w:val="none" w:sz="0" w:space="0" w:color="auto"/>
          </w:divBdr>
          <w:divsChild>
            <w:div w:id="832843258">
              <w:marLeft w:val="0"/>
              <w:marRight w:val="0"/>
              <w:marTop w:val="0"/>
              <w:marBottom w:val="225"/>
              <w:divBdr>
                <w:top w:val="single" w:sz="6" w:space="6" w:color="EEEEEE"/>
                <w:left w:val="single" w:sz="6" w:space="11" w:color="EEEEEE"/>
                <w:bottom w:val="none" w:sz="0" w:space="0" w:color="auto"/>
                <w:right w:val="single" w:sz="6" w:space="11" w:color="EEEEEE"/>
              </w:divBdr>
              <w:divsChild>
                <w:div w:id="1149517433">
                  <w:marLeft w:val="0"/>
                  <w:marRight w:val="0"/>
                  <w:marTop w:val="0"/>
                  <w:marBottom w:val="0"/>
                  <w:divBdr>
                    <w:top w:val="none" w:sz="0" w:space="0" w:color="auto"/>
                    <w:left w:val="none" w:sz="0" w:space="0" w:color="auto"/>
                    <w:bottom w:val="none" w:sz="0" w:space="0" w:color="auto"/>
                    <w:right w:val="none" w:sz="0" w:space="0" w:color="auto"/>
                  </w:divBdr>
                  <w:divsChild>
                    <w:div w:id="8221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4421">
              <w:marLeft w:val="0"/>
              <w:marRight w:val="0"/>
              <w:marTop w:val="0"/>
              <w:marBottom w:val="0"/>
              <w:divBdr>
                <w:top w:val="none" w:sz="0" w:space="0" w:color="auto"/>
                <w:left w:val="none" w:sz="0" w:space="0" w:color="auto"/>
                <w:bottom w:val="none" w:sz="0" w:space="0" w:color="auto"/>
                <w:right w:val="none" w:sz="0" w:space="0" w:color="auto"/>
              </w:divBdr>
              <w:divsChild>
                <w:div w:id="15502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575">
          <w:marLeft w:val="0"/>
          <w:marRight w:val="0"/>
          <w:marTop w:val="450"/>
          <w:marBottom w:val="225"/>
          <w:divBdr>
            <w:top w:val="none" w:sz="0" w:space="0" w:color="auto"/>
            <w:left w:val="none" w:sz="0" w:space="0" w:color="auto"/>
            <w:bottom w:val="none" w:sz="0" w:space="0" w:color="auto"/>
            <w:right w:val="none" w:sz="0" w:space="0" w:color="auto"/>
          </w:divBdr>
          <w:divsChild>
            <w:div w:id="91899866">
              <w:marLeft w:val="0"/>
              <w:marRight w:val="0"/>
              <w:marTop w:val="0"/>
              <w:marBottom w:val="225"/>
              <w:divBdr>
                <w:top w:val="single" w:sz="6" w:space="6" w:color="EEEEEE"/>
                <w:left w:val="single" w:sz="6" w:space="11" w:color="EEEEEE"/>
                <w:bottom w:val="none" w:sz="0" w:space="0" w:color="auto"/>
                <w:right w:val="single" w:sz="6" w:space="11" w:color="EEEEEE"/>
              </w:divBdr>
              <w:divsChild>
                <w:div w:id="1416710612">
                  <w:marLeft w:val="0"/>
                  <w:marRight w:val="0"/>
                  <w:marTop w:val="0"/>
                  <w:marBottom w:val="0"/>
                  <w:divBdr>
                    <w:top w:val="none" w:sz="0" w:space="0" w:color="auto"/>
                    <w:left w:val="none" w:sz="0" w:space="0" w:color="auto"/>
                    <w:bottom w:val="none" w:sz="0" w:space="0" w:color="auto"/>
                    <w:right w:val="none" w:sz="0" w:space="0" w:color="auto"/>
                  </w:divBdr>
                  <w:divsChild>
                    <w:div w:id="657804018">
                      <w:marLeft w:val="0"/>
                      <w:marRight w:val="0"/>
                      <w:marTop w:val="0"/>
                      <w:marBottom w:val="0"/>
                      <w:divBdr>
                        <w:top w:val="none" w:sz="0" w:space="0" w:color="auto"/>
                        <w:left w:val="none" w:sz="0" w:space="0" w:color="auto"/>
                        <w:bottom w:val="none" w:sz="0" w:space="0" w:color="auto"/>
                        <w:right w:val="none" w:sz="0" w:space="0" w:color="auto"/>
                      </w:divBdr>
                    </w:div>
                  </w:divsChild>
                </w:div>
                <w:div w:id="555360982">
                  <w:marLeft w:val="0"/>
                  <w:marRight w:val="0"/>
                  <w:marTop w:val="0"/>
                  <w:marBottom w:val="0"/>
                  <w:divBdr>
                    <w:top w:val="none" w:sz="0" w:space="0" w:color="auto"/>
                    <w:left w:val="none" w:sz="0" w:space="0" w:color="auto"/>
                    <w:bottom w:val="none" w:sz="0" w:space="0" w:color="auto"/>
                    <w:right w:val="none" w:sz="0" w:space="0" w:color="auto"/>
                  </w:divBdr>
                  <w:divsChild>
                    <w:div w:id="1861427970">
                      <w:marLeft w:val="0"/>
                      <w:marRight w:val="0"/>
                      <w:marTop w:val="0"/>
                      <w:marBottom w:val="75"/>
                      <w:divBdr>
                        <w:top w:val="none" w:sz="0" w:space="0" w:color="auto"/>
                        <w:left w:val="none" w:sz="0" w:space="0" w:color="auto"/>
                        <w:bottom w:val="none" w:sz="0" w:space="0" w:color="auto"/>
                        <w:right w:val="none" w:sz="0" w:space="0" w:color="auto"/>
                      </w:divBdr>
                      <w:divsChild>
                        <w:div w:id="19291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75558">
              <w:marLeft w:val="0"/>
              <w:marRight w:val="0"/>
              <w:marTop w:val="0"/>
              <w:marBottom w:val="0"/>
              <w:divBdr>
                <w:top w:val="none" w:sz="0" w:space="0" w:color="auto"/>
                <w:left w:val="none" w:sz="0" w:space="0" w:color="auto"/>
                <w:bottom w:val="none" w:sz="0" w:space="0" w:color="auto"/>
                <w:right w:val="none" w:sz="0" w:space="0" w:color="auto"/>
              </w:divBdr>
              <w:divsChild>
                <w:div w:id="415905953">
                  <w:marLeft w:val="0"/>
                  <w:marRight w:val="0"/>
                  <w:marTop w:val="0"/>
                  <w:marBottom w:val="0"/>
                  <w:divBdr>
                    <w:top w:val="none" w:sz="0" w:space="0" w:color="auto"/>
                    <w:left w:val="none" w:sz="0" w:space="0" w:color="auto"/>
                    <w:bottom w:val="none" w:sz="0" w:space="0" w:color="auto"/>
                    <w:right w:val="none" w:sz="0" w:space="0" w:color="auto"/>
                  </w:divBdr>
                  <w:divsChild>
                    <w:div w:id="3838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0208">
          <w:marLeft w:val="0"/>
          <w:marRight w:val="0"/>
          <w:marTop w:val="450"/>
          <w:marBottom w:val="225"/>
          <w:divBdr>
            <w:top w:val="none" w:sz="0" w:space="0" w:color="auto"/>
            <w:left w:val="none" w:sz="0" w:space="0" w:color="auto"/>
            <w:bottom w:val="none" w:sz="0" w:space="0" w:color="auto"/>
            <w:right w:val="none" w:sz="0" w:space="0" w:color="auto"/>
          </w:divBdr>
          <w:divsChild>
            <w:div w:id="1790124517">
              <w:marLeft w:val="0"/>
              <w:marRight w:val="0"/>
              <w:marTop w:val="0"/>
              <w:marBottom w:val="225"/>
              <w:divBdr>
                <w:top w:val="single" w:sz="6" w:space="6" w:color="EEEEEE"/>
                <w:left w:val="single" w:sz="6" w:space="11" w:color="EEEEEE"/>
                <w:bottom w:val="none" w:sz="0" w:space="0" w:color="auto"/>
                <w:right w:val="single" w:sz="6" w:space="11" w:color="EEEEEE"/>
              </w:divBdr>
              <w:divsChild>
                <w:div w:id="1646543542">
                  <w:marLeft w:val="0"/>
                  <w:marRight w:val="0"/>
                  <w:marTop w:val="0"/>
                  <w:marBottom w:val="0"/>
                  <w:divBdr>
                    <w:top w:val="none" w:sz="0" w:space="0" w:color="auto"/>
                    <w:left w:val="none" w:sz="0" w:space="0" w:color="auto"/>
                    <w:bottom w:val="none" w:sz="0" w:space="0" w:color="auto"/>
                    <w:right w:val="none" w:sz="0" w:space="0" w:color="auto"/>
                  </w:divBdr>
                  <w:divsChild>
                    <w:div w:id="2074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5660">
              <w:marLeft w:val="0"/>
              <w:marRight w:val="0"/>
              <w:marTop w:val="0"/>
              <w:marBottom w:val="0"/>
              <w:divBdr>
                <w:top w:val="none" w:sz="0" w:space="0" w:color="auto"/>
                <w:left w:val="none" w:sz="0" w:space="0" w:color="auto"/>
                <w:bottom w:val="none" w:sz="0" w:space="0" w:color="auto"/>
                <w:right w:val="none" w:sz="0" w:space="0" w:color="auto"/>
              </w:divBdr>
            </w:div>
            <w:div w:id="1783331739">
              <w:marLeft w:val="0"/>
              <w:marRight w:val="0"/>
              <w:marTop w:val="150"/>
              <w:marBottom w:val="0"/>
              <w:divBdr>
                <w:top w:val="none" w:sz="0" w:space="0" w:color="auto"/>
                <w:left w:val="none" w:sz="0" w:space="0" w:color="auto"/>
                <w:bottom w:val="none" w:sz="0" w:space="0" w:color="auto"/>
                <w:right w:val="none" w:sz="0" w:space="0" w:color="auto"/>
              </w:divBdr>
              <w:divsChild>
                <w:div w:id="754134198">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51662626">
      <w:bodyDiv w:val="1"/>
      <w:marLeft w:val="0"/>
      <w:marRight w:val="0"/>
      <w:marTop w:val="0"/>
      <w:marBottom w:val="0"/>
      <w:divBdr>
        <w:top w:val="none" w:sz="0" w:space="0" w:color="auto"/>
        <w:left w:val="none" w:sz="0" w:space="0" w:color="auto"/>
        <w:bottom w:val="none" w:sz="0" w:space="0" w:color="auto"/>
        <w:right w:val="none" w:sz="0" w:space="0" w:color="auto"/>
      </w:divBdr>
      <w:divsChild>
        <w:div w:id="1562247383">
          <w:marLeft w:val="0"/>
          <w:marRight w:val="0"/>
          <w:marTop w:val="0"/>
          <w:marBottom w:val="225"/>
          <w:divBdr>
            <w:top w:val="single" w:sz="6" w:space="6" w:color="EEEEEE"/>
            <w:left w:val="single" w:sz="6" w:space="11" w:color="EEEEEE"/>
            <w:bottom w:val="none" w:sz="0" w:space="0" w:color="auto"/>
            <w:right w:val="single" w:sz="6" w:space="11" w:color="EEEEEE"/>
          </w:divBdr>
          <w:divsChild>
            <w:div w:id="391660568">
              <w:marLeft w:val="0"/>
              <w:marRight w:val="0"/>
              <w:marTop w:val="0"/>
              <w:marBottom w:val="0"/>
              <w:divBdr>
                <w:top w:val="none" w:sz="0" w:space="0" w:color="auto"/>
                <w:left w:val="none" w:sz="0" w:space="0" w:color="auto"/>
                <w:bottom w:val="none" w:sz="0" w:space="0" w:color="auto"/>
                <w:right w:val="none" w:sz="0" w:space="0" w:color="auto"/>
              </w:divBdr>
              <w:divsChild>
                <w:div w:id="20484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4552">
          <w:marLeft w:val="0"/>
          <w:marRight w:val="0"/>
          <w:marTop w:val="0"/>
          <w:marBottom w:val="0"/>
          <w:divBdr>
            <w:top w:val="none" w:sz="0" w:space="0" w:color="auto"/>
            <w:left w:val="none" w:sz="0" w:space="0" w:color="auto"/>
            <w:bottom w:val="none" w:sz="0" w:space="0" w:color="auto"/>
            <w:right w:val="none" w:sz="0" w:space="0" w:color="auto"/>
          </w:divBdr>
          <w:divsChild>
            <w:div w:id="9493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55779">
      <w:bodyDiv w:val="1"/>
      <w:marLeft w:val="0"/>
      <w:marRight w:val="0"/>
      <w:marTop w:val="0"/>
      <w:marBottom w:val="0"/>
      <w:divBdr>
        <w:top w:val="none" w:sz="0" w:space="0" w:color="auto"/>
        <w:left w:val="none" w:sz="0" w:space="0" w:color="auto"/>
        <w:bottom w:val="none" w:sz="0" w:space="0" w:color="auto"/>
        <w:right w:val="none" w:sz="0" w:space="0" w:color="auto"/>
      </w:divBdr>
      <w:divsChild>
        <w:div w:id="1739092013">
          <w:marLeft w:val="0"/>
          <w:marRight w:val="0"/>
          <w:marTop w:val="450"/>
          <w:marBottom w:val="225"/>
          <w:divBdr>
            <w:top w:val="none" w:sz="0" w:space="0" w:color="auto"/>
            <w:left w:val="none" w:sz="0" w:space="0" w:color="auto"/>
            <w:bottom w:val="none" w:sz="0" w:space="0" w:color="auto"/>
            <w:right w:val="none" w:sz="0" w:space="0" w:color="auto"/>
          </w:divBdr>
          <w:divsChild>
            <w:div w:id="167527226">
              <w:marLeft w:val="0"/>
              <w:marRight w:val="0"/>
              <w:marTop w:val="0"/>
              <w:marBottom w:val="225"/>
              <w:divBdr>
                <w:top w:val="single" w:sz="6" w:space="6" w:color="EEEEEE"/>
                <w:left w:val="single" w:sz="6" w:space="11" w:color="EEEEEE"/>
                <w:bottom w:val="none" w:sz="0" w:space="0" w:color="auto"/>
                <w:right w:val="single" w:sz="6" w:space="11" w:color="EEEEEE"/>
              </w:divBdr>
              <w:divsChild>
                <w:div w:id="1556547845">
                  <w:marLeft w:val="0"/>
                  <w:marRight w:val="0"/>
                  <w:marTop w:val="0"/>
                  <w:marBottom w:val="0"/>
                  <w:divBdr>
                    <w:top w:val="none" w:sz="0" w:space="0" w:color="auto"/>
                    <w:left w:val="none" w:sz="0" w:space="0" w:color="auto"/>
                    <w:bottom w:val="none" w:sz="0" w:space="0" w:color="auto"/>
                    <w:right w:val="none" w:sz="0" w:space="0" w:color="auto"/>
                  </w:divBdr>
                  <w:divsChild>
                    <w:div w:id="2463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3857">
              <w:marLeft w:val="0"/>
              <w:marRight w:val="0"/>
              <w:marTop w:val="0"/>
              <w:marBottom w:val="0"/>
              <w:divBdr>
                <w:top w:val="none" w:sz="0" w:space="0" w:color="auto"/>
                <w:left w:val="none" w:sz="0" w:space="0" w:color="auto"/>
                <w:bottom w:val="none" w:sz="0" w:space="0" w:color="auto"/>
                <w:right w:val="none" w:sz="0" w:space="0" w:color="auto"/>
              </w:divBdr>
              <w:divsChild>
                <w:div w:id="766584774">
                  <w:marLeft w:val="-225"/>
                  <w:marRight w:val="-225"/>
                  <w:marTop w:val="0"/>
                  <w:marBottom w:val="0"/>
                  <w:divBdr>
                    <w:top w:val="none" w:sz="0" w:space="0" w:color="auto"/>
                    <w:left w:val="none" w:sz="0" w:space="0" w:color="auto"/>
                    <w:bottom w:val="none" w:sz="0" w:space="0" w:color="auto"/>
                    <w:right w:val="none" w:sz="0" w:space="0" w:color="auto"/>
                  </w:divBdr>
                  <w:divsChild>
                    <w:div w:id="160825984">
                      <w:marLeft w:val="0"/>
                      <w:marRight w:val="75"/>
                      <w:marTop w:val="0"/>
                      <w:marBottom w:val="0"/>
                      <w:divBdr>
                        <w:top w:val="none" w:sz="0" w:space="0" w:color="auto"/>
                        <w:left w:val="none" w:sz="0" w:space="0" w:color="auto"/>
                        <w:bottom w:val="none" w:sz="0" w:space="0" w:color="auto"/>
                        <w:right w:val="none" w:sz="0" w:space="0" w:color="auto"/>
                      </w:divBdr>
                    </w:div>
                    <w:div w:id="18512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684">
          <w:marLeft w:val="0"/>
          <w:marRight w:val="0"/>
          <w:marTop w:val="450"/>
          <w:marBottom w:val="225"/>
          <w:divBdr>
            <w:top w:val="none" w:sz="0" w:space="0" w:color="auto"/>
            <w:left w:val="none" w:sz="0" w:space="0" w:color="auto"/>
            <w:bottom w:val="none" w:sz="0" w:space="0" w:color="auto"/>
            <w:right w:val="none" w:sz="0" w:space="0" w:color="auto"/>
          </w:divBdr>
          <w:divsChild>
            <w:div w:id="1659381085">
              <w:marLeft w:val="0"/>
              <w:marRight w:val="0"/>
              <w:marTop w:val="0"/>
              <w:marBottom w:val="225"/>
              <w:divBdr>
                <w:top w:val="single" w:sz="6" w:space="6" w:color="EEEEEE"/>
                <w:left w:val="single" w:sz="6" w:space="11" w:color="EEEEEE"/>
                <w:bottom w:val="none" w:sz="0" w:space="0" w:color="auto"/>
                <w:right w:val="single" w:sz="6" w:space="11" w:color="EEEEEE"/>
              </w:divBdr>
              <w:divsChild>
                <w:div w:id="481122012">
                  <w:marLeft w:val="0"/>
                  <w:marRight w:val="0"/>
                  <w:marTop w:val="0"/>
                  <w:marBottom w:val="0"/>
                  <w:divBdr>
                    <w:top w:val="none" w:sz="0" w:space="0" w:color="auto"/>
                    <w:left w:val="none" w:sz="0" w:space="0" w:color="auto"/>
                    <w:bottom w:val="none" w:sz="0" w:space="0" w:color="auto"/>
                    <w:right w:val="none" w:sz="0" w:space="0" w:color="auto"/>
                  </w:divBdr>
                  <w:divsChild>
                    <w:div w:id="2524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120">
              <w:marLeft w:val="0"/>
              <w:marRight w:val="0"/>
              <w:marTop w:val="0"/>
              <w:marBottom w:val="0"/>
              <w:divBdr>
                <w:top w:val="none" w:sz="0" w:space="0" w:color="auto"/>
                <w:left w:val="none" w:sz="0" w:space="0" w:color="auto"/>
                <w:bottom w:val="none" w:sz="0" w:space="0" w:color="auto"/>
                <w:right w:val="none" w:sz="0" w:space="0" w:color="auto"/>
              </w:divBdr>
              <w:divsChild>
                <w:div w:id="668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1966">
          <w:marLeft w:val="0"/>
          <w:marRight w:val="0"/>
          <w:marTop w:val="450"/>
          <w:marBottom w:val="225"/>
          <w:divBdr>
            <w:top w:val="none" w:sz="0" w:space="0" w:color="auto"/>
            <w:left w:val="none" w:sz="0" w:space="0" w:color="auto"/>
            <w:bottom w:val="none" w:sz="0" w:space="0" w:color="auto"/>
            <w:right w:val="none" w:sz="0" w:space="0" w:color="auto"/>
          </w:divBdr>
          <w:divsChild>
            <w:div w:id="977304591">
              <w:marLeft w:val="0"/>
              <w:marRight w:val="0"/>
              <w:marTop w:val="0"/>
              <w:marBottom w:val="225"/>
              <w:divBdr>
                <w:top w:val="single" w:sz="6" w:space="6" w:color="EEEEEE"/>
                <w:left w:val="single" w:sz="6" w:space="11" w:color="EEEEEE"/>
                <w:bottom w:val="none" w:sz="0" w:space="0" w:color="auto"/>
                <w:right w:val="single" w:sz="6" w:space="11" w:color="EEEEEE"/>
              </w:divBdr>
              <w:divsChild>
                <w:div w:id="49426940">
                  <w:marLeft w:val="0"/>
                  <w:marRight w:val="0"/>
                  <w:marTop w:val="0"/>
                  <w:marBottom w:val="0"/>
                  <w:divBdr>
                    <w:top w:val="none" w:sz="0" w:space="0" w:color="auto"/>
                    <w:left w:val="none" w:sz="0" w:space="0" w:color="auto"/>
                    <w:bottom w:val="none" w:sz="0" w:space="0" w:color="auto"/>
                    <w:right w:val="none" w:sz="0" w:space="0" w:color="auto"/>
                  </w:divBdr>
                  <w:divsChild>
                    <w:div w:id="1483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3135">
              <w:marLeft w:val="0"/>
              <w:marRight w:val="0"/>
              <w:marTop w:val="0"/>
              <w:marBottom w:val="0"/>
              <w:divBdr>
                <w:top w:val="none" w:sz="0" w:space="0" w:color="auto"/>
                <w:left w:val="none" w:sz="0" w:space="0" w:color="auto"/>
                <w:bottom w:val="none" w:sz="0" w:space="0" w:color="auto"/>
                <w:right w:val="none" w:sz="0" w:space="0" w:color="auto"/>
              </w:divBdr>
              <w:divsChild>
                <w:div w:id="322854303">
                  <w:marLeft w:val="-225"/>
                  <w:marRight w:val="-225"/>
                  <w:marTop w:val="0"/>
                  <w:marBottom w:val="0"/>
                  <w:divBdr>
                    <w:top w:val="none" w:sz="0" w:space="0" w:color="auto"/>
                    <w:left w:val="none" w:sz="0" w:space="0" w:color="auto"/>
                    <w:bottom w:val="none" w:sz="0" w:space="0" w:color="auto"/>
                    <w:right w:val="none" w:sz="0" w:space="0" w:color="auto"/>
                  </w:divBdr>
                  <w:divsChild>
                    <w:div w:id="240483684">
                      <w:marLeft w:val="0"/>
                      <w:marRight w:val="0"/>
                      <w:marTop w:val="0"/>
                      <w:marBottom w:val="0"/>
                      <w:divBdr>
                        <w:top w:val="none" w:sz="0" w:space="0" w:color="auto"/>
                        <w:left w:val="none" w:sz="0" w:space="0" w:color="auto"/>
                        <w:bottom w:val="none" w:sz="0" w:space="0" w:color="auto"/>
                        <w:right w:val="none" w:sz="0" w:space="0" w:color="auto"/>
                      </w:divBdr>
                    </w:div>
                    <w:div w:id="347408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3629703">
              <w:marLeft w:val="0"/>
              <w:marRight w:val="0"/>
              <w:marTop w:val="150"/>
              <w:marBottom w:val="0"/>
              <w:divBdr>
                <w:top w:val="none" w:sz="0" w:space="0" w:color="auto"/>
                <w:left w:val="none" w:sz="0" w:space="0" w:color="auto"/>
                <w:bottom w:val="none" w:sz="0" w:space="0" w:color="auto"/>
                <w:right w:val="none" w:sz="0" w:space="0" w:color="auto"/>
              </w:divBdr>
              <w:divsChild>
                <w:div w:id="1026445326">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45442686">
          <w:marLeft w:val="0"/>
          <w:marRight w:val="0"/>
          <w:marTop w:val="450"/>
          <w:marBottom w:val="225"/>
          <w:divBdr>
            <w:top w:val="none" w:sz="0" w:space="0" w:color="auto"/>
            <w:left w:val="none" w:sz="0" w:space="0" w:color="auto"/>
            <w:bottom w:val="none" w:sz="0" w:space="0" w:color="auto"/>
            <w:right w:val="none" w:sz="0" w:space="0" w:color="auto"/>
          </w:divBdr>
          <w:divsChild>
            <w:div w:id="1805155829">
              <w:marLeft w:val="0"/>
              <w:marRight w:val="0"/>
              <w:marTop w:val="0"/>
              <w:marBottom w:val="225"/>
              <w:divBdr>
                <w:top w:val="single" w:sz="6" w:space="6" w:color="EEEEEE"/>
                <w:left w:val="single" w:sz="6" w:space="11" w:color="EEEEEE"/>
                <w:bottom w:val="none" w:sz="0" w:space="0" w:color="auto"/>
                <w:right w:val="single" w:sz="6" w:space="11" w:color="EEEEEE"/>
              </w:divBdr>
              <w:divsChild>
                <w:div w:id="868450145">
                  <w:marLeft w:val="0"/>
                  <w:marRight w:val="0"/>
                  <w:marTop w:val="0"/>
                  <w:marBottom w:val="0"/>
                  <w:divBdr>
                    <w:top w:val="none" w:sz="0" w:space="0" w:color="auto"/>
                    <w:left w:val="none" w:sz="0" w:space="0" w:color="auto"/>
                    <w:bottom w:val="none" w:sz="0" w:space="0" w:color="auto"/>
                    <w:right w:val="none" w:sz="0" w:space="0" w:color="auto"/>
                  </w:divBdr>
                  <w:divsChild>
                    <w:div w:id="15271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5073">
              <w:marLeft w:val="0"/>
              <w:marRight w:val="0"/>
              <w:marTop w:val="0"/>
              <w:marBottom w:val="0"/>
              <w:divBdr>
                <w:top w:val="none" w:sz="0" w:space="0" w:color="auto"/>
                <w:left w:val="none" w:sz="0" w:space="0" w:color="auto"/>
                <w:bottom w:val="none" w:sz="0" w:space="0" w:color="auto"/>
                <w:right w:val="none" w:sz="0" w:space="0" w:color="auto"/>
              </w:divBdr>
              <w:divsChild>
                <w:div w:id="1425758238">
                  <w:marLeft w:val="-225"/>
                  <w:marRight w:val="-225"/>
                  <w:marTop w:val="0"/>
                  <w:marBottom w:val="0"/>
                  <w:divBdr>
                    <w:top w:val="none" w:sz="0" w:space="0" w:color="auto"/>
                    <w:left w:val="none" w:sz="0" w:space="0" w:color="auto"/>
                    <w:bottom w:val="none" w:sz="0" w:space="0" w:color="auto"/>
                    <w:right w:val="none" w:sz="0" w:space="0" w:color="auto"/>
                  </w:divBdr>
                  <w:divsChild>
                    <w:div w:id="2070416079">
                      <w:marLeft w:val="0"/>
                      <w:marRight w:val="75"/>
                      <w:marTop w:val="0"/>
                      <w:marBottom w:val="0"/>
                      <w:divBdr>
                        <w:top w:val="none" w:sz="0" w:space="0" w:color="auto"/>
                        <w:left w:val="none" w:sz="0" w:space="0" w:color="auto"/>
                        <w:bottom w:val="none" w:sz="0" w:space="0" w:color="auto"/>
                        <w:right w:val="none" w:sz="0" w:space="0" w:color="auto"/>
                      </w:divBdr>
                    </w:div>
                    <w:div w:id="6660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80929">
              <w:marLeft w:val="0"/>
              <w:marRight w:val="0"/>
              <w:marTop w:val="150"/>
              <w:marBottom w:val="0"/>
              <w:divBdr>
                <w:top w:val="none" w:sz="0" w:space="0" w:color="auto"/>
                <w:left w:val="none" w:sz="0" w:space="0" w:color="auto"/>
                <w:bottom w:val="none" w:sz="0" w:space="0" w:color="auto"/>
                <w:right w:val="none" w:sz="0" w:space="0" w:color="auto"/>
              </w:divBdr>
              <w:divsChild>
                <w:div w:id="756172357">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823619605">
          <w:marLeft w:val="0"/>
          <w:marRight w:val="0"/>
          <w:marTop w:val="450"/>
          <w:marBottom w:val="225"/>
          <w:divBdr>
            <w:top w:val="none" w:sz="0" w:space="0" w:color="auto"/>
            <w:left w:val="none" w:sz="0" w:space="0" w:color="auto"/>
            <w:bottom w:val="none" w:sz="0" w:space="0" w:color="auto"/>
            <w:right w:val="none" w:sz="0" w:space="0" w:color="auto"/>
          </w:divBdr>
          <w:divsChild>
            <w:div w:id="1794442458">
              <w:marLeft w:val="0"/>
              <w:marRight w:val="0"/>
              <w:marTop w:val="0"/>
              <w:marBottom w:val="225"/>
              <w:divBdr>
                <w:top w:val="single" w:sz="6" w:space="6" w:color="EEEEEE"/>
                <w:left w:val="single" w:sz="6" w:space="11" w:color="EEEEEE"/>
                <w:bottom w:val="none" w:sz="0" w:space="0" w:color="auto"/>
                <w:right w:val="single" w:sz="6" w:space="11" w:color="EEEEEE"/>
              </w:divBdr>
              <w:divsChild>
                <w:div w:id="23290076">
                  <w:marLeft w:val="0"/>
                  <w:marRight w:val="0"/>
                  <w:marTop w:val="0"/>
                  <w:marBottom w:val="0"/>
                  <w:divBdr>
                    <w:top w:val="none" w:sz="0" w:space="0" w:color="auto"/>
                    <w:left w:val="none" w:sz="0" w:space="0" w:color="auto"/>
                    <w:bottom w:val="none" w:sz="0" w:space="0" w:color="auto"/>
                    <w:right w:val="none" w:sz="0" w:space="0" w:color="auto"/>
                  </w:divBdr>
                  <w:divsChild>
                    <w:div w:id="10278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419">
              <w:marLeft w:val="0"/>
              <w:marRight w:val="0"/>
              <w:marTop w:val="0"/>
              <w:marBottom w:val="0"/>
              <w:divBdr>
                <w:top w:val="none" w:sz="0" w:space="0" w:color="auto"/>
                <w:left w:val="none" w:sz="0" w:space="0" w:color="auto"/>
                <w:bottom w:val="none" w:sz="0" w:space="0" w:color="auto"/>
                <w:right w:val="none" w:sz="0" w:space="0" w:color="auto"/>
              </w:divBdr>
              <w:divsChild>
                <w:div w:id="2027100111">
                  <w:marLeft w:val="-225"/>
                  <w:marRight w:val="-225"/>
                  <w:marTop w:val="0"/>
                  <w:marBottom w:val="0"/>
                  <w:divBdr>
                    <w:top w:val="none" w:sz="0" w:space="0" w:color="auto"/>
                    <w:left w:val="none" w:sz="0" w:space="0" w:color="auto"/>
                    <w:bottom w:val="none" w:sz="0" w:space="0" w:color="auto"/>
                    <w:right w:val="none" w:sz="0" w:space="0" w:color="auto"/>
                  </w:divBdr>
                  <w:divsChild>
                    <w:div w:id="953096423">
                      <w:marLeft w:val="0"/>
                      <w:marRight w:val="75"/>
                      <w:marTop w:val="0"/>
                      <w:marBottom w:val="0"/>
                      <w:divBdr>
                        <w:top w:val="none" w:sz="0" w:space="0" w:color="auto"/>
                        <w:left w:val="none" w:sz="0" w:space="0" w:color="auto"/>
                        <w:bottom w:val="none" w:sz="0" w:space="0" w:color="auto"/>
                        <w:right w:val="none" w:sz="0" w:space="0" w:color="auto"/>
                      </w:divBdr>
                    </w:div>
                    <w:div w:id="16946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4338">
              <w:marLeft w:val="0"/>
              <w:marRight w:val="0"/>
              <w:marTop w:val="150"/>
              <w:marBottom w:val="0"/>
              <w:divBdr>
                <w:top w:val="none" w:sz="0" w:space="0" w:color="auto"/>
                <w:left w:val="none" w:sz="0" w:space="0" w:color="auto"/>
                <w:bottom w:val="none" w:sz="0" w:space="0" w:color="auto"/>
                <w:right w:val="none" w:sz="0" w:space="0" w:color="auto"/>
              </w:divBdr>
              <w:divsChild>
                <w:div w:id="305866311">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196042040">
          <w:marLeft w:val="0"/>
          <w:marRight w:val="0"/>
          <w:marTop w:val="450"/>
          <w:marBottom w:val="225"/>
          <w:divBdr>
            <w:top w:val="none" w:sz="0" w:space="0" w:color="auto"/>
            <w:left w:val="none" w:sz="0" w:space="0" w:color="auto"/>
            <w:bottom w:val="none" w:sz="0" w:space="0" w:color="auto"/>
            <w:right w:val="none" w:sz="0" w:space="0" w:color="auto"/>
          </w:divBdr>
          <w:divsChild>
            <w:div w:id="1427654111">
              <w:marLeft w:val="0"/>
              <w:marRight w:val="0"/>
              <w:marTop w:val="0"/>
              <w:marBottom w:val="225"/>
              <w:divBdr>
                <w:top w:val="single" w:sz="6" w:space="6" w:color="EEEEEE"/>
                <w:left w:val="single" w:sz="6" w:space="11" w:color="EEEEEE"/>
                <w:bottom w:val="none" w:sz="0" w:space="0" w:color="auto"/>
                <w:right w:val="single" w:sz="6" w:space="11" w:color="EEEEEE"/>
              </w:divBdr>
              <w:divsChild>
                <w:div w:id="766464164">
                  <w:marLeft w:val="0"/>
                  <w:marRight w:val="0"/>
                  <w:marTop w:val="0"/>
                  <w:marBottom w:val="0"/>
                  <w:divBdr>
                    <w:top w:val="none" w:sz="0" w:space="0" w:color="auto"/>
                    <w:left w:val="none" w:sz="0" w:space="0" w:color="auto"/>
                    <w:bottom w:val="none" w:sz="0" w:space="0" w:color="auto"/>
                    <w:right w:val="none" w:sz="0" w:space="0" w:color="auto"/>
                  </w:divBdr>
                  <w:divsChild>
                    <w:div w:id="1284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3784">
              <w:marLeft w:val="0"/>
              <w:marRight w:val="0"/>
              <w:marTop w:val="0"/>
              <w:marBottom w:val="0"/>
              <w:divBdr>
                <w:top w:val="none" w:sz="0" w:space="0" w:color="auto"/>
                <w:left w:val="none" w:sz="0" w:space="0" w:color="auto"/>
                <w:bottom w:val="none" w:sz="0" w:space="0" w:color="auto"/>
                <w:right w:val="none" w:sz="0" w:space="0" w:color="auto"/>
              </w:divBdr>
              <w:divsChild>
                <w:div w:id="755321614">
                  <w:marLeft w:val="-225"/>
                  <w:marRight w:val="-225"/>
                  <w:marTop w:val="0"/>
                  <w:marBottom w:val="0"/>
                  <w:divBdr>
                    <w:top w:val="none" w:sz="0" w:space="0" w:color="auto"/>
                    <w:left w:val="none" w:sz="0" w:space="0" w:color="auto"/>
                    <w:bottom w:val="none" w:sz="0" w:space="0" w:color="auto"/>
                    <w:right w:val="none" w:sz="0" w:space="0" w:color="auto"/>
                  </w:divBdr>
                  <w:divsChild>
                    <w:div w:id="456215849">
                      <w:marLeft w:val="0"/>
                      <w:marRight w:val="75"/>
                      <w:marTop w:val="0"/>
                      <w:marBottom w:val="0"/>
                      <w:divBdr>
                        <w:top w:val="none" w:sz="0" w:space="0" w:color="auto"/>
                        <w:left w:val="none" w:sz="0" w:space="0" w:color="auto"/>
                        <w:bottom w:val="none" w:sz="0" w:space="0" w:color="auto"/>
                        <w:right w:val="none" w:sz="0" w:space="0" w:color="auto"/>
                      </w:divBdr>
                    </w:div>
                    <w:div w:id="11265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4299">
              <w:marLeft w:val="0"/>
              <w:marRight w:val="0"/>
              <w:marTop w:val="150"/>
              <w:marBottom w:val="0"/>
              <w:divBdr>
                <w:top w:val="none" w:sz="0" w:space="0" w:color="auto"/>
                <w:left w:val="none" w:sz="0" w:space="0" w:color="auto"/>
                <w:bottom w:val="none" w:sz="0" w:space="0" w:color="auto"/>
                <w:right w:val="none" w:sz="0" w:space="0" w:color="auto"/>
              </w:divBdr>
              <w:divsChild>
                <w:div w:id="1426993280">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797216540">
          <w:marLeft w:val="0"/>
          <w:marRight w:val="0"/>
          <w:marTop w:val="450"/>
          <w:marBottom w:val="225"/>
          <w:divBdr>
            <w:top w:val="none" w:sz="0" w:space="0" w:color="auto"/>
            <w:left w:val="none" w:sz="0" w:space="0" w:color="auto"/>
            <w:bottom w:val="none" w:sz="0" w:space="0" w:color="auto"/>
            <w:right w:val="none" w:sz="0" w:space="0" w:color="auto"/>
          </w:divBdr>
          <w:divsChild>
            <w:div w:id="1293562204">
              <w:marLeft w:val="0"/>
              <w:marRight w:val="0"/>
              <w:marTop w:val="0"/>
              <w:marBottom w:val="225"/>
              <w:divBdr>
                <w:top w:val="single" w:sz="6" w:space="6" w:color="EEEEEE"/>
                <w:left w:val="single" w:sz="6" w:space="11" w:color="EEEEEE"/>
                <w:bottom w:val="none" w:sz="0" w:space="0" w:color="auto"/>
                <w:right w:val="single" w:sz="6" w:space="11" w:color="EEEEEE"/>
              </w:divBdr>
              <w:divsChild>
                <w:div w:id="1967156330">
                  <w:marLeft w:val="0"/>
                  <w:marRight w:val="0"/>
                  <w:marTop w:val="0"/>
                  <w:marBottom w:val="0"/>
                  <w:divBdr>
                    <w:top w:val="none" w:sz="0" w:space="0" w:color="auto"/>
                    <w:left w:val="none" w:sz="0" w:space="0" w:color="auto"/>
                    <w:bottom w:val="none" w:sz="0" w:space="0" w:color="auto"/>
                    <w:right w:val="none" w:sz="0" w:space="0" w:color="auto"/>
                  </w:divBdr>
                  <w:divsChild>
                    <w:div w:id="7503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9638">
              <w:marLeft w:val="0"/>
              <w:marRight w:val="0"/>
              <w:marTop w:val="0"/>
              <w:marBottom w:val="0"/>
              <w:divBdr>
                <w:top w:val="none" w:sz="0" w:space="0" w:color="auto"/>
                <w:left w:val="none" w:sz="0" w:space="0" w:color="auto"/>
                <w:bottom w:val="none" w:sz="0" w:space="0" w:color="auto"/>
                <w:right w:val="none" w:sz="0" w:space="0" w:color="auto"/>
              </w:divBdr>
            </w:div>
            <w:div w:id="1060250396">
              <w:marLeft w:val="0"/>
              <w:marRight w:val="0"/>
              <w:marTop w:val="150"/>
              <w:marBottom w:val="0"/>
              <w:divBdr>
                <w:top w:val="none" w:sz="0" w:space="0" w:color="auto"/>
                <w:left w:val="none" w:sz="0" w:space="0" w:color="auto"/>
                <w:bottom w:val="none" w:sz="0" w:space="0" w:color="auto"/>
                <w:right w:val="none" w:sz="0" w:space="0" w:color="auto"/>
              </w:divBdr>
              <w:divsChild>
                <w:div w:id="883323273">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66867579">
      <w:bodyDiv w:val="1"/>
      <w:marLeft w:val="0"/>
      <w:marRight w:val="0"/>
      <w:marTop w:val="0"/>
      <w:marBottom w:val="0"/>
      <w:divBdr>
        <w:top w:val="none" w:sz="0" w:space="0" w:color="auto"/>
        <w:left w:val="none" w:sz="0" w:space="0" w:color="auto"/>
        <w:bottom w:val="none" w:sz="0" w:space="0" w:color="auto"/>
        <w:right w:val="none" w:sz="0" w:space="0" w:color="auto"/>
      </w:divBdr>
      <w:divsChild>
        <w:div w:id="1825702241">
          <w:marLeft w:val="0"/>
          <w:marRight w:val="0"/>
          <w:marTop w:val="450"/>
          <w:marBottom w:val="225"/>
          <w:divBdr>
            <w:top w:val="none" w:sz="0" w:space="0" w:color="auto"/>
            <w:left w:val="none" w:sz="0" w:space="0" w:color="auto"/>
            <w:bottom w:val="none" w:sz="0" w:space="0" w:color="auto"/>
            <w:right w:val="none" w:sz="0" w:space="0" w:color="auto"/>
          </w:divBdr>
          <w:divsChild>
            <w:div w:id="1456868536">
              <w:marLeft w:val="0"/>
              <w:marRight w:val="0"/>
              <w:marTop w:val="0"/>
              <w:marBottom w:val="225"/>
              <w:divBdr>
                <w:top w:val="single" w:sz="6" w:space="6" w:color="EEEEEE"/>
                <w:left w:val="single" w:sz="6" w:space="11" w:color="EEEEEE"/>
                <w:bottom w:val="none" w:sz="0" w:space="0" w:color="auto"/>
                <w:right w:val="single" w:sz="6" w:space="11" w:color="EEEEEE"/>
              </w:divBdr>
              <w:divsChild>
                <w:div w:id="2101871171">
                  <w:marLeft w:val="0"/>
                  <w:marRight w:val="0"/>
                  <w:marTop w:val="0"/>
                  <w:marBottom w:val="0"/>
                  <w:divBdr>
                    <w:top w:val="none" w:sz="0" w:space="0" w:color="auto"/>
                    <w:left w:val="none" w:sz="0" w:space="0" w:color="auto"/>
                    <w:bottom w:val="none" w:sz="0" w:space="0" w:color="auto"/>
                    <w:right w:val="none" w:sz="0" w:space="0" w:color="auto"/>
                  </w:divBdr>
                  <w:divsChild>
                    <w:div w:id="6773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4940">
              <w:marLeft w:val="0"/>
              <w:marRight w:val="0"/>
              <w:marTop w:val="0"/>
              <w:marBottom w:val="0"/>
              <w:divBdr>
                <w:top w:val="none" w:sz="0" w:space="0" w:color="auto"/>
                <w:left w:val="none" w:sz="0" w:space="0" w:color="auto"/>
                <w:bottom w:val="none" w:sz="0" w:space="0" w:color="auto"/>
                <w:right w:val="none" w:sz="0" w:space="0" w:color="auto"/>
              </w:divBdr>
              <w:divsChild>
                <w:div w:id="1439176845">
                  <w:marLeft w:val="-225"/>
                  <w:marRight w:val="-225"/>
                  <w:marTop w:val="0"/>
                  <w:marBottom w:val="0"/>
                  <w:divBdr>
                    <w:top w:val="none" w:sz="0" w:space="0" w:color="auto"/>
                    <w:left w:val="none" w:sz="0" w:space="0" w:color="auto"/>
                    <w:bottom w:val="none" w:sz="0" w:space="0" w:color="auto"/>
                    <w:right w:val="none" w:sz="0" w:space="0" w:color="auto"/>
                  </w:divBdr>
                </w:div>
              </w:divsChild>
            </w:div>
            <w:div w:id="1393694674">
              <w:marLeft w:val="0"/>
              <w:marRight w:val="0"/>
              <w:marTop w:val="150"/>
              <w:marBottom w:val="0"/>
              <w:divBdr>
                <w:top w:val="none" w:sz="0" w:space="0" w:color="auto"/>
                <w:left w:val="none" w:sz="0" w:space="0" w:color="auto"/>
                <w:bottom w:val="none" w:sz="0" w:space="0" w:color="auto"/>
                <w:right w:val="none" w:sz="0" w:space="0" w:color="auto"/>
              </w:divBdr>
              <w:divsChild>
                <w:div w:id="1139224358">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305401429">
          <w:marLeft w:val="0"/>
          <w:marRight w:val="0"/>
          <w:marTop w:val="450"/>
          <w:marBottom w:val="225"/>
          <w:divBdr>
            <w:top w:val="none" w:sz="0" w:space="0" w:color="auto"/>
            <w:left w:val="none" w:sz="0" w:space="0" w:color="auto"/>
            <w:bottom w:val="none" w:sz="0" w:space="0" w:color="auto"/>
            <w:right w:val="none" w:sz="0" w:space="0" w:color="auto"/>
          </w:divBdr>
          <w:divsChild>
            <w:div w:id="1717578620">
              <w:marLeft w:val="0"/>
              <w:marRight w:val="0"/>
              <w:marTop w:val="0"/>
              <w:marBottom w:val="225"/>
              <w:divBdr>
                <w:top w:val="single" w:sz="6" w:space="6" w:color="EEEEEE"/>
                <w:left w:val="single" w:sz="6" w:space="11" w:color="EEEEEE"/>
                <w:bottom w:val="none" w:sz="0" w:space="0" w:color="auto"/>
                <w:right w:val="single" w:sz="6" w:space="11" w:color="EEEEEE"/>
              </w:divBdr>
              <w:divsChild>
                <w:div w:id="1157301121">
                  <w:marLeft w:val="0"/>
                  <w:marRight w:val="0"/>
                  <w:marTop w:val="0"/>
                  <w:marBottom w:val="0"/>
                  <w:divBdr>
                    <w:top w:val="none" w:sz="0" w:space="0" w:color="auto"/>
                    <w:left w:val="none" w:sz="0" w:space="0" w:color="auto"/>
                    <w:bottom w:val="none" w:sz="0" w:space="0" w:color="auto"/>
                    <w:right w:val="none" w:sz="0" w:space="0" w:color="auto"/>
                  </w:divBdr>
                  <w:divsChild>
                    <w:div w:id="17017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2313">
              <w:marLeft w:val="0"/>
              <w:marRight w:val="0"/>
              <w:marTop w:val="0"/>
              <w:marBottom w:val="0"/>
              <w:divBdr>
                <w:top w:val="none" w:sz="0" w:space="0" w:color="auto"/>
                <w:left w:val="none" w:sz="0" w:space="0" w:color="auto"/>
                <w:bottom w:val="none" w:sz="0" w:space="0" w:color="auto"/>
                <w:right w:val="none" w:sz="0" w:space="0" w:color="auto"/>
              </w:divBdr>
              <w:divsChild>
                <w:div w:id="12362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29211">
          <w:marLeft w:val="0"/>
          <w:marRight w:val="0"/>
          <w:marTop w:val="450"/>
          <w:marBottom w:val="225"/>
          <w:divBdr>
            <w:top w:val="none" w:sz="0" w:space="0" w:color="auto"/>
            <w:left w:val="none" w:sz="0" w:space="0" w:color="auto"/>
            <w:bottom w:val="none" w:sz="0" w:space="0" w:color="auto"/>
            <w:right w:val="none" w:sz="0" w:space="0" w:color="auto"/>
          </w:divBdr>
          <w:divsChild>
            <w:div w:id="1606230781">
              <w:marLeft w:val="0"/>
              <w:marRight w:val="0"/>
              <w:marTop w:val="0"/>
              <w:marBottom w:val="225"/>
              <w:divBdr>
                <w:top w:val="single" w:sz="6" w:space="6" w:color="EEEEEE"/>
                <w:left w:val="single" w:sz="6" w:space="11" w:color="EEEEEE"/>
                <w:bottom w:val="none" w:sz="0" w:space="0" w:color="auto"/>
                <w:right w:val="single" w:sz="6" w:space="11" w:color="EEEEEE"/>
              </w:divBdr>
              <w:divsChild>
                <w:div w:id="1839541754">
                  <w:marLeft w:val="0"/>
                  <w:marRight w:val="0"/>
                  <w:marTop w:val="0"/>
                  <w:marBottom w:val="0"/>
                  <w:divBdr>
                    <w:top w:val="none" w:sz="0" w:space="0" w:color="auto"/>
                    <w:left w:val="none" w:sz="0" w:space="0" w:color="auto"/>
                    <w:bottom w:val="none" w:sz="0" w:space="0" w:color="auto"/>
                    <w:right w:val="none" w:sz="0" w:space="0" w:color="auto"/>
                  </w:divBdr>
                  <w:divsChild>
                    <w:div w:id="1556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3337">
              <w:marLeft w:val="0"/>
              <w:marRight w:val="0"/>
              <w:marTop w:val="0"/>
              <w:marBottom w:val="0"/>
              <w:divBdr>
                <w:top w:val="none" w:sz="0" w:space="0" w:color="auto"/>
                <w:left w:val="none" w:sz="0" w:space="0" w:color="auto"/>
                <w:bottom w:val="none" w:sz="0" w:space="0" w:color="auto"/>
                <w:right w:val="none" w:sz="0" w:space="0" w:color="auto"/>
              </w:divBdr>
              <w:divsChild>
                <w:div w:id="400299239">
                  <w:marLeft w:val="-225"/>
                  <w:marRight w:val="-225"/>
                  <w:marTop w:val="0"/>
                  <w:marBottom w:val="0"/>
                  <w:divBdr>
                    <w:top w:val="none" w:sz="0" w:space="0" w:color="auto"/>
                    <w:left w:val="none" w:sz="0" w:space="0" w:color="auto"/>
                    <w:bottom w:val="none" w:sz="0" w:space="0" w:color="auto"/>
                    <w:right w:val="none" w:sz="0" w:space="0" w:color="auto"/>
                  </w:divBdr>
                </w:div>
              </w:divsChild>
            </w:div>
            <w:div w:id="906955695">
              <w:marLeft w:val="0"/>
              <w:marRight w:val="0"/>
              <w:marTop w:val="150"/>
              <w:marBottom w:val="0"/>
              <w:divBdr>
                <w:top w:val="none" w:sz="0" w:space="0" w:color="auto"/>
                <w:left w:val="none" w:sz="0" w:space="0" w:color="auto"/>
                <w:bottom w:val="none" w:sz="0" w:space="0" w:color="auto"/>
                <w:right w:val="none" w:sz="0" w:space="0" w:color="auto"/>
              </w:divBdr>
              <w:divsChild>
                <w:div w:id="752361903">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462508709">
          <w:marLeft w:val="0"/>
          <w:marRight w:val="0"/>
          <w:marTop w:val="450"/>
          <w:marBottom w:val="225"/>
          <w:divBdr>
            <w:top w:val="none" w:sz="0" w:space="0" w:color="auto"/>
            <w:left w:val="none" w:sz="0" w:space="0" w:color="auto"/>
            <w:bottom w:val="none" w:sz="0" w:space="0" w:color="auto"/>
            <w:right w:val="none" w:sz="0" w:space="0" w:color="auto"/>
          </w:divBdr>
          <w:divsChild>
            <w:div w:id="489978931">
              <w:marLeft w:val="0"/>
              <w:marRight w:val="0"/>
              <w:marTop w:val="0"/>
              <w:marBottom w:val="225"/>
              <w:divBdr>
                <w:top w:val="single" w:sz="6" w:space="6" w:color="EEEEEE"/>
                <w:left w:val="single" w:sz="6" w:space="11" w:color="EEEEEE"/>
                <w:bottom w:val="none" w:sz="0" w:space="0" w:color="auto"/>
                <w:right w:val="single" w:sz="6" w:space="11" w:color="EEEEEE"/>
              </w:divBdr>
              <w:divsChild>
                <w:div w:id="648439702">
                  <w:marLeft w:val="0"/>
                  <w:marRight w:val="0"/>
                  <w:marTop w:val="0"/>
                  <w:marBottom w:val="0"/>
                  <w:divBdr>
                    <w:top w:val="none" w:sz="0" w:space="0" w:color="auto"/>
                    <w:left w:val="none" w:sz="0" w:space="0" w:color="auto"/>
                    <w:bottom w:val="none" w:sz="0" w:space="0" w:color="auto"/>
                    <w:right w:val="none" w:sz="0" w:space="0" w:color="auto"/>
                  </w:divBdr>
                  <w:divsChild>
                    <w:div w:id="13450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7767">
              <w:marLeft w:val="0"/>
              <w:marRight w:val="0"/>
              <w:marTop w:val="0"/>
              <w:marBottom w:val="0"/>
              <w:divBdr>
                <w:top w:val="none" w:sz="0" w:space="0" w:color="auto"/>
                <w:left w:val="none" w:sz="0" w:space="0" w:color="auto"/>
                <w:bottom w:val="none" w:sz="0" w:space="0" w:color="auto"/>
                <w:right w:val="none" w:sz="0" w:space="0" w:color="auto"/>
              </w:divBdr>
            </w:div>
            <w:div w:id="2068411080">
              <w:marLeft w:val="0"/>
              <w:marRight w:val="0"/>
              <w:marTop w:val="150"/>
              <w:marBottom w:val="0"/>
              <w:divBdr>
                <w:top w:val="none" w:sz="0" w:space="0" w:color="auto"/>
                <w:left w:val="none" w:sz="0" w:space="0" w:color="auto"/>
                <w:bottom w:val="none" w:sz="0" w:space="0" w:color="auto"/>
                <w:right w:val="none" w:sz="0" w:space="0" w:color="auto"/>
              </w:divBdr>
              <w:divsChild>
                <w:div w:id="885720504">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77670896">
      <w:bodyDiv w:val="1"/>
      <w:marLeft w:val="0"/>
      <w:marRight w:val="0"/>
      <w:marTop w:val="0"/>
      <w:marBottom w:val="0"/>
      <w:divBdr>
        <w:top w:val="none" w:sz="0" w:space="0" w:color="auto"/>
        <w:left w:val="none" w:sz="0" w:space="0" w:color="auto"/>
        <w:bottom w:val="none" w:sz="0" w:space="0" w:color="auto"/>
        <w:right w:val="none" w:sz="0" w:space="0" w:color="auto"/>
      </w:divBdr>
      <w:divsChild>
        <w:div w:id="1656181881">
          <w:marLeft w:val="0"/>
          <w:marRight w:val="0"/>
          <w:marTop w:val="450"/>
          <w:marBottom w:val="225"/>
          <w:divBdr>
            <w:top w:val="none" w:sz="0" w:space="0" w:color="auto"/>
            <w:left w:val="none" w:sz="0" w:space="0" w:color="auto"/>
            <w:bottom w:val="none" w:sz="0" w:space="0" w:color="auto"/>
            <w:right w:val="none" w:sz="0" w:space="0" w:color="auto"/>
          </w:divBdr>
          <w:divsChild>
            <w:div w:id="1796210797">
              <w:marLeft w:val="0"/>
              <w:marRight w:val="0"/>
              <w:marTop w:val="0"/>
              <w:marBottom w:val="225"/>
              <w:divBdr>
                <w:top w:val="single" w:sz="6" w:space="6" w:color="EEEEEE"/>
                <w:left w:val="single" w:sz="6" w:space="11" w:color="EEEEEE"/>
                <w:bottom w:val="none" w:sz="0" w:space="0" w:color="auto"/>
                <w:right w:val="single" w:sz="6" w:space="11" w:color="EEEEEE"/>
              </w:divBdr>
              <w:divsChild>
                <w:div w:id="1061292436">
                  <w:marLeft w:val="0"/>
                  <w:marRight w:val="0"/>
                  <w:marTop w:val="0"/>
                  <w:marBottom w:val="0"/>
                  <w:divBdr>
                    <w:top w:val="none" w:sz="0" w:space="0" w:color="auto"/>
                    <w:left w:val="none" w:sz="0" w:space="0" w:color="auto"/>
                    <w:bottom w:val="none" w:sz="0" w:space="0" w:color="auto"/>
                    <w:right w:val="none" w:sz="0" w:space="0" w:color="auto"/>
                  </w:divBdr>
                  <w:divsChild>
                    <w:div w:id="1585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9185">
              <w:marLeft w:val="0"/>
              <w:marRight w:val="0"/>
              <w:marTop w:val="0"/>
              <w:marBottom w:val="0"/>
              <w:divBdr>
                <w:top w:val="none" w:sz="0" w:space="0" w:color="auto"/>
                <w:left w:val="none" w:sz="0" w:space="0" w:color="auto"/>
                <w:bottom w:val="none" w:sz="0" w:space="0" w:color="auto"/>
                <w:right w:val="none" w:sz="0" w:space="0" w:color="auto"/>
              </w:divBdr>
              <w:divsChild>
                <w:div w:id="1779327435">
                  <w:marLeft w:val="0"/>
                  <w:marRight w:val="0"/>
                  <w:marTop w:val="0"/>
                  <w:marBottom w:val="0"/>
                  <w:divBdr>
                    <w:top w:val="none" w:sz="0" w:space="0" w:color="auto"/>
                    <w:left w:val="none" w:sz="0" w:space="0" w:color="auto"/>
                    <w:bottom w:val="none" w:sz="0" w:space="0" w:color="auto"/>
                    <w:right w:val="none" w:sz="0" w:space="0" w:color="auto"/>
                  </w:divBdr>
                </w:div>
              </w:divsChild>
            </w:div>
            <w:div w:id="1583031848">
              <w:marLeft w:val="0"/>
              <w:marRight w:val="0"/>
              <w:marTop w:val="150"/>
              <w:marBottom w:val="0"/>
              <w:divBdr>
                <w:top w:val="none" w:sz="0" w:space="0" w:color="auto"/>
                <w:left w:val="none" w:sz="0" w:space="0" w:color="auto"/>
                <w:bottom w:val="none" w:sz="0" w:space="0" w:color="auto"/>
                <w:right w:val="none" w:sz="0" w:space="0" w:color="auto"/>
              </w:divBdr>
              <w:divsChild>
                <w:div w:id="2040666650">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2079327173">
          <w:marLeft w:val="0"/>
          <w:marRight w:val="0"/>
          <w:marTop w:val="450"/>
          <w:marBottom w:val="225"/>
          <w:divBdr>
            <w:top w:val="single" w:sz="6" w:space="0" w:color="A94442"/>
            <w:left w:val="single" w:sz="6" w:space="0" w:color="A94442"/>
            <w:bottom w:val="single" w:sz="6" w:space="11" w:color="A94442"/>
            <w:right w:val="single" w:sz="6" w:space="0" w:color="A94442"/>
          </w:divBdr>
          <w:divsChild>
            <w:div w:id="1747452321">
              <w:marLeft w:val="0"/>
              <w:marRight w:val="0"/>
              <w:marTop w:val="0"/>
              <w:marBottom w:val="225"/>
              <w:divBdr>
                <w:top w:val="single" w:sz="6" w:space="6" w:color="EEEEEE"/>
                <w:left w:val="single" w:sz="6" w:space="11" w:color="EEEEEE"/>
                <w:bottom w:val="none" w:sz="0" w:space="0" w:color="auto"/>
                <w:right w:val="single" w:sz="6" w:space="11" w:color="EEEEEE"/>
              </w:divBdr>
              <w:divsChild>
                <w:div w:id="902183149">
                  <w:marLeft w:val="0"/>
                  <w:marRight w:val="0"/>
                  <w:marTop w:val="0"/>
                  <w:marBottom w:val="0"/>
                  <w:divBdr>
                    <w:top w:val="none" w:sz="0" w:space="0" w:color="auto"/>
                    <w:left w:val="none" w:sz="0" w:space="0" w:color="auto"/>
                    <w:bottom w:val="none" w:sz="0" w:space="0" w:color="auto"/>
                    <w:right w:val="none" w:sz="0" w:space="0" w:color="auto"/>
                  </w:divBdr>
                  <w:divsChild>
                    <w:div w:id="872574224">
                      <w:marLeft w:val="0"/>
                      <w:marRight w:val="0"/>
                      <w:marTop w:val="0"/>
                      <w:marBottom w:val="0"/>
                      <w:divBdr>
                        <w:top w:val="none" w:sz="0" w:space="0" w:color="auto"/>
                        <w:left w:val="none" w:sz="0" w:space="0" w:color="auto"/>
                        <w:bottom w:val="none" w:sz="0" w:space="0" w:color="auto"/>
                        <w:right w:val="none" w:sz="0" w:space="0" w:color="auto"/>
                      </w:divBdr>
                    </w:div>
                  </w:divsChild>
                </w:div>
                <w:div w:id="235283998">
                  <w:marLeft w:val="0"/>
                  <w:marRight w:val="0"/>
                  <w:marTop w:val="0"/>
                  <w:marBottom w:val="0"/>
                  <w:divBdr>
                    <w:top w:val="none" w:sz="0" w:space="0" w:color="auto"/>
                    <w:left w:val="none" w:sz="0" w:space="0" w:color="auto"/>
                    <w:bottom w:val="none" w:sz="0" w:space="0" w:color="auto"/>
                    <w:right w:val="none" w:sz="0" w:space="0" w:color="auto"/>
                  </w:divBdr>
                  <w:divsChild>
                    <w:div w:id="416756753">
                      <w:marLeft w:val="0"/>
                      <w:marRight w:val="0"/>
                      <w:marTop w:val="0"/>
                      <w:marBottom w:val="75"/>
                      <w:divBdr>
                        <w:top w:val="none" w:sz="0" w:space="0" w:color="auto"/>
                        <w:left w:val="none" w:sz="0" w:space="0" w:color="auto"/>
                        <w:bottom w:val="none" w:sz="0" w:space="0" w:color="auto"/>
                        <w:right w:val="none" w:sz="0" w:space="0" w:color="auto"/>
                      </w:divBdr>
                      <w:divsChild>
                        <w:div w:id="1246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0145">
              <w:marLeft w:val="0"/>
              <w:marRight w:val="0"/>
              <w:marTop w:val="0"/>
              <w:marBottom w:val="0"/>
              <w:divBdr>
                <w:top w:val="none" w:sz="0" w:space="0" w:color="auto"/>
                <w:left w:val="none" w:sz="0" w:space="0" w:color="auto"/>
                <w:bottom w:val="none" w:sz="0" w:space="0" w:color="auto"/>
                <w:right w:val="none" w:sz="0" w:space="0" w:color="auto"/>
              </w:divBdr>
              <w:divsChild>
                <w:div w:id="245268311">
                  <w:marLeft w:val="0"/>
                  <w:marRight w:val="0"/>
                  <w:marTop w:val="0"/>
                  <w:marBottom w:val="0"/>
                  <w:divBdr>
                    <w:top w:val="none" w:sz="0" w:space="0" w:color="auto"/>
                    <w:left w:val="none" w:sz="0" w:space="0" w:color="auto"/>
                    <w:bottom w:val="none" w:sz="0" w:space="0" w:color="auto"/>
                    <w:right w:val="none" w:sz="0" w:space="0" w:color="auto"/>
                  </w:divBdr>
                  <w:divsChild>
                    <w:div w:id="21204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18725">
      <w:bodyDiv w:val="1"/>
      <w:marLeft w:val="0"/>
      <w:marRight w:val="0"/>
      <w:marTop w:val="0"/>
      <w:marBottom w:val="0"/>
      <w:divBdr>
        <w:top w:val="none" w:sz="0" w:space="0" w:color="auto"/>
        <w:left w:val="none" w:sz="0" w:space="0" w:color="auto"/>
        <w:bottom w:val="none" w:sz="0" w:space="0" w:color="auto"/>
        <w:right w:val="none" w:sz="0" w:space="0" w:color="auto"/>
      </w:divBdr>
      <w:divsChild>
        <w:div w:id="805011425">
          <w:marLeft w:val="0"/>
          <w:marRight w:val="0"/>
          <w:marTop w:val="450"/>
          <w:marBottom w:val="225"/>
          <w:divBdr>
            <w:top w:val="none" w:sz="0" w:space="0" w:color="auto"/>
            <w:left w:val="none" w:sz="0" w:space="0" w:color="auto"/>
            <w:bottom w:val="none" w:sz="0" w:space="0" w:color="auto"/>
            <w:right w:val="none" w:sz="0" w:space="0" w:color="auto"/>
          </w:divBdr>
          <w:divsChild>
            <w:div w:id="1677726267">
              <w:marLeft w:val="0"/>
              <w:marRight w:val="0"/>
              <w:marTop w:val="0"/>
              <w:marBottom w:val="225"/>
              <w:divBdr>
                <w:top w:val="single" w:sz="6" w:space="6" w:color="EEEEEE"/>
                <w:left w:val="single" w:sz="6" w:space="11" w:color="EEEEEE"/>
                <w:bottom w:val="none" w:sz="0" w:space="0" w:color="auto"/>
                <w:right w:val="single" w:sz="6" w:space="11" w:color="EEEEEE"/>
              </w:divBdr>
              <w:divsChild>
                <w:div w:id="1399667795">
                  <w:marLeft w:val="0"/>
                  <w:marRight w:val="0"/>
                  <w:marTop w:val="0"/>
                  <w:marBottom w:val="0"/>
                  <w:divBdr>
                    <w:top w:val="none" w:sz="0" w:space="0" w:color="auto"/>
                    <w:left w:val="none" w:sz="0" w:space="0" w:color="auto"/>
                    <w:bottom w:val="none" w:sz="0" w:space="0" w:color="auto"/>
                    <w:right w:val="none" w:sz="0" w:space="0" w:color="auto"/>
                  </w:divBdr>
                  <w:divsChild>
                    <w:div w:id="17253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9824">
              <w:marLeft w:val="0"/>
              <w:marRight w:val="0"/>
              <w:marTop w:val="0"/>
              <w:marBottom w:val="0"/>
              <w:divBdr>
                <w:top w:val="none" w:sz="0" w:space="0" w:color="auto"/>
                <w:left w:val="none" w:sz="0" w:space="0" w:color="auto"/>
                <w:bottom w:val="none" w:sz="0" w:space="0" w:color="auto"/>
                <w:right w:val="none" w:sz="0" w:space="0" w:color="auto"/>
              </w:divBdr>
              <w:divsChild>
                <w:div w:id="1795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3609">
          <w:marLeft w:val="0"/>
          <w:marRight w:val="0"/>
          <w:marTop w:val="450"/>
          <w:marBottom w:val="225"/>
          <w:divBdr>
            <w:top w:val="none" w:sz="0" w:space="0" w:color="auto"/>
            <w:left w:val="none" w:sz="0" w:space="0" w:color="auto"/>
            <w:bottom w:val="none" w:sz="0" w:space="0" w:color="auto"/>
            <w:right w:val="none" w:sz="0" w:space="0" w:color="auto"/>
          </w:divBdr>
          <w:divsChild>
            <w:div w:id="1484351330">
              <w:marLeft w:val="0"/>
              <w:marRight w:val="0"/>
              <w:marTop w:val="0"/>
              <w:marBottom w:val="225"/>
              <w:divBdr>
                <w:top w:val="single" w:sz="6" w:space="6" w:color="EEEEEE"/>
                <w:left w:val="single" w:sz="6" w:space="11" w:color="EEEEEE"/>
                <w:bottom w:val="none" w:sz="0" w:space="0" w:color="auto"/>
                <w:right w:val="single" w:sz="6" w:space="11" w:color="EEEEEE"/>
              </w:divBdr>
              <w:divsChild>
                <w:div w:id="2053573165">
                  <w:marLeft w:val="0"/>
                  <w:marRight w:val="0"/>
                  <w:marTop w:val="0"/>
                  <w:marBottom w:val="0"/>
                  <w:divBdr>
                    <w:top w:val="none" w:sz="0" w:space="0" w:color="auto"/>
                    <w:left w:val="none" w:sz="0" w:space="0" w:color="auto"/>
                    <w:bottom w:val="none" w:sz="0" w:space="0" w:color="auto"/>
                    <w:right w:val="none" w:sz="0" w:space="0" w:color="auto"/>
                  </w:divBdr>
                  <w:divsChild>
                    <w:div w:id="4226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9110">
              <w:marLeft w:val="0"/>
              <w:marRight w:val="0"/>
              <w:marTop w:val="0"/>
              <w:marBottom w:val="0"/>
              <w:divBdr>
                <w:top w:val="none" w:sz="0" w:space="0" w:color="auto"/>
                <w:left w:val="none" w:sz="0" w:space="0" w:color="auto"/>
                <w:bottom w:val="none" w:sz="0" w:space="0" w:color="auto"/>
                <w:right w:val="none" w:sz="0" w:space="0" w:color="auto"/>
              </w:divBdr>
              <w:divsChild>
                <w:div w:id="8811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764">
          <w:marLeft w:val="0"/>
          <w:marRight w:val="0"/>
          <w:marTop w:val="450"/>
          <w:marBottom w:val="225"/>
          <w:divBdr>
            <w:top w:val="none" w:sz="0" w:space="0" w:color="auto"/>
            <w:left w:val="none" w:sz="0" w:space="0" w:color="auto"/>
            <w:bottom w:val="none" w:sz="0" w:space="0" w:color="auto"/>
            <w:right w:val="none" w:sz="0" w:space="0" w:color="auto"/>
          </w:divBdr>
          <w:divsChild>
            <w:div w:id="1560900308">
              <w:marLeft w:val="0"/>
              <w:marRight w:val="0"/>
              <w:marTop w:val="0"/>
              <w:marBottom w:val="225"/>
              <w:divBdr>
                <w:top w:val="single" w:sz="6" w:space="6" w:color="EEEEEE"/>
                <w:left w:val="single" w:sz="6" w:space="11" w:color="EEEEEE"/>
                <w:bottom w:val="none" w:sz="0" w:space="0" w:color="auto"/>
                <w:right w:val="single" w:sz="6" w:space="11" w:color="EEEEEE"/>
              </w:divBdr>
              <w:divsChild>
                <w:div w:id="1389494508">
                  <w:marLeft w:val="0"/>
                  <w:marRight w:val="0"/>
                  <w:marTop w:val="0"/>
                  <w:marBottom w:val="0"/>
                  <w:divBdr>
                    <w:top w:val="none" w:sz="0" w:space="0" w:color="auto"/>
                    <w:left w:val="none" w:sz="0" w:space="0" w:color="auto"/>
                    <w:bottom w:val="none" w:sz="0" w:space="0" w:color="auto"/>
                    <w:right w:val="none" w:sz="0" w:space="0" w:color="auto"/>
                  </w:divBdr>
                  <w:divsChild>
                    <w:div w:id="20860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1137">
              <w:marLeft w:val="0"/>
              <w:marRight w:val="0"/>
              <w:marTop w:val="0"/>
              <w:marBottom w:val="0"/>
              <w:divBdr>
                <w:top w:val="none" w:sz="0" w:space="0" w:color="auto"/>
                <w:left w:val="none" w:sz="0" w:space="0" w:color="auto"/>
                <w:bottom w:val="none" w:sz="0" w:space="0" w:color="auto"/>
                <w:right w:val="none" w:sz="0" w:space="0" w:color="auto"/>
              </w:divBdr>
            </w:div>
            <w:div w:id="1087582458">
              <w:marLeft w:val="0"/>
              <w:marRight w:val="0"/>
              <w:marTop w:val="150"/>
              <w:marBottom w:val="0"/>
              <w:divBdr>
                <w:top w:val="none" w:sz="0" w:space="0" w:color="auto"/>
                <w:left w:val="none" w:sz="0" w:space="0" w:color="auto"/>
                <w:bottom w:val="none" w:sz="0" w:space="0" w:color="auto"/>
                <w:right w:val="none" w:sz="0" w:space="0" w:color="auto"/>
              </w:divBdr>
              <w:divsChild>
                <w:div w:id="1395739281">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02662112">
      <w:bodyDiv w:val="1"/>
      <w:marLeft w:val="0"/>
      <w:marRight w:val="0"/>
      <w:marTop w:val="0"/>
      <w:marBottom w:val="0"/>
      <w:divBdr>
        <w:top w:val="none" w:sz="0" w:space="0" w:color="auto"/>
        <w:left w:val="none" w:sz="0" w:space="0" w:color="auto"/>
        <w:bottom w:val="none" w:sz="0" w:space="0" w:color="auto"/>
        <w:right w:val="none" w:sz="0" w:space="0" w:color="auto"/>
      </w:divBdr>
      <w:divsChild>
        <w:div w:id="1049718554">
          <w:marLeft w:val="0"/>
          <w:marRight w:val="0"/>
          <w:marTop w:val="450"/>
          <w:marBottom w:val="225"/>
          <w:divBdr>
            <w:top w:val="none" w:sz="0" w:space="0" w:color="auto"/>
            <w:left w:val="none" w:sz="0" w:space="0" w:color="auto"/>
            <w:bottom w:val="none" w:sz="0" w:space="0" w:color="auto"/>
            <w:right w:val="none" w:sz="0" w:space="0" w:color="auto"/>
          </w:divBdr>
          <w:divsChild>
            <w:div w:id="58526636">
              <w:marLeft w:val="0"/>
              <w:marRight w:val="0"/>
              <w:marTop w:val="0"/>
              <w:marBottom w:val="225"/>
              <w:divBdr>
                <w:top w:val="single" w:sz="6" w:space="6" w:color="EEEEEE"/>
                <w:left w:val="single" w:sz="6" w:space="11" w:color="EEEEEE"/>
                <w:bottom w:val="none" w:sz="0" w:space="0" w:color="auto"/>
                <w:right w:val="single" w:sz="6" w:space="11" w:color="EEEEEE"/>
              </w:divBdr>
              <w:divsChild>
                <w:div w:id="1558316896">
                  <w:marLeft w:val="0"/>
                  <w:marRight w:val="0"/>
                  <w:marTop w:val="0"/>
                  <w:marBottom w:val="0"/>
                  <w:divBdr>
                    <w:top w:val="none" w:sz="0" w:space="0" w:color="auto"/>
                    <w:left w:val="none" w:sz="0" w:space="0" w:color="auto"/>
                    <w:bottom w:val="none" w:sz="0" w:space="0" w:color="auto"/>
                    <w:right w:val="none" w:sz="0" w:space="0" w:color="auto"/>
                  </w:divBdr>
                  <w:divsChild>
                    <w:div w:id="15230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329">
              <w:marLeft w:val="0"/>
              <w:marRight w:val="0"/>
              <w:marTop w:val="0"/>
              <w:marBottom w:val="0"/>
              <w:divBdr>
                <w:top w:val="none" w:sz="0" w:space="0" w:color="auto"/>
                <w:left w:val="none" w:sz="0" w:space="0" w:color="auto"/>
                <w:bottom w:val="none" w:sz="0" w:space="0" w:color="auto"/>
                <w:right w:val="none" w:sz="0" w:space="0" w:color="auto"/>
              </w:divBdr>
              <w:divsChild>
                <w:div w:id="2016300960">
                  <w:marLeft w:val="-225"/>
                  <w:marRight w:val="-225"/>
                  <w:marTop w:val="0"/>
                  <w:marBottom w:val="0"/>
                  <w:divBdr>
                    <w:top w:val="none" w:sz="0" w:space="0" w:color="auto"/>
                    <w:left w:val="none" w:sz="0" w:space="0" w:color="auto"/>
                    <w:bottom w:val="none" w:sz="0" w:space="0" w:color="auto"/>
                    <w:right w:val="none" w:sz="0" w:space="0" w:color="auto"/>
                  </w:divBdr>
                </w:div>
              </w:divsChild>
            </w:div>
            <w:div w:id="869535093">
              <w:marLeft w:val="0"/>
              <w:marRight w:val="0"/>
              <w:marTop w:val="150"/>
              <w:marBottom w:val="0"/>
              <w:divBdr>
                <w:top w:val="none" w:sz="0" w:space="0" w:color="auto"/>
                <w:left w:val="none" w:sz="0" w:space="0" w:color="auto"/>
                <w:bottom w:val="none" w:sz="0" w:space="0" w:color="auto"/>
                <w:right w:val="none" w:sz="0" w:space="0" w:color="auto"/>
              </w:divBdr>
              <w:divsChild>
                <w:div w:id="1105464209">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720591621">
          <w:marLeft w:val="0"/>
          <w:marRight w:val="0"/>
          <w:marTop w:val="450"/>
          <w:marBottom w:val="225"/>
          <w:divBdr>
            <w:top w:val="none" w:sz="0" w:space="0" w:color="auto"/>
            <w:left w:val="none" w:sz="0" w:space="0" w:color="auto"/>
            <w:bottom w:val="none" w:sz="0" w:space="0" w:color="auto"/>
            <w:right w:val="none" w:sz="0" w:space="0" w:color="auto"/>
          </w:divBdr>
          <w:divsChild>
            <w:div w:id="1964194250">
              <w:marLeft w:val="0"/>
              <w:marRight w:val="0"/>
              <w:marTop w:val="0"/>
              <w:marBottom w:val="225"/>
              <w:divBdr>
                <w:top w:val="single" w:sz="6" w:space="6" w:color="EEEEEE"/>
                <w:left w:val="single" w:sz="6" w:space="11" w:color="EEEEEE"/>
                <w:bottom w:val="none" w:sz="0" w:space="0" w:color="auto"/>
                <w:right w:val="single" w:sz="6" w:space="11" w:color="EEEEEE"/>
              </w:divBdr>
              <w:divsChild>
                <w:div w:id="694429675">
                  <w:marLeft w:val="0"/>
                  <w:marRight w:val="0"/>
                  <w:marTop w:val="0"/>
                  <w:marBottom w:val="0"/>
                  <w:divBdr>
                    <w:top w:val="none" w:sz="0" w:space="0" w:color="auto"/>
                    <w:left w:val="none" w:sz="0" w:space="0" w:color="auto"/>
                    <w:bottom w:val="none" w:sz="0" w:space="0" w:color="auto"/>
                    <w:right w:val="none" w:sz="0" w:space="0" w:color="auto"/>
                  </w:divBdr>
                  <w:divsChild>
                    <w:div w:id="13732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2031">
              <w:marLeft w:val="0"/>
              <w:marRight w:val="0"/>
              <w:marTop w:val="0"/>
              <w:marBottom w:val="0"/>
              <w:divBdr>
                <w:top w:val="none" w:sz="0" w:space="0" w:color="auto"/>
                <w:left w:val="none" w:sz="0" w:space="0" w:color="auto"/>
                <w:bottom w:val="none" w:sz="0" w:space="0" w:color="auto"/>
                <w:right w:val="none" w:sz="0" w:space="0" w:color="auto"/>
              </w:divBdr>
              <w:divsChild>
                <w:div w:id="1512722025">
                  <w:marLeft w:val="0"/>
                  <w:marRight w:val="0"/>
                  <w:marTop w:val="0"/>
                  <w:marBottom w:val="0"/>
                  <w:divBdr>
                    <w:top w:val="none" w:sz="0" w:space="0" w:color="auto"/>
                    <w:left w:val="none" w:sz="0" w:space="0" w:color="auto"/>
                    <w:bottom w:val="none" w:sz="0" w:space="0" w:color="auto"/>
                    <w:right w:val="none" w:sz="0" w:space="0" w:color="auto"/>
                  </w:divBdr>
                  <w:divsChild>
                    <w:div w:id="958535824">
                      <w:marLeft w:val="0"/>
                      <w:marRight w:val="0"/>
                      <w:marTop w:val="0"/>
                      <w:marBottom w:val="0"/>
                      <w:divBdr>
                        <w:top w:val="none" w:sz="0" w:space="0" w:color="auto"/>
                        <w:left w:val="none" w:sz="0" w:space="0" w:color="auto"/>
                        <w:bottom w:val="none" w:sz="0" w:space="0" w:color="auto"/>
                        <w:right w:val="none" w:sz="0" w:space="0" w:color="auto"/>
                      </w:divBdr>
                      <w:divsChild>
                        <w:div w:id="1437094222">
                          <w:marLeft w:val="0"/>
                          <w:marRight w:val="0"/>
                          <w:marTop w:val="0"/>
                          <w:marBottom w:val="0"/>
                          <w:divBdr>
                            <w:top w:val="none" w:sz="0" w:space="0" w:color="auto"/>
                            <w:left w:val="none" w:sz="0" w:space="0" w:color="auto"/>
                            <w:bottom w:val="none" w:sz="0" w:space="0" w:color="auto"/>
                            <w:right w:val="none" w:sz="0" w:space="0" w:color="auto"/>
                          </w:divBdr>
                          <w:divsChild>
                            <w:div w:id="580219077">
                              <w:marLeft w:val="0"/>
                              <w:marRight w:val="0"/>
                              <w:marTop w:val="0"/>
                              <w:marBottom w:val="0"/>
                              <w:divBdr>
                                <w:top w:val="single" w:sz="6" w:space="5" w:color="D86422"/>
                                <w:left w:val="none" w:sz="0" w:space="9" w:color="auto"/>
                                <w:bottom w:val="single" w:sz="6" w:space="5" w:color="D86422"/>
                                <w:right w:val="single" w:sz="6" w:space="9" w:color="D86422"/>
                              </w:divBdr>
                            </w:div>
                          </w:divsChild>
                        </w:div>
                      </w:divsChild>
                    </w:div>
                  </w:divsChild>
                </w:div>
              </w:divsChild>
            </w:div>
          </w:divsChild>
        </w:div>
      </w:divsChild>
    </w:div>
    <w:div w:id="1057556524">
      <w:bodyDiv w:val="1"/>
      <w:marLeft w:val="0"/>
      <w:marRight w:val="0"/>
      <w:marTop w:val="0"/>
      <w:marBottom w:val="0"/>
      <w:divBdr>
        <w:top w:val="none" w:sz="0" w:space="0" w:color="auto"/>
        <w:left w:val="none" w:sz="0" w:space="0" w:color="auto"/>
        <w:bottom w:val="none" w:sz="0" w:space="0" w:color="auto"/>
        <w:right w:val="none" w:sz="0" w:space="0" w:color="auto"/>
      </w:divBdr>
      <w:divsChild>
        <w:div w:id="665476269">
          <w:marLeft w:val="0"/>
          <w:marRight w:val="0"/>
          <w:marTop w:val="240"/>
          <w:marBottom w:val="480"/>
          <w:divBdr>
            <w:top w:val="none" w:sz="0" w:space="0" w:color="auto"/>
            <w:left w:val="none" w:sz="0" w:space="0" w:color="auto"/>
            <w:bottom w:val="none" w:sz="0" w:space="0" w:color="auto"/>
            <w:right w:val="none" w:sz="0" w:space="0" w:color="auto"/>
          </w:divBdr>
          <w:divsChild>
            <w:div w:id="1937516608">
              <w:marLeft w:val="0"/>
              <w:marRight w:val="0"/>
              <w:marTop w:val="240"/>
              <w:marBottom w:val="480"/>
              <w:divBdr>
                <w:top w:val="none" w:sz="0" w:space="0" w:color="auto"/>
                <w:left w:val="none" w:sz="0" w:space="0" w:color="auto"/>
                <w:bottom w:val="none" w:sz="0" w:space="0" w:color="auto"/>
                <w:right w:val="none" w:sz="0" w:space="0" w:color="auto"/>
              </w:divBdr>
              <w:divsChild>
                <w:div w:id="1587230097">
                  <w:marLeft w:val="0"/>
                  <w:marRight w:val="0"/>
                  <w:marTop w:val="450"/>
                  <w:marBottom w:val="225"/>
                  <w:divBdr>
                    <w:top w:val="none" w:sz="0" w:space="0" w:color="auto"/>
                    <w:left w:val="none" w:sz="0" w:space="0" w:color="auto"/>
                    <w:bottom w:val="none" w:sz="0" w:space="0" w:color="auto"/>
                    <w:right w:val="none" w:sz="0" w:space="0" w:color="auto"/>
                  </w:divBdr>
                  <w:divsChild>
                    <w:div w:id="1556308794">
                      <w:marLeft w:val="0"/>
                      <w:marRight w:val="0"/>
                      <w:marTop w:val="0"/>
                      <w:marBottom w:val="225"/>
                      <w:divBdr>
                        <w:top w:val="single" w:sz="6" w:space="6" w:color="EEEEEE"/>
                        <w:left w:val="single" w:sz="6" w:space="11" w:color="EEEEEE"/>
                        <w:bottom w:val="none" w:sz="0" w:space="0" w:color="auto"/>
                        <w:right w:val="single" w:sz="6" w:space="11" w:color="EEEEEE"/>
                      </w:divBdr>
                      <w:divsChild>
                        <w:div w:id="1041056224">
                          <w:marLeft w:val="0"/>
                          <w:marRight w:val="0"/>
                          <w:marTop w:val="0"/>
                          <w:marBottom w:val="0"/>
                          <w:divBdr>
                            <w:top w:val="none" w:sz="0" w:space="0" w:color="auto"/>
                            <w:left w:val="none" w:sz="0" w:space="0" w:color="auto"/>
                            <w:bottom w:val="none" w:sz="0" w:space="0" w:color="auto"/>
                            <w:right w:val="none" w:sz="0" w:space="0" w:color="auto"/>
                          </w:divBdr>
                          <w:divsChild>
                            <w:div w:id="1259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5917">
                      <w:marLeft w:val="0"/>
                      <w:marRight w:val="0"/>
                      <w:marTop w:val="0"/>
                      <w:marBottom w:val="0"/>
                      <w:divBdr>
                        <w:top w:val="none" w:sz="0" w:space="0" w:color="auto"/>
                        <w:left w:val="none" w:sz="0" w:space="0" w:color="auto"/>
                        <w:bottom w:val="none" w:sz="0" w:space="0" w:color="auto"/>
                        <w:right w:val="none" w:sz="0" w:space="0" w:color="auto"/>
                      </w:divBdr>
                      <w:divsChild>
                        <w:div w:id="271212919">
                          <w:marLeft w:val="-225"/>
                          <w:marRight w:val="-225"/>
                          <w:marTop w:val="0"/>
                          <w:marBottom w:val="0"/>
                          <w:divBdr>
                            <w:top w:val="none" w:sz="0" w:space="0" w:color="auto"/>
                            <w:left w:val="none" w:sz="0" w:space="0" w:color="auto"/>
                            <w:bottom w:val="none" w:sz="0" w:space="0" w:color="auto"/>
                            <w:right w:val="none" w:sz="0" w:space="0" w:color="auto"/>
                          </w:divBdr>
                        </w:div>
                      </w:divsChild>
                    </w:div>
                    <w:div w:id="1270315956">
                      <w:marLeft w:val="0"/>
                      <w:marRight w:val="0"/>
                      <w:marTop w:val="150"/>
                      <w:marBottom w:val="0"/>
                      <w:divBdr>
                        <w:top w:val="none" w:sz="0" w:space="0" w:color="auto"/>
                        <w:left w:val="none" w:sz="0" w:space="0" w:color="auto"/>
                        <w:bottom w:val="none" w:sz="0" w:space="0" w:color="auto"/>
                        <w:right w:val="none" w:sz="0" w:space="0" w:color="auto"/>
                      </w:divBdr>
                      <w:divsChild>
                        <w:div w:id="719861445">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698092520">
                  <w:marLeft w:val="0"/>
                  <w:marRight w:val="0"/>
                  <w:marTop w:val="450"/>
                  <w:marBottom w:val="225"/>
                  <w:divBdr>
                    <w:top w:val="none" w:sz="0" w:space="0" w:color="auto"/>
                    <w:left w:val="none" w:sz="0" w:space="0" w:color="auto"/>
                    <w:bottom w:val="none" w:sz="0" w:space="0" w:color="auto"/>
                    <w:right w:val="none" w:sz="0" w:space="0" w:color="auto"/>
                  </w:divBdr>
                  <w:divsChild>
                    <w:div w:id="1792942418">
                      <w:marLeft w:val="0"/>
                      <w:marRight w:val="0"/>
                      <w:marTop w:val="0"/>
                      <w:marBottom w:val="225"/>
                      <w:divBdr>
                        <w:top w:val="single" w:sz="6" w:space="6" w:color="EEEEEE"/>
                        <w:left w:val="single" w:sz="6" w:space="11" w:color="EEEEEE"/>
                        <w:bottom w:val="none" w:sz="0" w:space="0" w:color="auto"/>
                        <w:right w:val="single" w:sz="6" w:space="11" w:color="EEEEEE"/>
                      </w:divBdr>
                      <w:divsChild>
                        <w:div w:id="1067145385">
                          <w:marLeft w:val="0"/>
                          <w:marRight w:val="0"/>
                          <w:marTop w:val="0"/>
                          <w:marBottom w:val="0"/>
                          <w:divBdr>
                            <w:top w:val="none" w:sz="0" w:space="0" w:color="auto"/>
                            <w:left w:val="none" w:sz="0" w:space="0" w:color="auto"/>
                            <w:bottom w:val="none" w:sz="0" w:space="0" w:color="auto"/>
                            <w:right w:val="none" w:sz="0" w:space="0" w:color="auto"/>
                          </w:divBdr>
                          <w:divsChild>
                            <w:div w:id="331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131">
                      <w:marLeft w:val="0"/>
                      <w:marRight w:val="0"/>
                      <w:marTop w:val="0"/>
                      <w:marBottom w:val="0"/>
                      <w:divBdr>
                        <w:top w:val="none" w:sz="0" w:space="0" w:color="auto"/>
                        <w:left w:val="none" w:sz="0" w:space="0" w:color="auto"/>
                        <w:bottom w:val="none" w:sz="0" w:space="0" w:color="auto"/>
                        <w:right w:val="none" w:sz="0" w:space="0" w:color="auto"/>
                      </w:divBdr>
                      <w:divsChild>
                        <w:div w:id="1672833814">
                          <w:marLeft w:val="0"/>
                          <w:marRight w:val="0"/>
                          <w:marTop w:val="0"/>
                          <w:marBottom w:val="0"/>
                          <w:divBdr>
                            <w:top w:val="none" w:sz="0" w:space="0" w:color="auto"/>
                            <w:left w:val="none" w:sz="0" w:space="0" w:color="auto"/>
                            <w:bottom w:val="none" w:sz="0" w:space="0" w:color="auto"/>
                            <w:right w:val="none" w:sz="0" w:space="0" w:color="auto"/>
                          </w:divBdr>
                        </w:div>
                      </w:divsChild>
                    </w:div>
                    <w:div w:id="1823696174">
                      <w:marLeft w:val="0"/>
                      <w:marRight w:val="0"/>
                      <w:marTop w:val="150"/>
                      <w:marBottom w:val="0"/>
                      <w:divBdr>
                        <w:top w:val="none" w:sz="0" w:space="0" w:color="auto"/>
                        <w:left w:val="none" w:sz="0" w:space="0" w:color="auto"/>
                        <w:bottom w:val="none" w:sz="0" w:space="0" w:color="auto"/>
                        <w:right w:val="none" w:sz="0" w:space="0" w:color="auto"/>
                      </w:divBdr>
                      <w:divsChild>
                        <w:div w:id="1046491526">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206483122">
                  <w:marLeft w:val="0"/>
                  <w:marRight w:val="0"/>
                  <w:marTop w:val="450"/>
                  <w:marBottom w:val="225"/>
                  <w:divBdr>
                    <w:top w:val="none" w:sz="0" w:space="0" w:color="auto"/>
                    <w:left w:val="none" w:sz="0" w:space="0" w:color="auto"/>
                    <w:bottom w:val="none" w:sz="0" w:space="0" w:color="auto"/>
                    <w:right w:val="none" w:sz="0" w:space="0" w:color="auto"/>
                  </w:divBdr>
                  <w:divsChild>
                    <w:div w:id="1296793427">
                      <w:marLeft w:val="0"/>
                      <w:marRight w:val="0"/>
                      <w:marTop w:val="0"/>
                      <w:marBottom w:val="225"/>
                      <w:divBdr>
                        <w:top w:val="single" w:sz="6" w:space="6" w:color="EEEEEE"/>
                        <w:left w:val="single" w:sz="6" w:space="11" w:color="EEEEEE"/>
                        <w:bottom w:val="none" w:sz="0" w:space="0" w:color="auto"/>
                        <w:right w:val="single" w:sz="6" w:space="11" w:color="EEEEEE"/>
                      </w:divBdr>
                      <w:divsChild>
                        <w:div w:id="1971395217">
                          <w:marLeft w:val="0"/>
                          <w:marRight w:val="0"/>
                          <w:marTop w:val="0"/>
                          <w:marBottom w:val="0"/>
                          <w:divBdr>
                            <w:top w:val="none" w:sz="0" w:space="0" w:color="auto"/>
                            <w:left w:val="none" w:sz="0" w:space="0" w:color="auto"/>
                            <w:bottom w:val="none" w:sz="0" w:space="0" w:color="auto"/>
                            <w:right w:val="none" w:sz="0" w:space="0" w:color="auto"/>
                          </w:divBdr>
                          <w:divsChild>
                            <w:div w:id="15615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17230">
                      <w:marLeft w:val="0"/>
                      <w:marRight w:val="0"/>
                      <w:marTop w:val="0"/>
                      <w:marBottom w:val="0"/>
                      <w:divBdr>
                        <w:top w:val="none" w:sz="0" w:space="0" w:color="auto"/>
                        <w:left w:val="none" w:sz="0" w:space="0" w:color="auto"/>
                        <w:bottom w:val="none" w:sz="0" w:space="0" w:color="auto"/>
                        <w:right w:val="none" w:sz="0" w:space="0" w:color="auto"/>
                      </w:divBdr>
                      <w:divsChild>
                        <w:div w:id="284360729">
                          <w:marLeft w:val="0"/>
                          <w:marRight w:val="0"/>
                          <w:marTop w:val="0"/>
                          <w:marBottom w:val="0"/>
                          <w:divBdr>
                            <w:top w:val="none" w:sz="0" w:space="0" w:color="auto"/>
                            <w:left w:val="none" w:sz="0" w:space="0" w:color="auto"/>
                            <w:bottom w:val="none" w:sz="0" w:space="0" w:color="auto"/>
                            <w:right w:val="none" w:sz="0" w:space="0" w:color="auto"/>
                          </w:divBdr>
                          <w:divsChild>
                            <w:div w:id="7743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731382">
          <w:marLeft w:val="-225"/>
          <w:marRight w:val="-225"/>
          <w:marTop w:val="450"/>
          <w:marBottom w:val="225"/>
          <w:divBdr>
            <w:top w:val="none" w:sz="0" w:space="0" w:color="auto"/>
            <w:left w:val="none" w:sz="0" w:space="0" w:color="auto"/>
            <w:bottom w:val="none" w:sz="0" w:space="0" w:color="auto"/>
            <w:right w:val="none" w:sz="0" w:space="0" w:color="auto"/>
          </w:divBdr>
        </w:div>
      </w:divsChild>
    </w:div>
    <w:div w:id="1123881829">
      <w:bodyDiv w:val="1"/>
      <w:marLeft w:val="0"/>
      <w:marRight w:val="0"/>
      <w:marTop w:val="0"/>
      <w:marBottom w:val="0"/>
      <w:divBdr>
        <w:top w:val="none" w:sz="0" w:space="0" w:color="auto"/>
        <w:left w:val="none" w:sz="0" w:space="0" w:color="auto"/>
        <w:bottom w:val="none" w:sz="0" w:space="0" w:color="auto"/>
        <w:right w:val="none" w:sz="0" w:space="0" w:color="auto"/>
      </w:divBdr>
      <w:divsChild>
        <w:div w:id="471531679">
          <w:marLeft w:val="0"/>
          <w:marRight w:val="0"/>
          <w:marTop w:val="450"/>
          <w:marBottom w:val="225"/>
          <w:divBdr>
            <w:top w:val="none" w:sz="0" w:space="0" w:color="auto"/>
            <w:left w:val="none" w:sz="0" w:space="0" w:color="auto"/>
            <w:bottom w:val="none" w:sz="0" w:space="0" w:color="auto"/>
            <w:right w:val="none" w:sz="0" w:space="0" w:color="auto"/>
          </w:divBdr>
          <w:divsChild>
            <w:div w:id="1799911857">
              <w:marLeft w:val="0"/>
              <w:marRight w:val="0"/>
              <w:marTop w:val="0"/>
              <w:marBottom w:val="225"/>
              <w:divBdr>
                <w:top w:val="single" w:sz="6" w:space="6" w:color="EEEEEE"/>
                <w:left w:val="single" w:sz="6" w:space="11" w:color="EEEEEE"/>
                <w:bottom w:val="none" w:sz="0" w:space="0" w:color="auto"/>
                <w:right w:val="single" w:sz="6" w:space="11" w:color="EEEEEE"/>
              </w:divBdr>
              <w:divsChild>
                <w:div w:id="2124229124">
                  <w:marLeft w:val="0"/>
                  <w:marRight w:val="0"/>
                  <w:marTop w:val="0"/>
                  <w:marBottom w:val="0"/>
                  <w:divBdr>
                    <w:top w:val="none" w:sz="0" w:space="0" w:color="auto"/>
                    <w:left w:val="none" w:sz="0" w:space="0" w:color="auto"/>
                    <w:bottom w:val="none" w:sz="0" w:space="0" w:color="auto"/>
                    <w:right w:val="none" w:sz="0" w:space="0" w:color="auto"/>
                  </w:divBdr>
                  <w:divsChild>
                    <w:div w:id="16902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6821">
              <w:marLeft w:val="0"/>
              <w:marRight w:val="0"/>
              <w:marTop w:val="0"/>
              <w:marBottom w:val="0"/>
              <w:divBdr>
                <w:top w:val="none" w:sz="0" w:space="0" w:color="auto"/>
                <w:left w:val="none" w:sz="0" w:space="0" w:color="auto"/>
                <w:bottom w:val="none" w:sz="0" w:space="0" w:color="auto"/>
                <w:right w:val="none" w:sz="0" w:space="0" w:color="auto"/>
              </w:divBdr>
              <w:divsChild>
                <w:div w:id="1489706079">
                  <w:marLeft w:val="-225"/>
                  <w:marRight w:val="-225"/>
                  <w:marTop w:val="0"/>
                  <w:marBottom w:val="0"/>
                  <w:divBdr>
                    <w:top w:val="none" w:sz="0" w:space="0" w:color="auto"/>
                    <w:left w:val="none" w:sz="0" w:space="0" w:color="auto"/>
                    <w:bottom w:val="none" w:sz="0" w:space="0" w:color="auto"/>
                    <w:right w:val="none" w:sz="0" w:space="0" w:color="auto"/>
                  </w:divBdr>
                </w:div>
              </w:divsChild>
            </w:div>
            <w:div w:id="224877321">
              <w:marLeft w:val="0"/>
              <w:marRight w:val="0"/>
              <w:marTop w:val="150"/>
              <w:marBottom w:val="0"/>
              <w:divBdr>
                <w:top w:val="none" w:sz="0" w:space="0" w:color="auto"/>
                <w:left w:val="none" w:sz="0" w:space="0" w:color="auto"/>
                <w:bottom w:val="none" w:sz="0" w:space="0" w:color="auto"/>
                <w:right w:val="none" w:sz="0" w:space="0" w:color="auto"/>
              </w:divBdr>
              <w:divsChild>
                <w:div w:id="2133937718">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577007521">
          <w:marLeft w:val="0"/>
          <w:marRight w:val="0"/>
          <w:marTop w:val="450"/>
          <w:marBottom w:val="225"/>
          <w:divBdr>
            <w:top w:val="none" w:sz="0" w:space="0" w:color="auto"/>
            <w:left w:val="none" w:sz="0" w:space="0" w:color="auto"/>
            <w:bottom w:val="none" w:sz="0" w:space="0" w:color="auto"/>
            <w:right w:val="none" w:sz="0" w:space="0" w:color="auto"/>
          </w:divBdr>
          <w:divsChild>
            <w:div w:id="1870871220">
              <w:marLeft w:val="0"/>
              <w:marRight w:val="0"/>
              <w:marTop w:val="0"/>
              <w:marBottom w:val="225"/>
              <w:divBdr>
                <w:top w:val="single" w:sz="6" w:space="6" w:color="EEEEEE"/>
                <w:left w:val="single" w:sz="6" w:space="11" w:color="EEEEEE"/>
                <w:bottom w:val="none" w:sz="0" w:space="0" w:color="auto"/>
                <w:right w:val="single" w:sz="6" w:space="11" w:color="EEEEEE"/>
              </w:divBdr>
              <w:divsChild>
                <w:div w:id="72708951">
                  <w:marLeft w:val="0"/>
                  <w:marRight w:val="0"/>
                  <w:marTop w:val="0"/>
                  <w:marBottom w:val="0"/>
                  <w:divBdr>
                    <w:top w:val="none" w:sz="0" w:space="0" w:color="auto"/>
                    <w:left w:val="none" w:sz="0" w:space="0" w:color="auto"/>
                    <w:bottom w:val="none" w:sz="0" w:space="0" w:color="auto"/>
                    <w:right w:val="none" w:sz="0" w:space="0" w:color="auto"/>
                  </w:divBdr>
                  <w:divsChild>
                    <w:div w:id="17713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6673">
              <w:marLeft w:val="0"/>
              <w:marRight w:val="0"/>
              <w:marTop w:val="0"/>
              <w:marBottom w:val="0"/>
              <w:divBdr>
                <w:top w:val="none" w:sz="0" w:space="0" w:color="auto"/>
                <w:left w:val="none" w:sz="0" w:space="0" w:color="auto"/>
                <w:bottom w:val="none" w:sz="0" w:space="0" w:color="auto"/>
                <w:right w:val="none" w:sz="0" w:space="0" w:color="auto"/>
              </w:divBdr>
              <w:divsChild>
                <w:div w:id="6404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566">
          <w:marLeft w:val="0"/>
          <w:marRight w:val="0"/>
          <w:marTop w:val="450"/>
          <w:marBottom w:val="225"/>
          <w:divBdr>
            <w:top w:val="none" w:sz="0" w:space="0" w:color="auto"/>
            <w:left w:val="none" w:sz="0" w:space="0" w:color="auto"/>
            <w:bottom w:val="none" w:sz="0" w:space="0" w:color="auto"/>
            <w:right w:val="none" w:sz="0" w:space="0" w:color="auto"/>
          </w:divBdr>
          <w:divsChild>
            <w:div w:id="1921939359">
              <w:marLeft w:val="0"/>
              <w:marRight w:val="0"/>
              <w:marTop w:val="0"/>
              <w:marBottom w:val="225"/>
              <w:divBdr>
                <w:top w:val="single" w:sz="6" w:space="6" w:color="EEEEEE"/>
                <w:left w:val="single" w:sz="6" w:space="11" w:color="EEEEEE"/>
                <w:bottom w:val="none" w:sz="0" w:space="0" w:color="auto"/>
                <w:right w:val="single" w:sz="6" w:space="11" w:color="EEEEEE"/>
              </w:divBdr>
              <w:divsChild>
                <w:div w:id="175073203">
                  <w:marLeft w:val="0"/>
                  <w:marRight w:val="0"/>
                  <w:marTop w:val="0"/>
                  <w:marBottom w:val="0"/>
                  <w:divBdr>
                    <w:top w:val="none" w:sz="0" w:space="0" w:color="auto"/>
                    <w:left w:val="none" w:sz="0" w:space="0" w:color="auto"/>
                    <w:bottom w:val="none" w:sz="0" w:space="0" w:color="auto"/>
                    <w:right w:val="none" w:sz="0" w:space="0" w:color="auto"/>
                  </w:divBdr>
                  <w:divsChild>
                    <w:div w:id="15665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1609">
              <w:marLeft w:val="0"/>
              <w:marRight w:val="0"/>
              <w:marTop w:val="0"/>
              <w:marBottom w:val="0"/>
              <w:divBdr>
                <w:top w:val="none" w:sz="0" w:space="0" w:color="auto"/>
                <w:left w:val="none" w:sz="0" w:space="0" w:color="auto"/>
                <w:bottom w:val="none" w:sz="0" w:space="0" w:color="auto"/>
                <w:right w:val="none" w:sz="0" w:space="0" w:color="auto"/>
              </w:divBdr>
              <w:divsChild>
                <w:div w:id="9308017">
                  <w:marLeft w:val="-225"/>
                  <w:marRight w:val="-225"/>
                  <w:marTop w:val="0"/>
                  <w:marBottom w:val="0"/>
                  <w:divBdr>
                    <w:top w:val="none" w:sz="0" w:space="0" w:color="auto"/>
                    <w:left w:val="none" w:sz="0" w:space="0" w:color="auto"/>
                    <w:bottom w:val="none" w:sz="0" w:space="0" w:color="auto"/>
                    <w:right w:val="none" w:sz="0" w:space="0" w:color="auto"/>
                  </w:divBdr>
                </w:div>
              </w:divsChild>
            </w:div>
            <w:div w:id="489562411">
              <w:marLeft w:val="0"/>
              <w:marRight w:val="0"/>
              <w:marTop w:val="150"/>
              <w:marBottom w:val="0"/>
              <w:divBdr>
                <w:top w:val="none" w:sz="0" w:space="0" w:color="auto"/>
                <w:left w:val="none" w:sz="0" w:space="0" w:color="auto"/>
                <w:bottom w:val="none" w:sz="0" w:space="0" w:color="auto"/>
                <w:right w:val="none" w:sz="0" w:space="0" w:color="auto"/>
              </w:divBdr>
              <w:divsChild>
                <w:div w:id="1215117830">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03575837">
          <w:marLeft w:val="0"/>
          <w:marRight w:val="0"/>
          <w:marTop w:val="450"/>
          <w:marBottom w:val="225"/>
          <w:divBdr>
            <w:top w:val="none" w:sz="0" w:space="0" w:color="auto"/>
            <w:left w:val="none" w:sz="0" w:space="0" w:color="auto"/>
            <w:bottom w:val="none" w:sz="0" w:space="0" w:color="auto"/>
            <w:right w:val="none" w:sz="0" w:space="0" w:color="auto"/>
          </w:divBdr>
          <w:divsChild>
            <w:div w:id="534587530">
              <w:marLeft w:val="0"/>
              <w:marRight w:val="0"/>
              <w:marTop w:val="0"/>
              <w:marBottom w:val="225"/>
              <w:divBdr>
                <w:top w:val="single" w:sz="6" w:space="6" w:color="EEEEEE"/>
                <w:left w:val="single" w:sz="6" w:space="11" w:color="EEEEEE"/>
                <w:bottom w:val="none" w:sz="0" w:space="0" w:color="auto"/>
                <w:right w:val="single" w:sz="6" w:space="11" w:color="EEEEEE"/>
              </w:divBdr>
              <w:divsChild>
                <w:div w:id="548690591">
                  <w:marLeft w:val="0"/>
                  <w:marRight w:val="0"/>
                  <w:marTop w:val="0"/>
                  <w:marBottom w:val="0"/>
                  <w:divBdr>
                    <w:top w:val="none" w:sz="0" w:space="0" w:color="auto"/>
                    <w:left w:val="none" w:sz="0" w:space="0" w:color="auto"/>
                    <w:bottom w:val="none" w:sz="0" w:space="0" w:color="auto"/>
                    <w:right w:val="none" w:sz="0" w:space="0" w:color="auto"/>
                  </w:divBdr>
                  <w:divsChild>
                    <w:div w:id="1394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43206">
              <w:marLeft w:val="0"/>
              <w:marRight w:val="0"/>
              <w:marTop w:val="0"/>
              <w:marBottom w:val="0"/>
              <w:divBdr>
                <w:top w:val="none" w:sz="0" w:space="0" w:color="auto"/>
                <w:left w:val="none" w:sz="0" w:space="0" w:color="auto"/>
                <w:bottom w:val="none" w:sz="0" w:space="0" w:color="auto"/>
                <w:right w:val="none" w:sz="0" w:space="0" w:color="auto"/>
              </w:divBdr>
            </w:div>
          </w:divsChild>
        </w:div>
        <w:div w:id="1267498210">
          <w:marLeft w:val="0"/>
          <w:marRight w:val="0"/>
          <w:marTop w:val="450"/>
          <w:marBottom w:val="225"/>
          <w:divBdr>
            <w:top w:val="none" w:sz="0" w:space="0" w:color="auto"/>
            <w:left w:val="none" w:sz="0" w:space="0" w:color="auto"/>
            <w:bottom w:val="none" w:sz="0" w:space="0" w:color="auto"/>
            <w:right w:val="none" w:sz="0" w:space="0" w:color="auto"/>
          </w:divBdr>
          <w:divsChild>
            <w:div w:id="451024164">
              <w:marLeft w:val="0"/>
              <w:marRight w:val="0"/>
              <w:marTop w:val="0"/>
              <w:marBottom w:val="225"/>
              <w:divBdr>
                <w:top w:val="single" w:sz="6" w:space="6" w:color="EEEEEE"/>
                <w:left w:val="single" w:sz="6" w:space="11" w:color="EEEEEE"/>
                <w:bottom w:val="none" w:sz="0" w:space="0" w:color="auto"/>
                <w:right w:val="single" w:sz="6" w:space="11" w:color="EEEEEE"/>
              </w:divBdr>
              <w:divsChild>
                <w:div w:id="2039038119">
                  <w:marLeft w:val="0"/>
                  <w:marRight w:val="0"/>
                  <w:marTop w:val="0"/>
                  <w:marBottom w:val="0"/>
                  <w:divBdr>
                    <w:top w:val="none" w:sz="0" w:space="0" w:color="auto"/>
                    <w:left w:val="none" w:sz="0" w:space="0" w:color="auto"/>
                    <w:bottom w:val="none" w:sz="0" w:space="0" w:color="auto"/>
                    <w:right w:val="none" w:sz="0" w:space="0" w:color="auto"/>
                  </w:divBdr>
                  <w:divsChild>
                    <w:div w:id="5983864">
                      <w:marLeft w:val="0"/>
                      <w:marRight w:val="0"/>
                      <w:marTop w:val="0"/>
                      <w:marBottom w:val="0"/>
                      <w:divBdr>
                        <w:top w:val="none" w:sz="0" w:space="0" w:color="auto"/>
                        <w:left w:val="none" w:sz="0" w:space="0" w:color="auto"/>
                        <w:bottom w:val="none" w:sz="0" w:space="0" w:color="auto"/>
                        <w:right w:val="none" w:sz="0" w:space="0" w:color="auto"/>
                      </w:divBdr>
                    </w:div>
                  </w:divsChild>
                </w:div>
                <w:div w:id="1047266648">
                  <w:marLeft w:val="0"/>
                  <w:marRight w:val="0"/>
                  <w:marTop w:val="0"/>
                  <w:marBottom w:val="0"/>
                  <w:divBdr>
                    <w:top w:val="none" w:sz="0" w:space="0" w:color="auto"/>
                    <w:left w:val="none" w:sz="0" w:space="0" w:color="auto"/>
                    <w:bottom w:val="none" w:sz="0" w:space="0" w:color="auto"/>
                    <w:right w:val="none" w:sz="0" w:space="0" w:color="auto"/>
                  </w:divBdr>
                  <w:divsChild>
                    <w:div w:id="1902859078">
                      <w:marLeft w:val="0"/>
                      <w:marRight w:val="0"/>
                      <w:marTop w:val="0"/>
                      <w:marBottom w:val="75"/>
                      <w:divBdr>
                        <w:top w:val="none" w:sz="0" w:space="0" w:color="auto"/>
                        <w:left w:val="none" w:sz="0" w:space="0" w:color="auto"/>
                        <w:bottom w:val="none" w:sz="0" w:space="0" w:color="auto"/>
                        <w:right w:val="none" w:sz="0" w:space="0" w:color="auto"/>
                      </w:divBdr>
                      <w:divsChild>
                        <w:div w:id="17503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6243">
              <w:marLeft w:val="0"/>
              <w:marRight w:val="0"/>
              <w:marTop w:val="0"/>
              <w:marBottom w:val="0"/>
              <w:divBdr>
                <w:top w:val="none" w:sz="0" w:space="0" w:color="auto"/>
                <w:left w:val="none" w:sz="0" w:space="0" w:color="auto"/>
                <w:bottom w:val="none" w:sz="0" w:space="0" w:color="auto"/>
                <w:right w:val="none" w:sz="0" w:space="0" w:color="auto"/>
              </w:divBdr>
              <w:divsChild>
                <w:div w:id="1714771026">
                  <w:marLeft w:val="0"/>
                  <w:marRight w:val="0"/>
                  <w:marTop w:val="0"/>
                  <w:marBottom w:val="0"/>
                  <w:divBdr>
                    <w:top w:val="none" w:sz="0" w:space="0" w:color="auto"/>
                    <w:left w:val="none" w:sz="0" w:space="0" w:color="auto"/>
                    <w:bottom w:val="none" w:sz="0" w:space="0" w:color="auto"/>
                    <w:right w:val="none" w:sz="0" w:space="0" w:color="auto"/>
                  </w:divBdr>
                  <w:divsChild>
                    <w:div w:id="3874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7526">
          <w:marLeft w:val="0"/>
          <w:marRight w:val="0"/>
          <w:marTop w:val="450"/>
          <w:marBottom w:val="225"/>
          <w:divBdr>
            <w:top w:val="none" w:sz="0" w:space="0" w:color="auto"/>
            <w:left w:val="none" w:sz="0" w:space="0" w:color="auto"/>
            <w:bottom w:val="none" w:sz="0" w:space="0" w:color="auto"/>
            <w:right w:val="none" w:sz="0" w:space="0" w:color="auto"/>
          </w:divBdr>
          <w:divsChild>
            <w:div w:id="449083255">
              <w:marLeft w:val="0"/>
              <w:marRight w:val="0"/>
              <w:marTop w:val="0"/>
              <w:marBottom w:val="225"/>
              <w:divBdr>
                <w:top w:val="single" w:sz="6" w:space="6" w:color="EEEEEE"/>
                <w:left w:val="single" w:sz="6" w:space="11" w:color="EEEEEE"/>
                <w:bottom w:val="none" w:sz="0" w:space="0" w:color="auto"/>
                <w:right w:val="single" w:sz="6" w:space="11" w:color="EEEEEE"/>
              </w:divBdr>
              <w:divsChild>
                <w:div w:id="2131392428">
                  <w:marLeft w:val="0"/>
                  <w:marRight w:val="0"/>
                  <w:marTop w:val="0"/>
                  <w:marBottom w:val="0"/>
                  <w:divBdr>
                    <w:top w:val="none" w:sz="0" w:space="0" w:color="auto"/>
                    <w:left w:val="none" w:sz="0" w:space="0" w:color="auto"/>
                    <w:bottom w:val="none" w:sz="0" w:space="0" w:color="auto"/>
                    <w:right w:val="none" w:sz="0" w:space="0" w:color="auto"/>
                  </w:divBdr>
                  <w:divsChild>
                    <w:div w:id="5557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537">
              <w:marLeft w:val="0"/>
              <w:marRight w:val="0"/>
              <w:marTop w:val="0"/>
              <w:marBottom w:val="0"/>
              <w:divBdr>
                <w:top w:val="none" w:sz="0" w:space="0" w:color="auto"/>
                <w:left w:val="none" w:sz="0" w:space="0" w:color="auto"/>
                <w:bottom w:val="none" w:sz="0" w:space="0" w:color="auto"/>
                <w:right w:val="none" w:sz="0" w:space="0" w:color="auto"/>
              </w:divBdr>
              <w:divsChild>
                <w:div w:id="1451240713">
                  <w:marLeft w:val="-225"/>
                  <w:marRight w:val="-225"/>
                  <w:marTop w:val="0"/>
                  <w:marBottom w:val="0"/>
                  <w:divBdr>
                    <w:top w:val="none" w:sz="0" w:space="0" w:color="auto"/>
                    <w:left w:val="none" w:sz="0" w:space="0" w:color="auto"/>
                    <w:bottom w:val="none" w:sz="0" w:space="0" w:color="auto"/>
                    <w:right w:val="none" w:sz="0" w:space="0" w:color="auto"/>
                  </w:divBdr>
                </w:div>
              </w:divsChild>
            </w:div>
            <w:div w:id="129905790">
              <w:marLeft w:val="0"/>
              <w:marRight w:val="0"/>
              <w:marTop w:val="150"/>
              <w:marBottom w:val="0"/>
              <w:divBdr>
                <w:top w:val="none" w:sz="0" w:space="0" w:color="auto"/>
                <w:left w:val="none" w:sz="0" w:space="0" w:color="auto"/>
                <w:bottom w:val="none" w:sz="0" w:space="0" w:color="auto"/>
                <w:right w:val="none" w:sz="0" w:space="0" w:color="auto"/>
              </w:divBdr>
              <w:divsChild>
                <w:div w:id="1178547047">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55570312">
      <w:bodyDiv w:val="1"/>
      <w:marLeft w:val="0"/>
      <w:marRight w:val="0"/>
      <w:marTop w:val="0"/>
      <w:marBottom w:val="0"/>
      <w:divBdr>
        <w:top w:val="none" w:sz="0" w:space="0" w:color="auto"/>
        <w:left w:val="none" w:sz="0" w:space="0" w:color="auto"/>
        <w:bottom w:val="none" w:sz="0" w:space="0" w:color="auto"/>
        <w:right w:val="none" w:sz="0" w:space="0" w:color="auto"/>
      </w:divBdr>
      <w:divsChild>
        <w:div w:id="901018901">
          <w:marLeft w:val="0"/>
          <w:marRight w:val="0"/>
          <w:marTop w:val="0"/>
          <w:marBottom w:val="225"/>
          <w:divBdr>
            <w:top w:val="single" w:sz="6" w:space="6" w:color="EEEEEE"/>
            <w:left w:val="single" w:sz="6" w:space="11" w:color="EEEEEE"/>
            <w:bottom w:val="none" w:sz="0" w:space="0" w:color="auto"/>
            <w:right w:val="single" w:sz="6" w:space="11" w:color="EEEEEE"/>
          </w:divBdr>
          <w:divsChild>
            <w:div w:id="1897230552">
              <w:marLeft w:val="0"/>
              <w:marRight w:val="0"/>
              <w:marTop w:val="0"/>
              <w:marBottom w:val="0"/>
              <w:divBdr>
                <w:top w:val="none" w:sz="0" w:space="0" w:color="auto"/>
                <w:left w:val="none" w:sz="0" w:space="0" w:color="auto"/>
                <w:bottom w:val="none" w:sz="0" w:space="0" w:color="auto"/>
                <w:right w:val="none" w:sz="0" w:space="0" w:color="auto"/>
              </w:divBdr>
              <w:divsChild>
                <w:div w:id="1171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9096">
          <w:marLeft w:val="0"/>
          <w:marRight w:val="0"/>
          <w:marTop w:val="0"/>
          <w:marBottom w:val="0"/>
          <w:divBdr>
            <w:top w:val="none" w:sz="0" w:space="0" w:color="auto"/>
            <w:left w:val="none" w:sz="0" w:space="0" w:color="auto"/>
            <w:bottom w:val="none" w:sz="0" w:space="0" w:color="auto"/>
            <w:right w:val="none" w:sz="0" w:space="0" w:color="auto"/>
          </w:divBdr>
        </w:div>
        <w:div w:id="1940941633">
          <w:marLeft w:val="0"/>
          <w:marRight w:val="0"/>
          <w:marTop w:val="150"/>
          <w:marBottom w:val="0"/>
          <w:divBdr>
            <w:top w:val="none" w:sz="0" w:space="0" w:color="auto"/>
            <w:left w:val="none" w:sz="0" w:space="0" w:color="auto"/>
            <w:bottom w:val="none" w:sz="0" w:space="0" w:color="auto"/>
            <w:right w:val="none" w:sz="0" w:space="0" w:color="auto"/>
          </w:divBdr>
          <w:divsChild>
            <w:div w:id="867374792">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648898769">
      <w:bodyDiv w:val="1"/>
      <w:marLeft w:val="0"/>
      <w:marRight w:val="0"/>
      <w:marTop w:val="0"/>
      <w:marBottom w:val="0"/>
      <w:divBdr>
        <w:top w:val="none" w:sz="0" w:space="0" w:color="auto"/>
        <w:left w:val="none" w:sz="0" w:space="0" w:color="auto"/>
        <w:bottom w:val="none" w:sz="0" w:space="0" w:color="auto"/>
        <w:right w:val="none" w:sz="0" w:space="0" w:color="auto"/>
      </w:divBdr>
      <w:divsChild>
        <w:div w:id="575283328">
          <w:marLeft w:val="0"/>
          <w:marRight w:val="0"/>
          <w:marTop w:val="240"/>
          <w:marBottom w:val="480"/>
          <w:divBdr>
            <w:top w:val="none" w:sz="0" w:space="0" w:color="auto"/>
            <w:left w:val="none" w:sz="0" w:space="0" w:color="auto"/>
            <w:bottom w:val="none" w:sz="0" w:space="0" w:color="auto"/>
            <w:right w:val="none" w:sz="0" w:space="0" w:color="auto"/>
          </w:divBdr>
          <w:divsChild>
            <w:div w:id="328481050">
              <w:marLeft w:val="0"/>
              <w:marRight w:val="0"/>
              <w:marTop w:val="240"/>
              <w:marBottom w:val="480"/>
              <w:divBdr>
                <w:top w:val="none" w:sz="0" w:space="0" w:color="auto"/>
                <w:left w:val="none" w:sz="0" w:space="0" w:color="auto"/>
                <w:bottom w:val="none" w:sz="0" w:space="0" w:color="auto"/>
                <w:right w:val="none" w:sz="0" w:space="0" w:color="auto"/>
              </w:divBdr>
              <w:divsChild>
                <w:div w:id="532961297">
                  <w:marLeft w:val="0"/>
                  <w:marRight w:val="0"/>
                  <w:marTop w:val="0"/>
                  <w:marBottom w:val="75"/>
                  <w:divBdr>
                    <w:top w:val="none" w:sz="0" w:space="0" w:color="auto"/>
                    <w:left w:val="none" w:sz="0" w:space="0" w:color="auto"/>
                    <w:bottom w:val="none" w:sz="0" w:space="0" w:color="auto"/>
                    <w:right w:val="none" w:sz="0" w:space="0" w:color="auto"/>
                  </w:divBdr>
                </w:div>
                <w:div w:id="1139109137">
                  <w:marLeft w:val="0"/>
                  <w:marRight w:val="0"/>
                  <w:marTop w:val="0"/>
                  <w:marBottom w:val="480"/>
                  <w:divBdr>
                    <w:top w:val="none" w:sz="0" w:space="0" w:color="auto"/>
                    <w:left w:val="none" w:sz="0" w:space="0" w:color="auto"/>
                    <w:bottom w:val="none" w:sz="0" w:space="0" w:color="auto"/>
                    <w:right w:val="none" w:sz="0" w:space="0" w:color="auto"/>
                  </w:divBdr>
                </w:div>
                <w:div w:id="1027873644">
                  <w:marLeft w:val="0"/>
                  <w:marRight w:val="0"/>
                  <w:marTop w:val="450"/>
                  <w:marBottom w:val="225"/>
                  <w:divBdr>
                    <w:top w:val="none" w:sz="0" w:space="0" w:color="auto"/>
                    <w:left w:val="none" w:sz="0" w:space="0" w:color="auto"/>
                    <w:bottom w:val="none" w:sz="0" w:space="0" w:color="auto"/>
                    <w:right w:val="none" w:sz="0" w:space="0" w:color="auto"/>
                  </w:divBdr>
                  <w:divsChild>
                    <w:div w:id="167331112">
                      <w:marLeft w:val="0"/>
                      <w:marRight w:val="0"/>
                      <w:marTop w:val="0"/>
                      <w:marBottom w:val="225"/>
                      <w:divBdr>
                        <w:top w:val="single" w:sz="6" w:space="6" w:color="EEEEEE"/>
                        <w:left w:val="single" w:sz="6" w:space="11" w:color="EEEEEE"/>
                        <w:bottom w:val="none" w:sz="0" w:space="0" w:color="auto"/>
                        <w:right w:val="single" w:sz="6" w:space="11" w:color="EEEEEE"/>
                      </w:divBdr>
                      <w:divsChild>
                        <w:div w:id="1394693830">
                          <w:marLeft w:val="0"/>
                          <w:marRight w:val="75"/>
                          <w:marTop w:val="0"/>
                          <w:marBottom w:val="0"/>
                          <w:divBdr>
                            <w:top w:val="none" w:sz="0" w:space="0" w:color="auto"/>
                            <w:left w:val="none" w:sz="0" w:space="0" w:color="auto"/>
                            <w:bottom w:val="none" w:sz="0" w:space="0" w:color="auto"/>
                            <w:right w:val="none" w:sz="0" w:space="0" w:color="auto"/>
                          </w:divBdr>
                        </w:div>
                        <w:div w:id="1273197940">
                          <w:marLeft w:val="0"/>
                          <w:marRight w:val="0"/>
                          <w:marTop w:val="0"/>
                          <w:marBottom w:val="0"/>
                          <w:divBdr>
                            <w:top w:val="none" w:sz="0" w:space="0" w:color="auto"/>
                            <w:left w:val="none" w:sz="0" w:space="0" w:color="auto"/>
                            <w:bottom w:val="none" w:sz="0" w:space="0" w:color="auto"/>
                            <w:right w:val="none" w:sz="0" w:space="0" w:color="auto"/>
                          </w:divBdr>
                          <w:divsChild>
                            <w:div w:id="3790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37903">
          <w:marLeft w:val="-225"/>
          <w:marRight w:val="-225"/>
          <w:marTop w:val="450"/>
          <w:marBottom w:val="225"/>
          <w:divBdr>
            <w:top w:val="none" w:sz="0" w:space="0" w:color="auto"/>
            <w:left w:val="none" w:sz="0" w:space="0" w:color="auto"/>
            <w:bottom w:val="none" w:sz="0" w:space="0" w:color="auto"/>
            <w:right w:val="none" w:sz="0" w:space="0" w:color="auto"/>
          </w:divBdr>
        </w:div>
      </w:divsChild>
    </w:div>
    <w:div w:id="1655525295">
      <w:bodyDiv w:val="1"/>
      <w:marLeft w:val="0"/>
      <w:marRight w:val="0"/>
      <w:marTop w:val="0"/>
      <w:marBottom w:val="0"/>
      <w:divBdr>
        <w:top w:val="none" w:sz="0" w:space="0" w:color="auto"/>
        <w:left w:val="none" w:sz="0" w:space="0" w:color="auto"/>
        <w:bottom w:val="none" w:sz="0" w:space="0" w:color="auto"/>
        <w:right w:val="none" w:sz="0" w:space="0" w:color="auto"/>
      </w:divBdr>
      <w:divsChild>
        <w:div w:id="1884443581">
          <w:marLeft w:val="0"/>
          <w:marRight w:val="0"/>
          <w:marTop w:val="450"/>
          <w:marBottom w:val="225"/>
          <w:divBdr>
            <w:top w:val="none" w:sz="0" w:space="0" w:color="auto"/>
            <w:left w:val="none" w:sz="0" w:space="0" w:color="auto"/>
            <w:bottom w:val="none" w:sz="0" w:space="0" w:color="auto"/>
            <w:right w:val="none" w:sz="0" w:space="0" w:color="auto"/>
          </w:divBdr>
          <w:divsChild>
            <w:div w:id="1234588977">
              <w:marLeft w:val="0"/>
              <w:marRight w:val="0"/>
              <w:marTop w:val="0"/>
              <w:marBottom w:val="225"/>
              <w:divBdr>
                <w:top w:val="single" w:sz="6" w:space="6" w:color="EEEEEE"/>
                <w:left w:val="single" w:sz="6" w:space="11" w:color="EEEEEE"/>
                <w:bottom w:val="none" w:sz="0" w:space="0" w:color="auto"/>
                <w:right w:val="single" w:sz="6" w:space="11" w:color="EEEEEE"/>
              </w:divBdr>
              <w:divsChild>
                <w:div w:id="658769692">
                  <w:marLeft w:val="0"/>
                  <w:marRight w:val="0"/>
                  <w:marTop w:val="0"/>
                  <w:marBottom w:val="0"/>
                  <w:divBdr>
                    <w:top w:val="none" w:sz="0" w:space="0" w:color="auto"/>
                    <w:left w:val="none" w:sz="0" w:space="0" w:color="auto"/>
                    <w:bottom w:val="none" w:sz="0" w:space="0" w:color="auto"/>
                    <w:right w:val="none" w:sz="0" w:space="0" w:color="auto"/>
                  </w:divBdr>
                  <w:divsChild>
                    <w:div w:id="21211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6625">
              <w:marLeft w:val="0"/>
              <w:marRight w:val="0"/>
              <w:marTop w:val="0"/>
              <w:marBottom w:val="0"/>
              <w:divBdr>
                <w:top w:val="none" w:sz="0" w:space="0" w:color="auto"/>
                <w:left w:val="none" w:sz="0" w:space="0" w:color="auto"/>
                <w:bottom w:val="none" w:sz="0" w:space="0" w:color="auto"/>
                <w:right w:val="none" w:sz="0" w:space="0" w:color="auto"/>
              </w:divBdr>
              <w:divsChild>
                <w:div w:id="13447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3667">
          <w:marLeft w:val="0"/>
          <w:marRight w:val="0"/>
          <w:marTop w:val="450"/>
          <w:marBottom w:val="225"/>
          <w:divBdr>
            <w:top w:val="none" w:sz="0" w:space="0" w:color="auto"/>
            <w:left w:val="none" w:sz="0" w:space="0" w:color="auto"/>
            <w:bottom w:val="none" w:sz="0" w:space="0" w:color="auto"/>
            <w:right w:val="none" w:sz="0" w:space="0" w:color="auto"/>
          </w:divBdr>
          <w:divsChild>
            <w:div w:id="809983046">
              <w:marLeft w:val="0"/>
              <w:marRight w:val="0"/>
              <w:marTop w:val="0"/>
              <w:marBottom w:val="225"/>
              <w:divBdr>
                <w:top w:val="single" w:sz="6" w:space="6" w:color="EEEEEE"/>
                <w:left w:val="single" w:sz="6" w:space="11" w:color="EEEEEE"/>
                <w:bottom w:val="none" w:sz="0" w:space="0" w:color="auto"/>
                <w:right w:val="single" w:sz="6" w:space="11" w:color="EEEEEE"/>
              </w:divBdr>
              <w:divsChild>
                <w:div w:id="1929384432">
                  <w:marLeft w:val="0"/>
                  <w:marRight w:val="0"/>
                  <w:marTop w:val="0"/>
                  <w:marBottom w:val="0"/>
                  <w:divBdr>
                    <w:top w:val="none" w:sz="0" w:space="0" w:color="auto"/>
                    <w:left w:val="none" w:sz="0" w:space="0" w:color="auto"/>
                    <w:bottom w:val="none" w:sz="0" w:space="0" w:color="auto"/>
                    <w:right w:val="none" w:sz="0" w:space="0" w:color="auto"/>
                  </w:divBdr>
                  <w:divsChild>
                    <w:div w:id="6352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5712">
              <w:marLeft w:val="0"/>
              <w:marRight w:val="0"/>
              <w:marTop w:val="0"/>
              <w:marBottom w:val="0"/>
              <w:divBdr>
                <w:top w:val="none" w:sz="0" w:space="0" w:color="auto"/>
                <w:left w:val="none" w:sz="0" w:space="0" w:color="auto"/>
                <w:bottom w:val="none" w:sz="0" w:space="0" w:color="auto"/>
                <w:right w:val="none" w:sz="0" w:space="0" w:color="auto"/>
              </w:divBdr>
              <w:divsChild>
                <w:div w:id="894506458">
                  <w:marLeft w:val="-225"/>
                  <w:marRight w:val="-225"/>
                  <w:marTop w:val="0"/>
                  <w:marBottom w:val="0"/>
                  <w:divBdr>
                    <w:top w:val="none" w:sz="0" w:space="0" w:color="auto"/>
                    <w:left w:val="none" w:sz="0" w:space="0" w:color="auto"/>
                    <w:bottom w:val="none" w:sz="0" w:space="0" w:color="auto"/>
                    <w:right w:val="none" w:sz="0" w:space="0" w:color="auto"/>
                  </w:divBdr>
                </w:div>
              </w:divsChild>
            </w:div>
            <w:div w:id="1864782905">
              <w:marLeft w:val="0"/>
              <w:marRight w:val="0"/>
              <w:marTop w:val="150"/>
              <w:marBottom w:val="0"/>
              <w:divBdr>
                <w:top w:val="none" w:sz="0" w:space="0" w:color="auto"/>
                <w:left w:val="none" w:sz="0" w:space="0" w:color="auto"/>
                <w:bottom w:val="none" w:sz="0" w:space="0" w:color="auto"/>
                <w:right w:val="none" w:sz="0" w:space="0" w:color="auto"/>
              </w:divBdr>
              <w:divsChild>
                <w:div w:id="1360622376">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03882245">
      <w:bodyDiv w:val="1"/>
      <w:marLeft w:val="0"/>
      <w:marRight w:val="0"/>
      <w:marTop w:val="0"/>
      <w:marBottom w:val="0"/>
      <w:divBdr>
        <w:top w:val="none" w:sz="0" w:space="0" w:color="auto"/>
        <w:left w:val="none" w:sz="0" w:space="0" w:color="auto"/>
        <w:bottom w:val="none" w:sz="0" w:space="0" w:color="auto"/>
        <w:right w:val="none" w:sz="0" w:space="0" w:color="auto"/>
      </w:divBdr>
      <w:divsChild>
        <w:div w:id="3944843">
          <w:marLeft w:val="0"/>
          <w:marRight w:val="0"/>
          <w:marTop w:val="0"/>
          <w:marBottom w:val="225"/>
          <w:divBdr>
            <w:top w:val="single" w:sz="6" w:space="6" w:color="EEEEEE"/>
            <w:left w:val="single" w:sz="6" w:space="11" w:color="EEEEEE"/>
            <w:bottom w:val="none" w:sz="0" w:space="0" w:color="auto"/>
            <w:right w:val="single" w:sz="6" w:space="11" w:color="EEEEEE"/>
          </w:divBdr>
          <w:divsChild>
            <w:div w:id="1698116872">
              <w:marLeft w:val="0"/>
              <w:marRight w:val="0"/>
              <w:marTop w:val="0"/>
              <w:marBottom w:val="0"/>
              <w:divBdr>
                <w:top w:val="none" w:sz="0" w:space="0" w:color="auto"/>
                <w:left w:val="none" w:sz="0" w:space="0" w:color="auto"/>
                <w:bottom w:val="none" w:sz="0" w:space="0" w:color="auto"/>
                <w:right w:val="none" w:sz="0" w:space="0" w:color="auto"/>
              </w:divBdr>
              <w:divsChild>
                <w:div w:id="21401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1353">
          <w:marLeft w:val="0"/>
          <w:marRight w:val="0"/>
          <w:marTop w:val="0"/>
          <w:marBottom w:val="0"/>
          <w:divBdr>
            <w:top w:val="none" w:sz="0" w:space="0" w:color="auto"/>
            <w:left w:val="none" w:sz="0" w:space="0" w:color="auto"/>
            <w:bottom w:val="none" w:sz="0" w:space="0" w:color="auto"/>
            <w:right w:val="none" w:sz="0" w:space="0" w:color="auto"/>
          </w:divBdr>
        </w:div>
        <w:div w:id="1491365992">
          <w:marLeft w:val="0"/>
          <w:marRight w:val="0"/>
          <w:marTop w:val="150"/>
          <w:marBottom w:val="0"/>
          <w:divBdr>
            <w:top w:val="none" w:sz="0" w:space="0" w:color="auto"/>
            <w:left w:val="none" w:sz="0" w:space="0" w:color="auto"/>
            <w:bottom w:val="none" w:sz="0" w:space="0" w:color="auto"/>
            <w:right w:val="none" w:sz="0" w:space="0" w:color="auto"/>
          </w:divBdr>
          <w:divsChild>
            <w:div w:id="1932662347">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855878974">
      <w:bodyDiv w:val="1"/>
      <w:marLeft w:val="0"/>
      <w:marRight w:val="0"/>
      <w:marTop w:val="0"/>
      <w:marBottom w:val="0"/>
      <w:divBdr>
        <w:top w:val="none" w:sz="0" w:space="0" w:color="auto"/>
        <w:left w:val="none" w:sz="0" w:space="0" w:color="auto"/>
        <w:bottom w:val="none" w:sz="0" w:space="0" w:color="auto"/>
        <w:right w:val="none" w:sz="0" w:space="0" w:color="auto"/>
      </w:divBdr>
      <w:divsChild>
        <w:div w:id="771048371">
          <w:marLeft w:val="0"/>
          <w:marRight w:val="0"/>
          <w:marTop w:val="450"/>
          <w:marBottom w:val="225"/>
          <w:divBdr>
            <w:top w:val="none" w:sz="0" w:space="0" w:color="auto"/>
            <w:left w:val="none" w:sz="0" w:space="0" w:color="auto"/>
            <w:bottom w:val="none" w:sz="0" w:space="0" w:color="auto"/>
            <w:right w:val="none" w:sz="0" w:space="0" w:color="auto"/>
          </w:divBdr>
          <w:divsChild>
            <w:div w:id="1613896352">
              <w:marLeft w:val="0"/>
              <w:marRight w:val="0"/>
              <w:marTop w:val="0"/>
              <w:marBottom w:val="225"/>
              <w:divBdr>
                <w:top w:val="single" w:sz="6" w:space="6" w:color="EEEEEE"/>
                <w:left w:val="single" w:sz="6" w:space="11" w:color="EEEEEE"/>
                <w:bottom w:val="none" w:sz="0" w:space="0" w:color="auto"/>
                <w:right w:val="single" w:sz="6" w:space="11" w:color="EEEEEE"/>
              </w:divBdr>
              <w:divsChild>
                <w:div w:id="1511261150">
                  <w:marLeft w:val="0"/>
                  <w:marRight w:val="0"/>
                  <w:marTop w:val="0"/>
                  <w:marBottom w:val="0"/>
                  <w:divBdr>
                    <w:top w:val="none" w:sz="0" w:space="0" w:color="auto"/>
                    <w:left w:val="none" w:sz="0" w:space="0" w:color="auto"/>
                    <w:bottom w:val="none" w:sz="0" w:space="0" w:color="auto"/>
                    <w:right w:val="none" w:sz="0" w:space="0" w:color="auto"/>
                  </w:divBdr>
                  <w:divsChild>
                    <w:div w:id="21026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1592">
              <w:marLeft w:val="0"/>
              <w:marRight w:val="0"/>
              <w:marTop w:val="0"/>
              <w:marBottom w:val="0"/>
              <w:divBdr>
                <w:top w:val="none" w:sz="0" w:space="0" w:color="auto"/>
                <w:left w:val="none" w:sz="0" w:space="0" w:color="auto"/>
                <w:bottom w:val="none" w:sz="0" w:space="0" w:color="auto"/>
                <w:right w:val="none" w:sz="0" w:space="0" w:color="auto"/>
              </w:divBdr>
              <w:divsChild>
                <w:div w:id="1575025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03802044">
          <w:marLeft w:val="0"/>
          <w:marRight w:val="0"/>
          <w:marTop w:val="450"/>
          <w:marBottom w:val="225"/>
          <w:divBdr>
            <w:top w:val="none" w:sz="0" w:space="0" w:color="auto"/>
            <w:left w:val="none" w:sz="0" w:space="0" w:color="auto"/>
            <w:bottom w:val="none" w:sz="0" w:space="0" w:color="auto"/>
            <w:right w:val="none" w:sz="0" w:space="0" w:color="auto"/>
          </w:divBdr>
          <w:divsChild>
            <w:div w:id="779297853">
              <w:marLeft w:val="0"/>
              <w:marRight w:val="0"/>
              <w:marTop w:val="0"/>
              <w:marBottom w:val="225"/>
              <w:divBdr>
                <w:top w:val="single" w:sz="6" w:space="6" w:color="EEEEEE"/>
                <w:left w:val="single" w:sz="6" w:space="11" w:color="EEEEEE"/>
                <w:bottom w:val="none" w:sz="0" w:space="0" w:color="auto"/>
                <w:right w:val="single" w:sz="6" w:space="11" w:color="EEEEEE"/>
              </w:divBdr>
              <w:divsChild>
                <w:div w:id="1666545705">
                  <w:marLeft w:val="0"/>
                  <w:marRight w:val="0"/>
                  <w:marTop w:val="0"/>
                  <w:marBottom w:val="0"/>
                  <w:divBdr>
                    <w:top w:val="none" w:sz="0" w:space="0" w:color="auto"/>
                    <w:left w:val="none" w:sz="0" w:space="0" w:color="auto"/>
                    <w:bottom w:val="none" w:sz="0" w:space="0" w:color="auto"/>
                    <w:right w:val="none" w:sz="0" w:space="0" w:color="auto"/>
                  </w:divBdr>
                  <w:divsChild>
                    <w:div w:id="918906863">
                      <w:marLeft w:val="0"/>
                      <w:marRight w:val="0"/>
                      <w:marTop w:val="0"/>
                      <w:marBottom w:val="0"/>
                      <w:divBdr>
                        <w:top w:val="none" w:sz="0" w:space="0" w:color="auto"/>
                        <w:left w:val="none" w:sz="0" w:space="0" w:color="auto"/>
                        <w:bottom w:val="none" w:sz="0" w:space="0" w:color="auto"/>
                        <w:right w:val="none" w:sz="0" w:space="0" w:color="auto"/>
                      </w:divBdr>
                    </w:div>
                  </w:divsChild>
                </w:div>
                <w:div w:id="2114544228">
                  <w:marLeft w:val="0"/>
                  <w:marRight w:val="0"/>
                  <w:marTop w:val="0"/>
                  <w:marBottom w:val="0"/>
                  <w:divBdr>
                    <w:top w:val="none" w:sz="0" w:space="0" w:color="auto"/>
                    <w:left w:val="none" w:sz="0" w:space="0" w:color="auto"/>
                    <w:bottom w:val="none" w:sz="0" w:space="0" w:color="auto"/>
                    <w:right w:val="none" w:sz="0" w:space="0" w:color="auto"/>
                  </w:divBdr>
                  <w:divsChild>
                    <w:div w:id="747193555">
                      <w:marLeft w:val="0"/>
                      <w:marRight w:val="0"/>
                      <w:marTop w:val="0"/>
                      <w:marBottom w:val="75"/>
                      <w:divBdr>
                        <w:top w:val="none" w:sz="0" w:space="0" w:color="auto"/>
                        <w:left w:val="none" w:sz="0" w:space="0" w:color="auto"/>
                        <w:bottom w:val="none" w:sz="0" w:space="0" w:color="auto"/>
                        <w:right w:val="none" w:sz="0" w:space="0" w:color="auto"/>
                      </w:divBdr>
                      <w:divsChild>
                        <w:div w:id="1835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23396">
              <w:marLeft w:val="0"/>
              <w:marRight w:val="0"/>
              <w:marTop w:val="0"/>
              <w:marBottom w:val="0"/>
              <w:divBdr>
                <w:top w:val="none" w:sz="0" w:space="0" w:color="auto"/>
                <w:left w:val="none" w:sz="0" w:space="0" w:color="auto"/>
                <w:bottom w:val="none" w:sz="0" w:space="0" w:color="auto"/>
                <w:right w:val="none" w:sz="0" w:space="0" w:color="auto"/>
              </w:divBdr>
              <w:divsChild>
                <w:div w:id="336232222">
                  <w:marLeft w:val="0"/>
                  <w:marRight w:val="0"/>
                  <w:marTop w:val="0"/>
                  <w:marBottom w:val="0"/>
                  <w:divBdr>
                    <w:top w:val="none" w:sz="0" w:space="0" w:color="auto"/>
                    <w:left w:val="none" w:sz="0" w:space="0" w:color="auto"/>
                    <w:bottom w:val="none" w:sz="0" w:space="0" w:color="auto"/>
                    <w:right w:val="none" w:sz="0" w:space="0" w:color="auto"/>
                  </w:divBdr>
                  <w:divsChild>
                    <w:div w:id="14321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75541">
          <w:marLeft w:val="0"/>
          <w:marRight w:val="0"/>
          <w:marTop w:val="450"/>
          <w:marBottom w:val="225"/>
          <w:divBdr>
            <w:top w:val="none" w:sz="0" w:space="0" w:color="auto"/>
            <w:left w:val="none" w:sz="0" w:space="0" w:color="auto"/>
            <w:bottom w:val="none" w:sz="0" w:space="0" w:color="auto"/>
            <w:right w:val="none" w:sz="0" w:space="0" w:color="auto"/>
          </w:divBdr>
          <w:divsChild>
            <w:div w:id="124738682">
              <w:marLeft w:val="0"/>
              <w:marRight w:val="0"/>
              <w:marTop w:val="0"/>
              <w:marBottom w:val="225"/>
              <w:divBdr>
                <w:top w:val="single" w:sz="6" w:space="6" w:color="EEEEEE"/>
                <w:left w:val="single" w:sz="6" w:space="11" w:color="EEEEEE"/>
                <w:bottom w:val="none" w:sz="0" w:space="0" w:color="auto"/>
                <w:right w:val="single" w:sz="6" w:space="11" w:color="EEEEEE"/>
              </w:divBdr>
              <w:divsChild>
                <w:div w:id="439564812">
                  <w:marLeft w:val="0"/>
                  <w:marRight w:val="0"/>
                  <w:marTop w:val="0"/>
                  <w:marBottom w:val="0"/>
                  <w:divBdr>
                    <w:top w:val="none" w:sz="0" w:space="0" w:color="auto"/>
                    <w:left w:val="none" w:sz="0" w:space="0" w:color="auto"/>
                    <w:bottom w:val="none" w:sz="0" w:space="0" w:color="auto"/>
                    <w:right w:val="none" w:sz="0" w:space="0" w:color="auto"/>
                  </w:divBdr>
                  <w:divsChild>
                    <w:div w:id="7363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091">
              <w:marLeft w:val="0"/>
              <w:marRight w:val="0"/>
              <w:marTop w:val="0"/>
              <w:marBottom w:val="0"/>
              <w:divBdr>
                <w:top w:val="none" w:sz="0" w:space="0" w:color="auto"/>
                <w:left w:val="none" w:sz="0" w:space="0" w:color="auto"/>
                <w:bottom w:val="none" w:sz="0" w:space="0" w:color="auto"/>
                <w:right w:val="none" w:sz="0" w:space="0" w:color="auto"/>
              </w:divBdr>
              <w:divsChild>
                <w:div w:id="16599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0542">
          <w:marLeft w:val="0"/>
          <w:marRight w:val="0"/>
          <w:marTop w:val="450"/>
          <w:marBottom w:val="225"/>
          <w:divBdr>
            <w:top w:val="none" w:sz="0" w:space="0" w:color="auto"/>
            <w:left w:val="none" w:sz="0" w:space="0" w:color="auto"/>
            <w:bottom w:val="none" w:sz="0" w:space="0" w:color="auto"/>
            <w:right w:val="none" w:sz="0" w:space="0" w:color="auto"/>
          </w:divBdr>
          <w:divsChild>
            <w:div w:id="442071327">
              <w:marLeft w:val="0"/>
              <w:marRight w:val="0"/>
              <w:marTop w:val="0"/>
              <w:marBottom w:val="225"/>
              <w:divBdr>
                <w:top w:val="single" w:sz="6" w:space="6" w:color="EEEEEE"/>
                <w:left w:val="single" w:sz="6" w:space="11" w:color="EEEEEE"/>
                <w:bottom w:val="none" w:sz="0" w:space="0" w:color="auto"/>
                <w:right w:val="single" w:sz="6" w:space="11" w:color="EEEEEE"/>
              </w:divBdr>
              <w:divsChild>
                <w:div w:id="1619943521">
                  <w:marLeft w:val="0"/>
                  <w:marRight w:val="0"/>
                  <w:marTop w:val="0"/>
                  <w:marBottom w:val="0"/>
                  <w:divBdr>
                    <w:top w:val="none" w:sz="0" w:space="0" w:color="auto"/>
                    <w:left w:val="none" w:sz="0" w:space="0" w:color="auto"/>
                    <w:bottom w:val="none" w:sz="0" w:space="0" w:color="auto"/>
                    <w:right w:val="none" w:sz="0" w:space="0" w:color="auto"/>
                  </w:divBdr>
                  <w:divsChild>
                    <w:div w:id="1908571881">
                      <w:marLeft w:val="0"/>
                      <w:marRight w:val="0"/>
                      <w:marTop w:val="0"/>
                      <w:marBottom w:val="0"/>
                      <w:divBdr>
                        <w:top w:val="none" w:sz="0" w:space="0" w:color="auto"/>
                        <w:left w:val="none" w:sz="0" w:space="0" w:color="auto"/>
                        <w:bottom w:val="none" w:sz="0" w:space="0" w:color="auto"/>
                        <w:right w:val="none" w:sz="0" w:space="0" w:color="auto"/>
                      </w:divBdr>
                    </w:div>
                  </w:divsChild>
                </w:div>
                <w:div w:id="986318245">
                  <w:marLeft w:val="0"/>
                  <w:marRight w:val="0"/>
                  <w:marTop w:val="0"/>
                  <w:marBottom w:val="0"/>
                  <w:divBdr>
                    <w:top w:val="none" w:sz="0" w:space="0" w:color="auto"/>
                    <w:left w:val="none" w:sz="0" w:space="0" w:color="auto"/>
                    <w:bottom w:val="none" w:sz="0" w:space="0" w:color="auto"/>
                    <w:right w:val="none" w:sz="0" w:space="0" w:color="auto"/>
                  </w:divBdr>
                  <w:divsChild>
                    <w:div w:id="1099837835">
                      <w:marLeft w:val="0"/>
                      <w:marRight w:val="0"/>
                      <w:marTop w:val="0"/>
                      <w:marBottom w:val="75"/>
                      <w:divBdr>
                        <w:top w:val="none" w:sz="0" w:space="0" w:color="auto"/>
                        <w:left w:val="none" w:sz="0" w:space="0" w:color="auto"/>
                        <w:bottom w:val="none" w:sz="0" w:space="0" w:color="auto"/>
                        <w:right w:val="none" w:sz="0" w:space="0" w:color="auto"/>
                      </w:divBdr>
                      <w:divsChild>
                        <w:div w:id="462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42060">
              <w:marLeft w:val="0"/>
              <w:marRight w:val="0"/>
              <w:marTop w:val="0"/>
              <w:marBottom w:val="0"/>
              <w:divBdr>
                <w:top w:val="none" w:sz="0" w:space="0" w:color="auto"/>
                <w:left w:val="none" w:sz="0" w:space="0" w:color="auto"/>
                <w:bottom w:val="none" w:sz="0" w:space="0" w:color="auto"/>
                <w:right w:val="none" w:sz="0" w:space="0" w:color="auto"/>
              </w:divBdr>
              <w:divsChild>
                <w:div w:id="1985693043">
                  <w:marLeft w:val="0"/>
                  <w:marRight w:val="0"/>
                  <w:marTop w:val="0"/>
                  <w:marBottom w:val="0"/>
                  <w:divBdr>
                    <w:top w:val="none" w:sz="0" w:space="0" w:color="auto"/>
                    <w:left w:val="none" w:sz="0" w:space="0" w:color="auto"/>
                    <w:bottom w:val="none" w:sz="0" w:space="0" w:color="auto"/>
                    <w:right w:val="none" w:sz="0" w:space="0" w:color="auto"/>
                  </w:divBdr>
                  <w:divsChild>
                    <w:div w:id="14264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77">
          <w:marLeft w:val="0"/>
          <w:marRight w:val="0"/>
          <w:marTop w:val="450"/>
          <w:marBottom w:val="225"/>
          <w:divBdr>
            <w:top w:val="none" w:sz="0" w:space="0" w:color="auto"/>
            <w:left w:val="none" w:sz="0" w:space="0" w:color="auto"/>
            <w:bottom w:val="none" w:sz="0" w:space="0" w:color="auto"/>
            <w:right w:val="none" w:sz="0" w:space="0" w:color="auto"/>
          </w:divBdr>
          <w:divsChild>
            <w:div w:id="2112119489">
              <w:marLeft w:val="0"/>
              <w:marRight w:val="0"/>
              <w:marTop w:val="0"/>
              <w:marBottom w:val="225"/>
              <w:divBdr>
                <w:top w:val="single" w:sz="6" w:space="6" w:color="EEEEEE"/>
                <w:left w:val="single" w:sz="6" w:space="11" w:color="EEEEEE"/>
                <w:bottom w:val="none" w:sz="0" w:space="0" w:color="auto"/>
                <w:right w:val="single" w:sz="6" w:space="11" w:color="EEEEEE"/>
              </w:divBdr>
              <w:divsChild>
                <w:div w:id="1986474334">
                  <w:marLeft w:val="0"/>
                  <w:marRight w:val="0"/>
                  <w:marTop w:val="0"/>
                  <w:marBottom w:val="0"/>
                  <w:divBdr>
                    <w:top w:val="none" w:sz="0" w:space="0" w:color="auto"/>
                    <w:left w:val="none" w:sz="0" w:space="0" w:color="auto"/>
                    <w:bottom w:val="none" w:sz="0" w:space="0" w:color="auto"/>
                    <w:right w:val="none" w:sz="0" w:space="0" w:color="auto"/>
                  </w:divBdr>
                  <w:divsChild>
                    <w:div w:id="8033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5398">
              <w:marLeft w:val="0"/>
              <w:marRight w:val="0"/>
              <w:marTop w:val="0"/>
              <w:marBottom w:val="0"/>
              <w:divBdr>
                <w:top w:val="none" w:sz="0" w:space="0" w:color="auto"/>
                <w:left w:val="none" w:sz="0" w:space="0" w:color="auto"/>
                <w:bottom w:val="none" w:sz="0" w:space="0" w:color="auto"/>
                <w:right w:val="none" w:sz="0" w:space="0" w:color="auto"/>
              </w:divBdr>
              <w:divsChild>
                <w:div w:id="8025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6283">
          <w:marLeft w:val="0"/>
          <w:marRight w:val="0"/>
          <w:marTop w:val="450"/>
          <w:marBottom w:val="225"/>
          <w:divBdr>
            <w:top w:val="none" w:sz="0" w:space="0" w:color="auto"/>
            <w:left w:val="none" w:sz="0" w:space="0" w:color="auto"/>
            <w:bottom w:val="none" w:sz="0" w:space="0" w:color="auto"/>
            <w:right w:val="none" w:sz="0" w:space="0" w:color="auto"/>
          </w:divBdr>
          <w:divsChild>
            <w:div w:id="591285362">
              <w:marLeft w:val="0"/>
              <w:marRight w:val="0"/>
              <w:marTop w:val="0"/>
              <w:marBottom w:val="225"/>
              <w:divBdr>
                <w:top w:val="single" w:sz="6" w:space="6" w:color="EEEEEE"/>
                <w:left w:val="single" w:sz="6" w:space="11" w:color="EEEEEE"/>
                <w:bottom w:val="none" w:sz="0" w:space="0" w:color="auto"/>
                <w:right w:val="single" w:sz="6" w:space="11" w:color="EEEEEE"/>
              </w:divBdr>
              <w:divsChild>
                <w:div w:id="399720460">
                  <w:marLeft w:val="0"/>
                  <w:marRight w:val="0"/>
                  <w:marTop w:val="0"/>
                  <w:marBottom w:val="0"/>
                  <w:divBdr>
                    <w:top w:val="none" w:sz="0" w:space="0" w:color="auto"/>
                    <w:left w:val="none" w:sz="0" w:space="0" w:color="auto"/>
                    <w:bottom w:val="none" w:sz="0" w:space="0" w:color="auto"/>
                    <w:right w:val="none" w:sz="0" w:space="0" w:color="auto"/>
                  </w:divBdr>
                  <w:divsChild>
                    <w:div w:id="1410885099">
                      <w:marLeft w:val="0"/>
                      <w:marRight w:val="0"/>
                      <w:marTop w:val="0"/>
                      <w:marBottom w:val="0"/>
                      <w:divBdr>
                        <w:top w:val="none" w:sz="0" w:space="0" w:color="auto"/>
                        <w:left w:val="none" w:sz="0" w:space="0" w:color="auto"/>
                        <w:bottom w:val="none" w:sz="0" w:space="0" w:color="auto"/>
                        <w:right w:val="none" w:sz="0" w:space="0" w:color="auto"/>
                      </w:divBdr>
                    </w:div>
                  </w:divsChild>
                </w:div>
                <w:div w:id="526143588">
                  <w:marLeft w:val="0"/>
                  <w:marRight w:val="0"/>
                  <w:marTop w:val="0"/>
                  <w:marBottom w:val="0"/>
                  <w:divBdr>
                    <w:top w:val="none" w:sz="0" w:space="0" w:color="auto"/>
                    <w:left w:val="none" w:sz="0" w:space="0" w:color="auto"/>
                    <w:bottom w:val="none" w:sz="0" w:space="0" w:color="auto"/>
                    <w:right w:val="none" w:sz="0" w:space="0" w:color="auto"/>
                  </w:divBdr>
                  <w:divsChild>
                    <w:div w:id="1770857869">
                      <w:marLeft w:val="0"/>
                      <w:marRight w:val="0"/>
                      <w:marTop w:val="0"/>
                      <w:marBottom w:val="75"/>
                      <w:divBdr>
                        <w:top w:val="none" w:sz="0" w:space="0" w:color="auto"/>
                        <w:left w:val="none" w:sz="0" w:space="0" w:color="auto"/>
                        <w:bottom w:val="none" w:sz="0" w:space="0" w:color="auto"/>
                        <w:right w:val="none" w:sz="0" w:space="0" w:color="auto"/>
                      </w:divBdr>
                      <w:divsChild>
                        <w:div w:id="4451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6023">
              <w:marLeft w:val="0"/>
              <w:marRight w:val="0"/>
              <w:marTop w:val="0"/>
              <w:marBottom w:val="0"/>
              <w:divBdr>
                <w:top w:val="none" w:sz="0" w:space="0" w:color="auto"/>
                <w:left w:val="none" w:sz="0" w:space="0" w:color="auto"/>
                <w:bottom w:val="none" w:sz="0" w:space="0" w:color="auto"/>
                <w:right w:val="none" w:sz="0" w:space="0" w:color="auto"/>
              </w:divBdr>
              <w:divsChild>
                <w:div w:id="610866000">
                  <w:marLeft w:val="0"/>
                  <w:marRight w:val="0"/>
                  <w:marTop w:val="0"/>
                  <w:marBottom w:val="0"/>
                  <w:divBdr>
                    <w:top w:val="none" w:sz="0" w:space="0" w:color="auto"/>
                    <w:left w:val="none" w:sz="0" w:space="0" w:color="auto"/>
                    <w:bottom w:val="none" w:sz="0" w:space="0" w:color="auto"/>
                    <w:right w:val="none" w:sz="0" w:space="0" w:color="auto"/>
                  </w:divBdr>
                  <w:divsChild>
                    <w:div w:id="13878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6400">
          <w:marLeft w:val="0"/>
          <w:marRight w:val="0"/>
          <w:marTop w:val="450"/>
          <w:marBottom w:val="225"/>
          <w:divBdr>
            <w:top w:val="none" w:sz="0" w:space="0" w:color="auto"/>
            <w:left w:val="none" w:sz="0" w:space="0" w:color="auto"/>
            <w:bottom w:val="none" w:sz="0" w:space="0" w:color="auto"/>
            <w:right w:val="none" w:sz="0" w:space="0" w:color="auto"/>
          </w:divBdr>
          <w:divsChild>
            <w:div w:id="1312249376">
              <w:marLeft w:val="0"/>
              <w:marRight w:val="0"/>
              <w:marTop w:val="0"/>
              <w:marBottom w:val="225"/>
              <w:divBdr>
                <w:top w:val="single" w:sz="6" w:space="6" w:color="EEEEEE"/>
                <w:left w:val="single" w:sz="6" w:space="11" w:color="EEEEEE"/>
                <w:bottom w:val="none" w:sz="0" w:space="0" w:color="auto"/>
                <w:right w:val="single" w:sz="6" w:space="11" w:color="EEEEEE"/>
              </w:divBdr>
              <w:divsChild>
                <w:div w:id="840852395">
                  <w:marLeft w:val="0"/>
                  <w:marRight w:val="0"/>
                  <w:marTop w:val="0"/>
                  <w:marBottom w:val="0"/>
                  <w:divBdr>
                    <w:top w:val="none" w:sz="0" w:space="0" w:color="auto"/>
                    <w:left w:val="none" w:sz="0" w:space="0" w:color="auto"/>
                    <w:bottom w:val="none" w:sz="0" w:space="0" w:color="auto"/>
                    <w:right w:val="none" w:sz="0" w:space="0" w:color="auto"/>
                  </w:divBdr>
                  <w:divsChild>
                    <w:div w:id="13787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7680">
              <w:marLeft w:val="0"/>
              <w:marRight w:val="0"/>
              <w:marTop w:val="0"/>
              <w:marBottom w:val="0"/>
              <w:divBdr>
                <w:top w:val="none" w:sz="0" w:space="0" w:color="auto"/>
                <w:left w:val="none" w:sz="0" w:space="0" w:color="auto"/>
                <w:bottom w:val="none" w:sz="0" w:space="0" w:color="auto"/>
                <w:right w:val="none" w:sz="0" w:space="0" w:color="auto"/>
              </w:divBdr>
              <w:divsChild>
                <w:div w:id="8139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9624">
          <w:marLeft w:val="0"/>
          <w:marRight w:val="0"/>
          <w:marTop w:val="450"/>
          <w:marBottom w:val="225"/>
          <w:divBdr>
            <w:top w:val="none" w:sz="0" w:space="0" w:color="auto"/>
            <w:left w:val="none" w:sz="0" w:space="0" w:color="auto"/>
            <w:bottom w:val="none" w:sz="0" w:space="0" w:color="auto"/>
            <w:right w:val="none" w:sz="0" w:space="0" w:color="auto"/>
          </w:divBdr>
          <w:divsChild>
            <w:div w:id="657879052">
              <w:marLeft w:val="0"/>
              <w:marRight w:val="0"/>
              <w:marTop w:val="0"/>
              <w:marBottom w:val="225"/>
              <w:divBdr>
                <w:top w:val="single" w:sz="6" w:space="6" w:color="EEEEEE"/>
                <w:left w:val="single" w:sz="6" w:space="11" w:color="EEEEEE"/>
                <w:bottom w:val="none" w:sz="0" w:space="0" w:color="auto"/>
                <w:right w:val="single" w:sz="6" w:space="11" w:color="EEEEEE"/>
              </w:divBdr>
              <w:divsChild>
                <w:div w:id="1691763074">
                  <w:marLeft w:val="0"/>
                  <w:marRight w:val="0"/>
                  <w:marTop w:val="0"/>
                  <w:marBottom w:val="0"/>
                  <w:divBdr>
                    <w:top w:val="none" w:sz="0" w:space="0" w:color="auto"/>
                    <w:left w:val="none" w:sz="0" w:space="0" w:color="auto"/>
                    <w:bottom w:val="none" w:sz="0" w:space="0" w:color="auto"/>
                    <w:right w:val="none" w:sz="0" w:space="0" w:color="auto"/>
                  </w:divBdr>
                  <w:divsChild>
                    <w:div w:id="575356151">
                      <w:marLeft w:val="0"/>
                      <w:marRight w:val="0"/>
                      <w:marTop w:val="0"/>
                      <w:marBottom w:val="0"/>
                      <w:divBdr>
                        <w:top w:val="none" w:sz="0" w:space="0" w:color="auto"/>
                        <w:left w:val="none" w:sz="0" w:space="0" w:color="auto"/>
                        <w:bottom w:val="none" w:sz="0" w:space="0" w:color="auto"/>
                        <w:right w:val="none" w:sz="0" w:space="0" w:color="auto"/>
                      </w:divBdr>
                    </w:div>
                  </w:divsChild>
                </w:div>
                <w:div w:id="1048988651">
                  <w:marLeft w:val="0"/>
                  <w:marRight w:val="0"/>
                  <w:marTop w:val="0"/>
                  <w:marBottom w:val="0"/>
                  <w:divBdr>
                    <w:top w:val="none" w:sz="0" w:space="0" w:color="auto"/>
                    <w:left w:val="none" w:sz="0" w:space="0" w:color="auto"/>
                    <w:bottom w:val="none" w:sz="0" w:space="0" w:color="auto"/>
                    <w:right w:val="none" w:sz="0" w:space="0" w:color="auto"/>
                  </w:divBdr>
                  <w:divsChild>
                    <w:div w:id="699206448">
                      <w:marLeft w:val="0"/>
                      <w:marRight w:val="0"/>
                      <w:marTop w:val="0"/>
                      <w:marBottom w:val="75"/>
                      <w:divBdr>
                        <w:top w:val="none" w:sz="0" w:space="0" w:color="auto"/>
                        <w:left w:val="none" w:sz="0" w:space="0" w:color="auto"/>
                        <w:bottom w:val="none" w:sz="0" w:space="0" w:color="auto"/>
                        <w:right w:val="none" w:sz="0" w:space="0" w:color="auto"/>
                      </w:divBdr>
                      <w:divsChild>
                        <w:div w:id="7258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367">
              <w:marLeft w:val="0"/>
              <w:marRight w:val="0"/>
              <w:marTop w:val="0"/>
              <w:marBottom w:val="0"/>
              <w:divBdr>
                <w:top w:val="none" w:sz="0" w:space="0" w:color="auto"/>
                <w:left w:val="none" w:sz="0" w:space="0" w:color="auto"/>
                <w:bottom w:val="none" w:sz="0" w:space="0" w:color="auto"/>
                <w:right w:val="none" w:sz="0" w:space="0" w:color="auto"/>
              </w:divBdr>
              <w:divsChild>
                <w:div w:id="853878749">
                  <w:marLeft w:val="0"/>
                  <w:marRight w:val="0"/>
                  <w:marTop w:val="0"/>
                  <w:marBottom w:val="0"/>
                  <w:divBdr>
                    <w:top w:val="none" w:sz="0" w:space="0" w:color="auto"/>
                    <w:left w:val="none" w:sz="0" w:space="0" w:color="auto"/>
                    <w:bottom w:val="none" w:sz="0" w:space="0" w:color="auto"/>
                    <w:right w:val="none" w:sz="0" w:space="0" w:color="auto"/>
                  </w:divBdr>
                  <w:divsChild>
                    <w:div w:id="5916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7072">
          <w:marLeft w:val="0"/>
          <w:marRight w:val="0"/>
          <w:marTop w:val="450"/>
          <w:marBottom w:val="225"/>
          <w:divBdr>
            <w:top w:val="none" w:sz="0" w:space="0" w:color="auto"/>
            <w:left w:val="none" w:sz="0" w:space="0" w:color="auto"/>
            <w:bottom w:val="none" w:sz="0" w:space="0" w:color="auto"/>
            <w:right w:val="none" w:sz="0" w:space="0" w:color="auto"/>
          </w:divBdr>
          <w:divsChild>
            <w:div w:id="1682391757">
              <w:marLeft w:val="0"/>
              <w:marRight w:val="0"/>
              <w:marTop w:val="0"/>
              <w:marBottom w:val="225"/>
              <w:divBdr>
                <w:top w:val="single" w:sz="6" w:space="6" w:color="EEEEEE"/>
                <w:left w:val="single" w:sz="6" w:space="11" w:color="EEEEEE"/>
                <w:bottom w:val="none" w:sz="0" w:space="0" w:color="auto"/>
                <w:right w:val="single" w:sz="6" w:space="11" w:color="EEEEEE"/>
              </w:divBdr>
              <w:divsChild>
                <w:div w:id="1501044404">
                  <w:marLeft w:val="0"/>
                  <w:marRight w:val="0"/>
                  <w:marTop w:val="0"/>
                  <w:marBottom w:val="0"/>
                  <w:divBdr>
                    <w:top w:val="none" w:sz="0" w:space="0" w:color="auto"/>
                    <w:left w:val="none" w:sz="0" w:space="0" w:color="auto"/>
                    <w:bottom w:val="none" w:sz="0" w:space="0" w:color="auto"/>
                    <w:right w:val="none" w:sz="0" w:space="0" w:color="auto"/>
                  </w:divBdr>
                  <w:divsChild>
                    <w:div w:id="2919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955">
              <w:marLeft w:val="0"/>
              <w:marRight w:val="0"/>
              <w:marTop w:val="0"/>
              <w:marBottom w:val="0"/>
              <w:divBdr>
                <w:top w:val="none" w:sz="0" w:space="0" w:color="auto"/>
                <w:left w:val="none" w:sz="0" w:space="0" w:color="auto"/>
                <w:bottom w:val="none" w:sz="0" w:space="0" w:color="auto"/>
                <w:right w:val="none" w:sz="0" w:space="0" w:color="auto"/>
              </w:divBdr>
              <w:divsChild>
                <w:div w:id="13022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1481">
          <w:marLeft w:val="0"/>
          <w:marRight w:val="0"/>
          <w:marTop w:val="450"/>
          <w:marBottom w:val="225"/>
          <w:divBdr>
            <w:top w:val="none" w:sz="0" w:space="0" w:color="auto"/>
            <w:left w:val="none" w:sz="0" w:space="0" w:color="auto"/>
            <w:bottom w:val="none" w:sz="0" w:space="0" w:color="auto"/>
            <w:right w:val="none" w:sz="0" w:space="0" w:color="auto"/>
          </w:divBdr>
          <w:divsChild>
            <w:div w:id="1935747673">
              <w:marLeft w:val="0"/>
              <w:marRight w:val="0"/>
              <w:marTop w:val="0"/>
              <w:marBottom w:val="225"/>
              <w:divBdr>
                <w:top w:val="single" w:sz="6" w:space="6" w:color="EEEEEE"/>
                <w:left w:val="single" w:sz="6" w:space="11" w:color="EEEEEE"/>
                <w:bottom w:val="none" w:sz="0" w:space="0" w:color="auto"/>
                <w:right w:val="single" w:sz="6" w:space="11" w:color="EEEEEE"/>
              </w:divBdr>
              <w:divsChild>
                <w:div w:id="1743409283">
                  <w:marLeft w:val="0"/>
                  <w:marRight w:val="0"/>
                  <w:marTop w:val="0"/>
                  <w:marBottom w:val="0"/>
                  <w:divBdr>
                    <w:top w:val="none" w:sz="0" w:space="0" w:color="auto"/>
                    <w:left w:val="none" w:sz="0" w:space="0" w:color="auto"/>
                    <w:bottom w:val="none" w:sz="0" w:space="0" w:color="auto"/>
                    <w:right w:val="none" w:sz="0" w:space="0" w:color="auto"/>
                  </w:divBdr>
                  <w:divsChild>
                    <w:div w:id="181362941">
                      <w:marLeft w:val="0"/>
                      <w:marRight w:val="0"/>
                      <w:marTop w:val="0"/>
                      <w:marBottom w:val="0"/>
                      <w:divBdr>
                        <w:top w:val="none" w:sz="0" w:space="0" w:color="auto"/>
                        <w:left w:val="none" w:sz="0" w:space="0" w:color="auto"/>
                        <w:bottom w:val="none" w:sz="0" w:space="0" w:color="auto"/>
                        <w:right w:val="none" w:sz="0" w:space="0" w:color="auto"/>
                      </w:divBdr>
                    </w:div>
                  </w:divsChild>
                </w:div>
                <w:div w:id="1205363562">
                  <w:marLeft w:val="0"/>
                  <w:marRight w:val="0"/>
                  <w:marTop w:val="0"/>
                  <w:marBottom w:val="0"/>
                  <w:divBdr>
                    <w:top w:val="none" w:sz="0" w:space="0" w:color="auto"/>
                    <w:left w:val="none" w:sz="0" w:space="0" w:color="auto"/>
                    <w:bottom w:val="none" w:sz="0" w:space="0" w:color="auto"/>
                    <w:right w:val="none" w:sz="0" w:space="0" w:color="auto"/>
                  </w:divBdr>
                  <w:divsChild>
                    <w:div w:id="80950407">
                      <w:marLeft w:val="0"/>
                      <w:marRight w:val="0"/>
                      <w:marTop w:val="0"/>
                      <w:marBottom w:val="75"/>
                      <w:divBdr>
                        <w:top w:val="none" w:sz="0" w:space="0" w:color="auto"/>
                        <w:left w:val="none" w:sz="0" w:space="0" w:color="auto"/>
                        <w:bottom w:val="none" w:sz="0" w:space="0" w:color="auto"/>
                        <w:right w:val="none" w:sz="0" w:space="0" w:color="auto"/>
                      </w:divBdr>
                      <w:divsChild>
                        <w:div w:id="13987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19718">
              <w:marLeft w:val="0"/>
              <w:marRight w:val="0"/>
              <w:marTop w:val="0"/>
              <w:marBottom w:val="0"/>
              <w:divBdr>
                <w:top w:val="none" w:sz="0" w:space="0" w:color="auto"/>
                <w:left w:val="none" w:sz="0" w:space="0" w:color="auto"/>
                <w:bottom w:val="none" w:sz="0" w:space="0" w:color="auto"/>
                <w:right w:val="none" w:sz="0" w:space="0" w:color="auto"/>
              </w:divBdr>
              <w:divsChild>
                <w:div w:id="332800925">
                  <w:marLeft w:val="0"/>
                  <w:marRight w:val="0"/>
                  <w:marTop w:val="0"/>
                  <w:marBottom w:val="0"/>
                  <w:divBdr>
                    <w:top w:val="none" w:sz="0" w:space="0" w:color="auto"/>
                    <w:left w:val="none" w:sz="0" w:space="0" w:color="auto"/>
                    <w:bottom w:val="none" w:sz="0" w:space="0" w:color="auto"/>
                    <w:right w:val="none" w:sz="0" w:space="0" w:color="auto"/>
                  </w:divBdr>
                  <w:divsChild>
                    <w:div w:id="8790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5045">
          <w:marLeft w:val="0"/>
          <w:marRight w:val="0"/>
          <w:marTop w:val="450"/>
          <w:marBottom w:val="225"/>
          <w:divBdr>
            <w:top w:val="none" w:sz="0" w:space="0" w:color="auto"/>
            <w:left w:val="none" w:sz="0" w:space="0" w:color="auto"/>
            <w:bottom w:val="none" w:sz="0" w:space="0" w:color="auto"/>
            <w:right w:val="none" w:sz="0" w:space="0" w:color="auto"/>
          </w:divBdr>
          <w:divsChild>
            <w:div w:id="882794538">
              <w:marLeft w:val="0"/>
              <w:marRight w:val="0"/>
              <w:marTop w:val="0"/>
              <w:marBottom w:val="225"/>
              <w:divBdr>
                <w:top w:val="single" w:sz="6" w:space="6" w:color="EEEEEE"/>
                <w:left w:val="single" w:sz="6" w:space="11" w:color="EEEEEE"/>
                <w:bottom w:val="none" w:sz="0" w:space="0" w:color="auto"/>
                <w:right w:val="single" w:sz="6" w:space="11" w:color="EEEEEE"/>
              </w:divBdr>
              <w:divsChild>
                <w:div w:id="1131825135">
                  <w:marLeft w:val="0"/>
                  <w:marRight w:val="0"/>
                  <w:marTop w:val="0"/>
                  <w:marBottom w:val="0"/>
                  <w:divBdr>
                    <w:top w:val="none" w:sz="0" w:space="0" w:color="auto"/>
                    <w:left w:val="none" w:sz="0" w:space="0" w:color="auto"/>
                    <w:bottom w:val="none" w:sz="0" w:space="0" w:color="auto"/>
                    <w:right w:val="none" w:sz="0" w:space="0" w:color="auto"/>
                  </w:divBdr>
                  <w:divsChild>
                    <w:div w:id="8739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062">
              <w:marLeft w:val="0"/>
              <w:marRight w:val="0"/>
              <w:marTop w:val="0"/>
              <w:marBottom w:val="0"/>
              <w:divBdr>
                <w:top w:val="none" w:sz="0" w:space="0" w:color="auto"/>
                <w:left w:val="none" w:sz="0" w:space="0" w:color="auto"/>
                <w:bottom w:val="none" w:sz="0" w:space="0" w:color="auto"/>
                <w:right w:val="none" w:sz="0" w:space="0" w:color="auto"/>
              </w:divBdr>
              <w:divsChild>
                <w:div w:id="11225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981">
          <w:marLeft w:val="0"/>
          <w:marRight w:val="0"/>
          <w:marTop w:val="450"/>
          <w:marBottom w:val="225"/>
          <w:divBdr>
            <w:top w:val="none" w:sz="0" w:space="0" w:color="auto"/>
            <w:left w:val="none" w:sz="0" w:space="0" w:color="auto"/>
            <w:bottom w:val="none" w:sz="0" w:space="0" w:color="auto"/>
            <w:right w:val="none" w:sz="0" w:space="0" w:color="auto"/>
          </w:divBdr>
          <w:divsChild>
            <w:div w:id="666326254">
              <w:marLeft w:val="0"/>
              <w:marRight w:val="0"/>
              <w:marTop w:val="0"/>
              <w:marBottom w:val="225"/>
              <w:divBdr>
                <w:top w:val="single" w:sz="6" w:space="6" w:color="EEEEEE"/>
                <w:left w:val="single" w:sz="6" w:space="11" w:color="EEEEEE"/>
                <w:bottom w:val="none" w:sz="0" w:space="0" w:color="auto"/>
                <w:right w:val="single" w:sz="6" w:space="11" w:color="EEEEEE"/>
              </w:divBdr>
              <w:divsChild>
                <w:div w:id="849488343">
                  <w:marLeft w:val="0"/>
                  <w:marRight w:val="0"/>
                  <w:marTop w:val="0"/>
                  <w:marBottom w:val="0"/>
                  <w:divBdr>
                    <w:top w:val="none" w:sz="0" w:space="0" w:color="auto"/>
                    <w:left w:val="none" w:sz="0" w:space="0" w:color="auto"/>
                    <w:bottom w:val="none" w:sz="0" w:space="0" w:color="auto"/>
                    <w:right w:val="none" w:sz="0" w:space="0" w:color="auto"/>
                  </w:divBdr>
                  <w:divsChild>
                    <w:div w:id="219170322">
                      <w:marLeft w:val="0"/>
                      <w:marRight w:val="0"/>
                      <w:marTop w:val="0"/>
                      <w:marBottom w:val="0"/>
                      <w:divBdr>
                        <w:top w:val="none" w:sz="0" w:space="0" w:color="auto"/>
                        <w:left w:val="none" w:sz="0" w:space="0" w:color="auto"/>
                        <w:bottom w:val="none" w:sz="0" w:space="0" w:color="auto"/>
                        <w:right w:val="none" w:sz="0" w:space="0" w:color="auto"/>
                      </w:divBdr>
                    </w:div>
                  </w:divsChild>
                </w:div>
                <w:div w:id="2001809355">
                  <w:marLeft w:val="0"/>
                  <w:marRight w:val="0"/>
                  <w:marTop w:val="0"/>
                  <w:marBottom w:val="0"/>
                  <w:divBdr>
                    <w:top w:val="none" w:sz="0" w:space="0" w:color="auto"/>
                    <w:left w:val="none" w:sz="0" w:space="0" w:color="auto"/>
                    <w:bottom w:val="none" w:sz="0" w:space="0" w:color="auto"/>
                    <w:right w:val="none" w:sz="0" w:space="0" w:color="auto"/>
                  </w:divBdr>
                  <w:divsChild>
                    <w:div w:id="986590401">
                      <w:marLeft w:val="0"/>
                      <w:marRight w:val="0"/>
                      <w:marTop w:val="0"/>
                      <w:marBottom w:val="75"/>
                      <w:divBdr>
                        <w:top w:val="none" w:sz="0" w:space="0" w:color="auto"/>
                        <w:left w:val="none" w:sz="0" w:space="0" w:color="auto"/>
                        <w:bottom w:val="none" w:sz="0" w:space="0" w:color="auto"/>
                        <w:right w:val="none" w:sz="0" w:space="0" w:color="auto"/>
                      </w:divBdr>
                      <w:divsChild>
                        <w:div w:id="1005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87303">
              <w:marLeft w:val="0"/>
              <w:marRight w:val="0"/>
              <w:marTop w:val="0"/>
              <w:marBottom w:val="0"/>
              <w:divBdr>
                <w:top w:val="none" w:sz="0" w:space="0" w:color="auto"/>
                <w:left w:val="none" w:sz="0" w:space="0" w:color="auto"/>
                <w:bottom w:val="none" w:sz="0" w:space="0" w:color="auto"/>
                <w:right w:val="none" w:sz="0" w:space="0" w:color="auto"/>
              </w:divBdr>
              <w:divsChild>
                <w:div w:id="845940559">
                  <w:marLeft w:val="0"/>
                  <w:marRight w:val="0"/>
                  <w:marTop w:val="0"/>
                  <w:marBottom w:val="0"/>
                  <w:divBdr>
                    <w:top w:val="none" w:sz="0" w:space="0" w:color="auto"/>
                    <w:left w:val="none" w:sz="0" w:space="0" w:color="auto"/>
                    <w:bottom w:val="none" w:sz="0" w:space="0" w:color="auto"/>
                    <w:right w:val="none" w:sz="0" w:space="0" w:color="auto"/>
                  </w:divBdr>
                  <w:divsChild>
                    <w:div w:id="14545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27705">
          <w:marLeft w:val="0"/>
          <w:marRight w:val="0"/>
          <w:marTop w:val="450"/>
          <w:marBottom w:val="225"/>
          <w:divBdr>
            <w:top w:val="none" w:sz="0" w:space="0" w:color="auto"/>
            <w:left w:val="none" w:sz="0" w:space="0" w:color="auto"/>
            <w:bottom w:val="none" w:sz="0" w:space="0" w:color="auto"/>
            <w:right w:val="none" w:sz="0" w:space="0" w:color="auto"/>
          </w:divBdr>
          <w:divsChild>
            <w:div w:id="742484004">
              <w:marLeft w:val="0"/>
              <w:marRight w:val="0"/>
              <w:marTop w:val="0"/>
              <w:marBottom w:val="225"/>
              <w:divBdr>
                <w:top w:val="single" w:sz="6" w:space="6" w:color="EEEEEE"/>
                <w:left w:val="single" w:sz="6" w:space="11" w:color="EEEEEE"/>
                <w:bottom w:val="none" w:sz="0" w:space="0" w:color="auto"/>
                <w:right w:val="single" w:sz="6" w:space="11" w:color="EEEEEE"/>
              </w:divBdr>
              <w:divsChild>
                <w:div w:id="60446667">
                  <w:marLeft w:val="0"/>
                  <w:marRight w:val="0"/>
                  <w:marTop w:val="0"/>
                  <w:marBottom w:val="0"/>
                  <w:divBdr>
                    <w:top w:val="none" w:sz="0" w:space="0" w:color="auto"/>
                    <w:left w:val="none" w:sz="0" w:space="0" w:color="auto"/>
                    <w:bottom w:val="none" w:sz="0" w:space="0" w:color="auto"/>
                    <w:right w:val="none" w:sz="0" w:space="0" w:color="auto"/>
                  </w:divBdr>
                  <w:divsChild>
                    <w:div w:id="12457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6877">
              <w:marLeft w:val="0"/>
              <w:marRight w:val="0"/>
              <w:marTop w:val="0"/>
              <w:marBottom w:val="0"/>
              <w:divBdr>
                <w:top w:val="none" w:sz="0" w:space="0" w:color="auto"/>
                <w:left w:val="none" w:sz="0" w:space="0" w:color="auto"/>
                <w:bottom w:val="none" w:sz="0" w:space="0" w:color="auto"/>
                <w:right w:val="none" w:sz="0" w:space="0" w:color="auto"/>
              </w:divBdr>
              <w:divsChild>
                <w:div w:id="11278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9567">
          <w:marLeft w:val="0"/>
          <w:marRight w:val="0"/>
          <w:marTop w:val="450"/>
          <w:marBottom w:val="225"/>
          <w:divBdr>
            <w:top w:val="none" w:sz="0" w:space="0" w:color="auto"/>
            <w:left w:val="none" w:sz="0" w:space="0" w:color="auto"/>
            <w:bottom w:val="none" w:sz="0" w:space="0" w:color="auto"/>
            <w:right w:val="none" w:sz="0" w:space="0" w:color="auto"/>
          </w:divBdr>
          <w:divsChild>
            <w:div w:id="1218206677">
              <w:marLeft w:val="0"/>
              <w:marRight w:val="0"/>
              <w:marTop w:val="0"/>
              <w:marBottom w:val="225"/>
              <w:divBdr>
                <w:top w:val="single" w:sz="6" w:space="6" w:color="EEEEEE"/>
                <w:left w:val="single" w:sz="6" w:space="11" w:color="EEEEEE"/>
                <w:bottom w:val="none" w:sz="0" w:space="0" w:color="auto"/>
                <w:right w:val="single" w:sz="6" w:space="11" w:color="EEEEEE"/>
              </w:divBdr>
              <w:divsChild>
                <w:div w:id="427043217">
                  <w:marLeft w:val="0"/>
                  <w:marRight w:val="0"/>
                  <w:marTop w:val="0"/>
                  <w:marBottom w:val="0"/>
                  <w:divBdr>
                    <w:top w:val="none" w:sz="0" w:space="0" w:color="auto"/>
                    <w:left w:val="none" w:sz="0" w:space="0" w:color="auto"/>
                    <w:bottom w:val="none" w:sz="0" w:space="0" w:color="auto"/>
                    <w:right w:val="none" w:sz="0" w:space="0" w:color="auto"/>
                  </w:divBdr>
                  <w:divsChild>
                    <w:div w:id="1114783806">
                      <w:marLeft w:val="0"/>
                      <w:marRight w:val="0"/>
                      <w:marTop w:val="0"/>
                      <w:marBottom w:val="0"/>
                      <w:divBdr>
                        <w:top w:val="none" w:sz="0" w:space="0" w:color="auto"/>
                        <w:left w:val="none" w:sz="0" w:space="0" w:color="auto"/>
                        <w:bottom w:val="none" w:sz="0" w:space="0" w:color="auto"/>
                        <w:right w:val="none" w:sz="0" w:space="0" w:color="auto"/>
                      </w:divBdr>
                    </w:div>
                  </w:divsChild>
                </w:div>
                <w:div w:id="998537660">
                  <w:marLeft w:val="0"/>
                  <w:marRight w:val="0"/>
                  <w:marTop w:val="0"/>
                  <w:marBottom w:val="0"/>
                  <w:divBdr>
                    <w:top w:val="none" w:sz="0" w:space="0" w:color="auto"/>
                    <w:left w:val="none" w:sz="0" w:space="0" w:color="auto"/>
                    <w:bottom w:val="none" w:sz="0" w:space="0" w:color="auto"/>
                    <w:right w:val="none" w:sz="0" w:space="0" w:color="auto"/>
                  </w:divBdr>
                  <w:divsChild>
                    <w:div w:id="2141876680">
                      <w:marLeft w:val="0"/>
                      <w:marRight w:val="0"/>
                      <w:marTop w:val="0"/>
                      <w:marBottom w:val="75"/>
                      <w:divBdr>
                        <w:top w:val="none" w:sz="0" w:space="0" w:color="auto"/>
                        <w:left w:val="none" w:sz="0" w:space="0" w:color="auto"/>
                        <w:bottom w:val="none" w:sz="0" w:space="0" w:color="auto"/>
                        <w:right w:val="none" w:sz="0" w:space="0" w:color="auto"/>
                      </w:divBdr>
                      <w:divsChild>
                        <w:div w:id="5506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1200">
              <w:marLeft w:val="0"/>
              <w:marRight w:val="0"/>
              <w:marTop w:val="0"/>
              <w:marBottom w:val="0"/>
              <w:divBdr>
                <w:top w:val="none" w:sz="0" w:space="0" w:color="auto"/>
                <w:left w:val="none" w:sz="0" w:space="0" w:color="auto"/>
                <w:bottom w:val="none" w:sz="0" w:space="0" w:color="auto"/>
                <w:right w:val="none" w:sz="0" w:space="0" w:color="auto"/>
              </w:divBdr>
              <w:divsChild>
                <w:div w:id="1916627614">
                  <w:marLeft w:val="0"/>
                  <w:marRight w:val="0"/>
                  <w:marTop w:val="0"/>
                  <w:marBottom w:val="0"/>
                  <w:divBdr>
                    <w:top w:val="none" w:sz="0" w:space="0" w:color="auto"/>
                    <w:left w:val="none" w:sz="0" w:space="0" w:color="auto"/>
                    <w:bottom w:val="none" w:sz="0" w:space="0" w:color="auto"/>
                    <w:right w:val="none" w:sz="0" w:space="0" w:color="auto"/>
                  </w:divBdr>
                  <w:divsChild>
                    <w:div w:id="5620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3786">
          <w:marLeft w:val="0"/>
          <w:marRight w:val="0"/>
          <w:marTop w:val="450"/>
          <w:marBottom w:val="225"/>
          <w:divBdr>
            <w:top w:val="none" w:sz="0" w:space="0" w:color="auto"/>
            <w:left w:val="none" w:sz="0" w:space="0" w:color="auto"/>
            <w:bottom w:val="none" w:sz="0" w:space="0" w:color="auto"/>
            <w:right w:val="none" w:sz="0" w:space="0" w:color="auto"/>
          </w:divBdr>
          <w:divsChild>
            <w:div w:id="868105831">
              <w:marLeft w:val="0"/>
              <w:marRight w:val="0"/>
              <w:marTop w:val="0"/>
              <w:marBottom w:val="225"/>
              <w:divBdr>
                <w:top w:val="single" w:sz="6" w:space="6" w:color="EEEEEE"/>
                <w:left w:val="single" w:sz="6" w:space="11" w:color="EEEEEE"/>
                <w:bottom w:val="none" w:sz="0" w:space="0" w:color="auto"/>
                <w:right w:val="single" w:sz="6" w:space="11" w:color="EEEEEE"/>
              </w:divBdr>
              <w:divsChild>
                <w:div w:id="1054935876">
                  <w:marLeft w:val="0"/>
                  <w:marRight w:val="0"/>
                  <w:marTop w:val="0"/>
                  <w:marBottom w:val="0"/>
                  <w:divBdr>
                    <w:top w:val="none" w:sz="0" w:space="0" w:color="auto"/>
                    <w:left w:val="none" w:sz="0" w:space="0" w:color="auto"/>
                    <w:bottom w:val="none" w:sz="0" w:space="0" w:color="auto"/>
                    <w:right w:val="none" w:sz="0" w:space="0" w:color="auto"/>
                  </w:divBdr>
                  <w:divsChild>
                    <w:div w:id="618416485">
                      <w:marLeft w:val="0"/>
                      <w:marRight w:val="0"/>
                      <w:marTop w:val="0"/>
                      <w:marBottom w:val="0"/>
                      <w:divBdr>
                        <w:top w:val="none" w:sz="0" w:space="0" w:color="auto"/>
                        <w:left w:val="none" w:sz="0" w:space="0" w:color="auto"/>
                        <w:bottom w:val="none" w:sz="0" w:space="0" w:color="auto"/>
                        <w:right w:val="none" w:sz="0" w:space="0" w:color="auto"/>
                      </w:divBdr>
                    </w:div>
                  </w:divsChild>
                </w:div>
                <w:div w:id="1401446898">
                  <w:marLeft w:val="0"/>
                  <w:marRight w:val="0"/>
                  <w:marTop w:val="0"/>
                  <w:marBottom w:val="0"/>
                  <w:divBdr>
                    <w:top w:val="none" w:sz="0" w:space="0" w:color="auto"/>
                    <w:left w:val="none" w:sz="0" w:space="0" w:color="auto"/>
                    <w:bottom w:val="none" w:sz="0" w:space="0" w:color="auto"/>
                    <w:right w:val="none" w:sz="0" w:space="0" w:color="auto"/>
                  </w:divBdr>
                  <w:divsChild>
                    <w:div w:id="978145371">
                      <w:marLeft w:val="0"/>
                      <w:marRight w:val="0"/>
                      <w:marTop w:val="0"/>
                      <w:marBottom w:val="75"/>
                      <w:divBdr>
                        <w:top w:val="none" w:sz="0" w:space="0" w:color="auto"/>
                        <w:left w:val="none" w:sz="0" w:space="0" w:color="auto"/>
                        <w:bottom w:val="none" w:sz="0" w:space="0" w:color="auto"/>
                        <w:right w:val="none" w:sz="0" w:space="0" w:color="auto"/>
                      </w:divBdr>
                      <w:divsChild>
                        <w:div w:id="12388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49528">
              <w:marLeft w:val="0"/>
              <w:marRight w:val="0"/>
              <w:marTop w:val="0"/>
              <w:marBottom w:val="0"/>
              <w:divBdr>
                <w:top w:val="none" w:sz="0" w:space="0" w:color="auto"/>
                <w:left w:val="none" w:sz="0" w:space="0" w:color="auto"/>
                <w:bottom w:val="none" w:sz="0" w:space="0" w:color="auto"/>
                <w:right w:val="none" w:sz="0" w:space="0" w:color="auto"/>
              </w:divBdr>
              <w:divsChild>
                <w:div w:id="1454516091">
                  <w:marLeft w:val="0"/>
                  <w:marRight w:val="0"/>
                  <w:marTop w:val="0"/>
                  <w:marBottom w:val="0"/>
                  <w:divBdr>
                    <w:top w:val="none" w:sz="0" w:space="0" w:color="auto"/>
                    <w:left w:val="none" w:sz="0" w:space="0" w:color="auto"/>
                    <w:bottom w:val="none" w:sz="0" w:space="0" w:color="auto"/>
                    <w:right w:val="none" w:sz="0" w:space="0" w:color="auto"/>
                  </w:divBdr>
                  <w:divsChild>
                    <w:div w:id="3663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67800">
          <w:marLeft w:val="0"/>
          <w:marRight w:val="0"/>
          <w:marTop w:val="450"/>
          <w:marBottom w:val="225"/>
          <w:divBdr>
            <w:top w:val="none" w:sz="0" w:space="0" w:color="auto"/>
            <w:left w:val="none" w:sz="0" w:space="0" w:color="auto"/>
            <w:bottom w:val="none" w:sz="0" w:space="0" w:color="auto"/>
            <w:right w:val="none" w:sz="0" w:space="0" w:color="auto"/>
          </w:divBdr>
          <w:divsChild>
            <w:div w:id="487790088">
              <w:marLeft w:val="0"/>
              <w:marRight w:val="0"/>
              <w:marTop w:val="0"/>
              <w:marBottom w:val="225"/>
              <w:divBdr>
                <w:top w:val="single" w:sz="6" w:space="6" w:color="EEEEEE"/>
                <w:left w:val="single" w:sz="6" w:space="11" w:color="EEEEEE"/>
                <w:bottom w:val="none" w:sz="0" w:space="0" w:color="auto"/>
                <w:right w:val="single" w:sz="6" w:space="11" w:color="EEEEEE"/>
              </w:divBdr>
              <w:divsChild>
                <w:div w:id="605045852">
                  <w:marLeft w:val="0"/>
                  <w:marRight w:val="0"/>
                  <w:marTop w:val="0"/>
                  <w:marBottom w:val="0"/>
                  <w:divBdr>
                    <w:top w:val="none" w:sz="0" w:space="0" w:color="auto"/>
                    <w:left w:val="none" w:sz="0" w:space="0" w:color="auto"/>
                    <w:bottom w:val="none" w:sz="0" w:space="0" w:color="auto"/>
                    <w:right w:val="none" w:sz="0" w:space="0" w:color="auto"/>
                  </w:divBdr>
                  <w:divsChild>
                    <w:div w:id="18125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1183">
              <w:marLeft w:val="0"/>
              <w:marRight w:val="0"/>
              <w:marTop w:val="0"/>
              <w:marBottom w:val="0"/>
              <w:divBdr>
                <w:top w:val="none" w:sz="0" w:space="0" w:color="auto"/>
                <w:left w:val="none" w:sz="0" w:space="0" w:color="auto"/>
                <w:bottom w:val="none" w:sz="0" w:space="0" w:color="auto"/>
                <w:right w:val="none" w:sz="0" w:space="0" w:color="auto"/>
              </w:divBdr>
              <w:divsChild>
                <w:div w:id="1751540923">
                  <w:marLeft w:val="-225"/>
                  <w:marRight w:val="-225"/>
                  <w:marTop w:val="0"/>
                  <w:marBottom w:val="0"/>
                  <w:divBdr>
                    <w:top w:val="none" w:sz="0" w:space="0" w:color="auto"/>
                    <w:left w:val="none" w:sz="0" w:space="0" w:color="auto"/>
                    <w:bottom w:val="none" w:sz="0" w:space="0" w:color="auto"/>
                    <w:right w:val="none" w:sz="0" w:space="0" w:color="auto"/>
                  </w:divBdr>
                </w:div>
              </w:divsChild>
            </w:div>
            <w:div w:id="202791179">
              <w:marLeft w:val="0"/>
              <w:marRight w:val="0"/>
              <w:marTop w:val="150"/>
              <w:marBottom w:val="0"/>
              <w:divBdr>
                <w:top w:val="none" w:sz="0" w:space="0" w:color="auto"/>
                <w:left w:val="none" w:sz="0" w:space="0" w:color="auto"/>
                <w:bottom w:val="none" w:sz="0" w:space="0" w:color="auto"/>
                <w:right w:val="none" w:sz="0" w:space="0" w:color="auto"/>
              </w:divBdr>
              <w:divsChild>
                <w:div w:id="1520045808">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65236755">
      <w:bodyDiv w:val="1"/>
      <w:marLeft w:val="0"/>
      <w:marRight w:val="0"/>
      <w:marTop w:val="0"/>
      <w:marBottom w:val="0"/>
      <w:divBdr>
        <w:top w:val="none" w:sz="0" w:space="0" w:color="auto"/>
        <w:left w:val="none" w:sz="0" w:space="0" w:color="auto"/>
        <w:bottom w:val="none" w:sz="0" w:space="0" w:color="auto"/>
        <w:right w:val="none" w:sz="0" w:space="0" w:color="auto"/>
      </w:divBdr>
      <w:divsChild>
        <w:div w:id="209389247">
          <w:marLeft w:val="0"/>
          <w:marRight w:val="0"/>
          <w:marTop w:val="240"/>
          <w:marBottom w:val="480"/>
          <w:divBdr>
            <w:top w:val="none" w:sz="0" w:space="0" w:color="auto"/>
            <w:left w:val="none" w:sz="0" w:space="0" w:color="auto"/>
            <w:bottom w:val="none" w:sz="0" w:space="0" w:color="auto"/>
            <w:right w:val="none" w:sz="0" w:space="0" w:color="auto"/>
          </w:divBdr>
          <w:divsChild>
            <w:div w:id="317077865">
              <w:marLeft w:val="0"/>
              <w:marRight w:val="0"/>
              <w:marTop w:val="240"/>
              <w:marBottom w:val="480"/>
              <w:divBdr>
                <w:top w:val="none" w:sz="0" w:space="0" w:color="auto"/>
                <w:left w:val="none" w:sz="0" w:space="0" w:color="auto"/>
                <w:bottom w:val="none" w:sz="0" w:space="0" w:color="auto"/>
                <w:right w:val="none" w:sz="0" w:space="0" w:color="auto"/>
              </w:divBdr>
              <w:divsChild>
                <w:div w:id="859009423">
                  <w:marLeft w:val="0"/>
                  <w:marRight w:val="0"/>
                  <w:marTop w:val="450"/>
                  <w:marBottom w:val="225"/>
                  <w:divBdr>
                    <w:top w:val="none" w:sz="0" w:space="0" w:color="auto"/>
                    <w:left w:val="none" w:sz="0" w:space="0" w:color="auto"/>
                    <w:bottom w:val="none" w:sz="0" w:space="0" w:color="auto"/>
                    <w:right w:val="none" w:sz="0" w:space="0" w:color="auto"/>
                  </w:divBdr>
                  <w:divsChild>
                    <w:div w:id="1914314393">
                      <w:marLeft w:val="0"/>
                      <w:marRight w:val="0"/>
                      <w:marTop w:val="0"/>
                      <w:marBottom w:val="225"/>
                      <w:divBdr>
                        <w:top w:val="single" w:sz="6" w:space="6" w:color="EEEEEE"/>
                        <w:left w:val="single" w:sz="6" w:space="11" w:color="EEEEEE"/>
                        <w:bottom w:val="none" w:sz="0" w:space="0" w:color="auto"/>
                        <w:right w:val="single" w:sz="6" w:space="11" w:color="EEEEEE"/>
                      </w:divBdr>
                      <w:divsChild>
                        <w:div w:id="262809799">
                          <w:marLeft w:val="0"/>
                          <w:marRight w:val="0"/>
                          <w:marTop w:val="0"/>
                          <w:marBottom w:val="0"/>
                          <w:divBdr>
                            <w:top w:val="none" w:sz="0" w:space="0" w:color="auto"/>
                            <w:left w:val="none" w:sz="0" w:space="0" w:color="auto"/>
                            <w:bottom w:val="none" w:sz="0" w:space="0" w:color="auto"/>
                            <w:right w:val="none" w:sz="0" w:space="0" w:color="auto"/>
                          </w:divBdr>
                          <w:divsChild>
                            <w:div w:id="16400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4459">
          <w:marLeft w:val="-225"/>
          <w:marRight w:val="-225"/>
          <w:marTop w:val="450"/>
          <w:marBottom w:val="225"/>
          <w:divBdr>
            <w:top w:val="none" w:sz="0" w:space="0" w:color="auto"/>
            <w:left w:val="none" w:sz="0" w:space="0" w:color="auto"/>
            <w:bottom w:val="none" w:sz="0" w:space="0" w:color="auto"/>
            <w:right w:val="none" w:sz="0" w:space="0" w:color="auto"/>
          </w:divBdr>
        </w:div>
      </w:divsChild>
    </w:div>
    <w:div w:id="2095127319">
      <w:bodyDiv w:val="1"/>
      <w:marLeft w:val="0"/>
      <w:marRight w:val="0"/>
      <w:marTop w:val="0"/>
      <w:marBottom w:val="0"/>
      <w:divBdr>
        <w:top w:val="none" w:sz="0" w:space="0" w:color="auto"/>
        <w:left w:val="none" w:sz="0" w:space="0" w:color="auto"/>
        <w:bottom w:val="none" w:sz="0" w:space="0" w:color="auto"/>
        <w:right w:val="none" w:sz="0" w:space="0" w:color="auto"/>
      </w:divBdr>
      <w:divsChild>
        <w:div w:id="1907181448">
          <w:marLeft w:val="0"/>
          <w:marRight w:val="0"/>
          <w:marTop w:val="0"/>
          <w:marBottom w:val="225"/>
          <w:divBdr>
            <w:top w:val="single" w:sz="6" w:space="6" w:color="EEEEEE"/>
            <w:left w:val="single" w:sz="6" w:space="11" w:color="EEEEEE"/>
            <w:bottom w:val="none" w:sz="0" w:space="0" w:color="auto"/>
            <w:right w:val="single" w:sz="6" w:space="11" w:color="EEEEEE"/>
          </w:divBdr>
          <w:divsChild>
            <w:div w:id="2115203189">
              <w:marLeft w:val="0"/>
              <w:marRight w:val="0"/>
              <w:marTop w:val="0"/>
              <w:marBottom w:val="0"/>
              <w:divBdr>
                <w:top w:val="none" w:sz="0" w:space="0" w:color="auto"/>
                <w:left w:val="none" w:sz="0" w:space="0" w:color="auto"/>
                <w:bottom w:val="none" w:sz="0" w:space="0" w:color="auto"/>
                <w:right w:val="none" w:sz="0" w:space="0" w:color="auto"/>
              </w:divBdr>
              <w:divsChild>
                <w:div w:id="4098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730">
          <w:marLeft w:val="0"/>
          <w:marRight w:val="0"/>
          <w:marTop w:val="0"/>
          <w:marBottom w:val="0"/>
          <w:divBdr>
            <w:top w:val="none" w:sz="0" w:space="0" w:color="auto"/>
            <w:left w:val="none" w:sz="0" w:space="0" w:color="auto"/>
            <w:bottom w:val="none" w:sz="0" w:space="0" w:color="auto"/>
            <w:right w:val="none" w:sz="0" w:space="0" w:color="auto"/>
          </w:divBdr>
          <w:divsChild>
            <w:div w:id="13180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99.xml"/><Relationship Id="rId299" Type="http://schemas.openxmlformats.org/officeDocument/2006/relationships/control" Target="activeX/activeX249.xml"/><Relationship Id="rId21" Type="http://schemas.openxmlformats.org/officeDocument/2006/relationships/control" Target="activeX/activeX10.xml"/><Relationship Id="rId63" Type="http://schemas.openxmlformats.org/officeDocument/2006/relationships/control" Target="activeX/activeX48.xml"/><Relationship Id="rId159" Type="http://schemas.openxmlformats.org/officeDocument/2006/relationships/control" Target="activeX/activeX126.xml"/><Relationship Id="rId170" Type="http://schemas.openxmlformats.org/officeDocument/2006/relationships/control" Target="activeX/activeX136.xml"/><Relationship Id="rId226" Type="http://schemas.openxmlformats.org/officeDocument/2006/relationships/control" Target="activeX/activeX184.xml"/><Relationship Id="rId268" Type="http://schemas.openxmlformats.org/officeDocument/2006/relationships/control" Target="activeX/activeX223.xml"/><Relationship Id="rId32" Type="http://schemas.openxmlformats.org/officeDocument/2006/relationships/control" Target="activeX/activeX20.xml"/><Relationship Id="rId74" Type="http://schemas.openxmlformats.org/officeDocument/2006/relationships/control" Target="activeX/activeX59.xml"/><Relationship Id="rId128" Type="http://schemas.openxmlformats.org/officeDocument/2006/relationships/control" Target="activeX/activeX105.xml"/><Relationship Id="rId5" Type="http://schemas.openxmlformats.org/officeDocument/2006/relationships/hyperlink" Target="mailto:gspoa@who.int" TargetMode="External"/><Relationship Id="rId181" Type="http://schemas.openxmlformats.org/officeDocument/2006/relationships/control" Target="activeX/activeX145.xml"/><Relationship Id="rId237" Type="http://schemas.openxmlformats.org/officeDocument/2006/relationships/control" Target="activeX/activeX194.xml"/><Relationship Id="rId279" Type="http://schemas.openxmlformats.org/officeDocument/2006/relationships/control" Target="activeX/activeX230.xml"/><Relationship Id="rId43" Type="http://schemas.openxmlformats.org/officeDocument/2006/relationships/control" Target="activeX/activeX29.xml"/><Relationship Id="rId139" Type="http://schemas.openxmlformats.org/officeDocument/2006/relationships/control" Target="activeX/activeX112.xml"/><Relationship Id="rId290" Type="http://schemas.openxmlformats.org/officeDocument/2006/relationships/control" Target="activeX/activeX240.xml"/><Relationship Id="rId304" Type="http://schemas.openxmlformats.org/officeDocument/2006/relationships/hyperlink" Target="https://extranet.who.int/dataformv3/index.php/416327" TargetMode="External"/><Relationship Id="rId85" Type="http://schemas.openxmlformats.org/officeDocument/2006/relationships/control" Target="activeX/activeX70.xml"/><Relationship Id="rId150" Type="http://schemas.openxmlformats.org/officeDocument/2006/relationships/hyperlink" Target="https://www.medspal.org/?page=1" TargetMode="External"/><Relationship Id="rId192" Type="http://schemas.openxmlformats.org/officeDocument/2006/relationships/control" Target="activeX/activeX153.xml"/><Relationship Id="rId206" Type="http://schemas.openxmlformats.org/officeDocument/2006/relationships/control" Target="activeX/activeX167.xml"/><Relationship Id="rId248" Type="http://schemas.openxmlformats.org/officeDocument/2006/relationships/control" Target="activeX/activeX203.xml"/><Relationship Id="rId12" Type="http://schemas.openxmlformats.org/officeDocument/2006/relationships/hyperlink" Target="https://www.who.int/publishing/datapolicy/datacollectionform/en/" TargetMode="External"/><Relationship Id="rId108" Type="http://schemas.openxmlformats.org/officeDocument/2006/relationships/control" Target="activeX/activeX90.xml"/><Relationship Id="rId54" Type="http://schemas.openxmlformats.org/officeDocument/2006/relationships/control" Target="activeX/activeX40.xml"/><Relationship Id="rId96" Type="http://schemas.openxmlformats.org/officeDocument/2006/relationships/control" Target="activeX/activeX81.xml"/><Relationship Id="rId161" Type="http://schemas.openxmlformats.org/officeDocument/2006/relationships/control" Target="activeX/activeX128.xml"/><Relationship Id="rId217" Type="http://schemas.openxmlformats.org/officeDocument/2006/relationships/control" Target="activeX/activeX176.xml"/><Relationship Id="rId259" Type="http://schemas.openxmlformats.org/officeDocument/2006/relationships/control" Target="activeX/activeX214.xml"/><Relationship Id="rId23" Type="http://schemas.openxmlformats.org/officeDocument/2006/relationships/control" Target="activeX/activeX12.xml"/><Relationship Id="rId119" Type="http://schemas.openxmlformats.org/officeDocument/2006/relationships/hyperlink" Target="https://extranet.who.int/dataformv3/index.php/416327" TargetMode="External"/><Relationship Id="rId270" Type="http://schemas.openxmlformats.org/officeDocument/2006/relationships/hyperlink" Target="https://www.addistaxinitiative.net/about" TargetMode="External"/><Relationship Id="rId44" Type="http://schemas.openxmlformats.org/officeDocument/2006/relationships/control" Target="activeX/activeX30.xml"/><Relationship Id="rId65" Type="http://schemas.openxmlformats.org/officeDocument/2006/relationships/control" Target="activeX/activeX50.xml"/><Relationship Id="rId86" Type="http://schemas.openxmlformats.org/officeDocument/2006/relationships/control" Target="activeX/activeX71.xml"/><Relationship Id="rId130" Type="http://schemas.openxmlformats.org/officeDocument/2006/relationships/control" Target="activeX/activeX106.xml"/><Relationship Id="rId151" Type="http://schemas.openxmlformats.org/officeDocument/2006/relationships/control" Target="activeX/activeX118.xml"/><Relationship Id="rId172" Type="http://schemas.openxmlformats.org/officeDocument/2006/relationships/control" Target="activeX/activeX138.xml"/><Relationship Id="rId193" Type="http://schemas.openxmlformats.org/officeDocument/2006/relationships/control" Target="activeX/activeX154.xml"/><Relationship Id="rId207" Type="http://schemas.openxmlformats.org/officeDocument/2006/relationships/control" Target="activeX/activeX168.xml"/><Relationship Id="rId228" Type="http://schemas.openxmlformats.org/officeDocument/2006/relationships/control" Target="activeX/activeX186.xml"/><Relationship Id="rId249" Type="http://schemas.openxmlformats.org/officeDocument/2006/relationships/control" Target="activeX/activeX204.xml"/><Relationship Id="rId13" Type="http://schemas.openxmlformats.org/officeDocument/2006/relationships/image" Target="media/image3.wmf"/><Relationship Id="rId109" Type="http://schemas.openxmlformats.org/officeDocument/2006/relationships/control" Target="activeX/activeX91.xml"/><Relationship Id="rId260" Type="http://schemas.openxmlformats.org/officeDocument/2006/relationships/control" Target="activeX/activeX215.xml"/><Relationship Id="rId281" Type="http://schemas.openxmlformats.org/officeDocument/2006/relationships/control" Target="activeX/activeX232.xml"/><Relationship Id="rId34" Type="http://schemas.openxmlformats.org/officeDocument/2006/relationships/control" Target="activeX/activeX22.xml"/><Relationship Id="rId55" Type="http://schemas.openxmlformats.org/officeDocument/2006/relationships/control" Target="activeX/activeX41.xml"/><Relationship Id="rId76" Type="http://schemas.openxmlformats.org/officeDocument/2006/relationships/control" Target="activeX/activeX61.xml"/><Relationship Id="rId97" Type="http://schemas.openxmlformats.org/officeDocument/2006/relationships/control" Target="activeX/activeX82.xml"/><Relationship Id="rId120" Type="http://schemas.openxmlformats.org/officeDocument/2006/relationships/control" Target="activeX/activeX101.xml"/><Relationship Id="rId141" Type="http://schemas.openxmlformats.org/officeDocument/2006/relationships/hyperlink" Target="https://www.who.int/phi/publications/Global_Strategy_Plan_Action.pdf" TargetMode="External"/><Relationship Id="rId7" Type="http://schemas.openxmlformats.org/officeDocument/2006/relationships/control" Target="activeX/activeX1.xml"/><Relationship Id="rId162" Type="http://schemas.openxmlformats.org/officeDocument/2006/relationships/control" Target="activeX/activeX129.xml"/><Relationship Id="rId183" Type="http://schemas.openxmlformats.org/officeDocument/2006/relationships/control" Target="activeX/activeX147.xml"/><Relationship Id="rId218" Type="http://schemas.openxmlformats.org/officeDocument/2006/relationships/control" Target="activeX/activeX177.xml"/><Relationship Id="rId239" Type="http://schemas.openxmlformats.org/officeDocument/2006/relationships/control" Target="activeX/activeX195.xml"/><Relationship Id="rId250" Type="http://schemas.openxmlformats.org/officeDocument/2006/relationships/control" Target="activeX/activeX205.xml"/><Relationship Id="rId271" Type="http://schemas.openxmlformats.org/officeDocument/2006/relationships/hyperlink" Target="https://www.un.org/sustainabledevelopment/" TargetMode="External"/><Relationship Id="rId292" Type="http://schemas.openxmlformats.org/officeDocument/2006/relationships/control" Target="activeX/activeX242.xml"/><Relationship Id="rId306" Type="http://schemas.openxmlformats.org/officeDocument/2006/relationships/hyperlink" Target="https://extranet.who.int/dataformv3/index.php/416327" TargetMode="External"/><Relationship Id="rId24" Type="http://schemas.openxmlformats.org/officeDocument/2006/relationships/control" Target="activeX/activeX13.xml"/><Relationship Id="rId45" Type="http://schemas.openxmlformats.org/officeDocument/2006/relationships/control" Target="activeX/activeX31.xml"/><Relationship Id="rId66" Type="http://schemas.openxmlformats.org/officeDocument/2006/relationships/control" Target="activeX/activeX51.xml"/><Relationship Id="rId87" Type="http://schemas.openxmlformats.org/officeDocument/2006/relationships/control" Target="activeX/activeX72.xml"/><Relationship Id="rId110" Type="http://schemas.openxmlformats.org/officeDocument/2006/relationships/control" Target="activeX/activeX92.xml"/><Relationship Id="rId131" Type="http://schemas.openxmlformats.org/officeDocument/2006/relationships/hyperlink" Target="https://extranet.who.int/dataformv3/index.php/416327" TargetMode="External"/><Relationship Id="rId152" Type="http://schemas.openxmlformats.org/officeDocument/2006/relationships/control" Target="activeX/activeX119.xml"/><Relationship Id="rId173" Type="http://schemas.openxmlformats.org/officeDocument/2006/relationships/control" Target="activeX/activeX139.xml"/><Relationship Id="rId194" Type="http://schemas.openxmlformats.org/officeDocument/2006/relationships/control" Target="activeX/activeX155.xml"/><Relationship Id="rId208" Type="http://schemas.openxmlformats.org/officeDocument/2006/relationships/control" Target="activeX/activeX169.xml"/><Relationship Id="rId229" Type="http://schemas.openxmlformats.org/officeDocument/2006/relationships/control" Target="activeX/activeX187.xml"/><Relationship Id="rId240" Type="http://schemas.openxmlformats.org/officeDocument/2006/relationships/control" Target="activeX/activeX196.xml"/><Relationship Id="rId261" Type="http://schemas.openxmlformats.org/officeDocument/2006/relationships/control" Target="activeX/activeX216.xml"/><Relationship Id="rId14" Type="http://schemas.openxmlformats.org/officeDocument/2006/relationships/control" Target="activeX/activeX5.xml"/><Relationship Id="rId35" Type="http://schemas.openxmlformats.org/officeDocument/2006/relationships/control" Target="activeX/activeX23.xml"/><Relationship Id="rId56" Type="http://schemas.openxmlformats.org/officeDocument/2006/relationships/control" Target="activeX/activeX42.xml"/><Relationship Id="rId77" Type="http://schemas.openxmlformats.org/officeDocument/2006/relationships/control" Target="activeX/activeX62.xml"/><Relationship Id="rId100" Type="http://schemas.openxmlformats.org/officeDocument/2006/relationships/hyperlink" Target="https://www.who.int/medicines/publications/traditional/trm_strategy14_23/en/" TargetMode="External"/><Relationship Id="rId282" Type="http://schemas.openxmlformats.org/officeDocument/2006/relationships/control" Target="activeX/activeX233.xml"/><Relationship Id="rId8" Type="http://schemas.openxmlformats.org/officeDocument/2006/relationships/image" Target="media/image2.wmf"/><Relationship Id="rId98" Type="http://schemas.openxmlformats.org/officeDocument/2006/relationships/control" Target="activeX/activeX83.xml"/><Relationship Id="rId121" Type="http://schemas.openxmlformats.org/officeDocument/2006/relationships/hyperlink" Target="https://extranet.who.int/dataformv3/index.php/416327" TargetMode="External"/><Relationship Id="rId142" Type="http://schemas.openxmlformats.org/officeDocument/2006/relationships/hyperlink" Target="http://www.medspal.org/?page=1" TargetMode="External"/><Relationship Id="rId163" Type="http://schemas.openxmlformats.org/officeDocument/2006/relationships/control" Target="activeX/activeX130.xml"/><Relationship Id="rId184" Type="http://schemas.openxmlformats.org/officeDocument/2006/relationships/hyperlink" Target="https://extranet.who.int/dataformv3/index.php/416327" TargetMode="External"/><Relationship Id="rId219" Type="http://schemas.openxmlformats.org/officeDocument/2006/relationships/hyperlink" Target="https://apps.who.int/gb/ebwha/pdf_files/WHA72/A72_R8-en.pdf" TargetMode="External"/><Relationship Id="rId230" Type="http://schemas.openxmlformats.org/officeDocument/2006/relationships/hyperlink" Target="https://apps.who.int/gb/ebwha/pdf_files/WHA72/A72_R8-en.pdf" TargetMode="External"/><Relationship Id="rId251" Type="http://schemas.openxmlformats.org/officeDocument/2006/relationships/control" Target="activeX/activeX206.xml"/><Relationship Id="rId25" Type="http://schemas.openxmlformats.org/officeDocument/2006/relationships/control" Target="activeX/activeX14.xml"/><Relationship Id="rId46" Type="http://schemas.openxmlformats.org/officeDocument/2006/relationships/control" Target="activeX/activeX32.xml"/><Relationship Id="rId67" Type="http://schemas.openxmlformats.org/officeDocument/2006/relationships/control" Target="activeX/activeX52.xml"/><Relationship Id="rId272" Type="http://schemas.openxmlformats.org/officeDocument/2006/relationships/control" Target="activeX/activeX224.xml"/><Relationship Id="rId293" Type="http://schemas.openxmlformats.org/officeDocument/2006/relationships/control" Target="activeX/activeX243.xml"/><Relationship Id="rId307" Type="http://schemas.openxmlformats.org/officeDocument/2006/relationships/hyperlink" Target="https://extranet.who.int/dataformv3/index.php/416327" TargetMode="External"/><Relationship Id="rId88" Type="http://schemas.openxmlformats.org/officeDocument/2006/relationships/control" Target="activeX/activeX73.xml"/><Relationship Id="rId111" Type="http://schemas.openxmlformats.org/officeDocument/2006/relationships/control" Target="activeX/activeX93.xml"/><Relationship Id="rId132" Type="http://schemas.openxmlformats.org/officeDocument/2006/relationships/hyperlink" Target="https://extranet.who.int/dataformv3/index.php/416327" TargetMode="External"/><Relationship Id="rId153" Type="http://schemas.openxmlformats.org/officeDocument/2006/relationships/control" Target="activeX/activeX120.xml"/><Relationship Id="rId174" Type="http://schemas.openxmlformats.org/officeDocument/2006/relationships/control" Target="activeX/activeX140.xml"/><Relationship Id="rId195" Type="http://schemas.openxmlformats.org/officeDocument/2006/relationships/control" Target="activeX/activeX156.xml"/><Relationship Id="rId209" Type="http://schemas.openxmlformats.org/officeDocument/2006/relationships/image" Target="media/image8.wmf"/><Relationship Id="rId220" Type="http://schemas.openxmlformats.org/officeDocument/2006/relationships/control" Target="activeX/activeX178.xml"/><Relationship Id="rId241" Type="http://schemas.openxmlformats.org/officeDocument/2006/relationships/control" Target="activeX/activeX197.xml"/><Relationship Id="rId15" Type="http://schemas.openxmlformats.org/officeDocument/2006/relationships/control" Target="activeX/activeX6.xml"/><Relationship Id="rId36" Type="http://schemas.openxmlformats.org/officeDocument/2006/relationships/image" Target="media/image6.wmf"/><Relationship Id="rId57" Type="http://schemas.openxmlformats.org/officeDocument/2006/relationships/control" Target="activeX/activeX43.xml"/><Relationship Id="rId262" Type="http://schemas.openxmlformats.org/officeDocument/2006/relationships/control" Target="activeX/activeX217.xml"/><Relationship Id="rId283" Type="http://schemas.openxmlformats.org/officeDocument/2006/relationships/control" Target="activeX/activeX234.xml"/><Relationship Id="rId78" Type="http://schemas.openxmlformats.org/officeDocument/2006/relationships/control" Target="activeX/activeX63.xml"/><Relationship Id="rId99" Type="http://schemas.openxmlformats.org/officeDocument/2006/relationships/control" Target="activeX/activeX84.xml"/><Relationship Id="rId101" Type="http://schemas.openxmlformats.org/officeDocument/2006/relationships/control" Target="activeX/activeX85.xml"/><Relationship Id="rId122" Type="http://schemas.openxmlformats.org/officeDocument/2006/relationships/control" Target="activeX/activeX102.xml"/><Relationship Id="rId143" Type="http://schemas.openxmlformats.org/officeDocument/2006/relationships/control" Target="activeX/activeX113.xml"/><Relationship Id="rId164" Type="http://schemas.openxmlformats.org/officeDocument/2006/relationships/control" Target="activeX/activeX131.xml"/><Relationship Id="rId185" Type="http://schemas.openxmlformats.org/officeDocument/2006/relationships/control" Target="activeX/activeX148.xml"/><Relationship Id="rId9" Type="http://schemas.openxmlformats.org/officeDocument/2006/relationships/control" Target="activeX/activeX2.xml"/><Relationship Id="rId210" Type="http://schemas.openxmlformats.org/officeDocument/2006/relationships/control" Target="activeX/activeX170.xml"/><Relationship Id="rId26" Type="http://schemas.openxmlformats.org/officeDocument/2006/relationships/control" Target="activeX/activeX15.xml"/><Relationship Id="rId231" Type="http://schemas.openxmlformats.org/officeDocument/2006/relationships/control" Target="activeX/activeX188.xml"/><Relationship Id="rId252" Type="http://schemas.openxmlformats.org/officeDocument/2006/relationships/control" Target="activeX/activeX207.xml"/><Relationship Id="rId273" Type="http://schemas.openxmlformats.org/officeDocument/2006/relationships/control" Target="activeX/activeX225.xml"/><Relationship Id="rId294" Type="http://schemas.openxmlformats.org/officeDocument/2006/relationships/control" Target="activeX/activeX244.xml"/><Relationship Id="rId308" Type="http://schemas.openxmlformats.org/officeDocument/2006/relationships/fontTable" Target="fontTable.xml"/><Relationship Id="rId47" Type="http://schemas.openxmlformats.org/officeDocument/2006/relationships/control" Target="activeX/activeX33.xml"/><Relationship Id="rId68" Type="http://schemas.openxmlformats.org/officeDocument/2006/relationships/control" Target="activeX/activeX53.xml"/><Relationship Id="rId89" Type="http://schemas.openxmlformats.org/officeDocument/2006/relationships/control" Target="activeX/activeX74.xml"/><Relationship Id="rId112" Type="http://schemas.openxmlformats.org/officeDocument/2006/relationships/control" Target="activeX/activeX94.xml"/><Relationship Id="rId133" Type="http://schemas.openxmlformats.org/officeDocument/2006/relationships/control" Target="activeX/activeX107.xml"/><Relationship Id="rId154" Type="http://schemas.openxmlformats.org/officeDocument/2006/relationships/control" Target="activeX/activeX121.xml"/><Relationship Id="rId175" Type="http://schemas.openxmlformats.org/officeDocument/2006/relationships/control" Target="activeX/activeX141.xml"/><Relationship Id="rId196" Type="http://schemas.openxmlformats.org/officeDocument/2006/relationships/control" Target="activeX/activeX157.xml"/><Relationship Id="rId200" Type="http://schemas.openxmlformats.org/officeDocument/2006/relationships/control" Target="activeX/activeX161.xml"/><Relationship Id="rId16" Type="http://schemas.openxmlformats.org/officeDocument/2006/relationships/image" Target="media/image4.wmf"/><Relationship Id="rId221" Type="http://schemas.openxmlformats.org/officeDocument/2006/relationships/control" Target="activeX/activeX179.xml"/><Relationship Id="rId242" Type="http://schemas.openxmlformats.org/officeDocument/2006/relationships/control" Target="activeX/activeX198.xml"/><Relationship Id="rId263" Type="http://schemas.openxmlformats.org/officeDocument/2006/relationships/control" Target="activeX/activeX218.xml"/><Relationship Id="rId284" Type="http://schemas.openxmlformats.org/officeDocument/2006/relationships/control" Target="activeX/activeX235.xml"/><Relationship Id="rId37" Type="http://schemas.openxmlformats.org/officeDocument/2006/relationships/control" Target="activeX/activeX24.xml"/><Relationship Id="rId58" Type="http://schemas.openxmlformats.org/officeDocument/2006/relationships/control" Target="activeX/activeX44.xml"/><Relationship Id="rId79" Type="http://schemas.openxmlformats.org/officeDocument/2006/relationships/control" Target="activeX/activeX64.xml"/><Relationship Id="rId102" Type="http://schemas.openxmlformats.org/officeDocument/2006/relationships/control" Target="activeX/activeX86.xml"/><Relationship Id="rId123" Type="http://schemas.openxmlformats.org/officeDocument/2006/relationships/hyperlink" Target="https://extranet.who.int/dataformv3/index.php/416327" TargetMode="External"/><Relationship Id="rId144" Type="http://schemas.openxmlformats.org/officeDocument/2006/relationships/control" Target="activeX/activeX114.xml"/><Relationship Id="rId90" Type="http://schemas.openxmlformats.org/officeDocument/2006/relationships/control" Target="activeX/activeX75.xml"/><Relationship Id="rId165" Type="http://schemas.openxmlformats.org/officeDocument/2006/relationships/control" Target="activeX/activeX132.xml"/><Relationship Id="rId186" Type="http://schemas.openxmlformats.org/officeDocument/2006/relationships/hyperlink" Target="https://extranet.who.int/dataformv3/index.php/416327" TargetMode="External"/><Relationship Id="rId211" Type="http://schemas.openxmlformats.org/officeDocument/2006/relationships/hyperlink" Target="https://apps.who.int/gb/ebwha/pdf_files/WHA72/A72_R8-en.pdf" TargetMode="External"/><Relationship Id="rId232" Type="http://schemas.openxmlformats.org/officeDocument/2006/relationships/control" Target="activeX/activeX189.xml"/><Relationship Id="rId253" Type="http://schemas.openxmlformats.org/officeDocument/2006/relationships/control" Target="activeX/activeX208.xml"/><Relationship Id="rId274" Type="http://schemas.openxmlformats.org/officeDocument/2006/relationships/control" Target="activeX/activeX226.xml"/><Relationship Id="rId295" Type="http://schemas.openxmlformats.org/officeDocument/2006/relationships/control" Target="activeX/activeX245.xml"/><Relationship Id="rId309" Type="http://schemas.openxmlformats.org/officeDocument/2006/relationships/theme" Target="theme/theme1.xml"/><Relationship Id="rId27" Type="http://schemas.openxmlformats.org/officeDocument/2006/relationships/hyperlink" Target="https://apps.who.int/gb/ebwha/pdf_files/WHA72/A72_R8-en.pdf" TargetMode="External"/><Relationship Id="rId48" Type="http://schemas.openxmlformats.org/officeDocument/2006/relationships/control" Target="activeX/activeX34.xml"/><Relationship Id="rId69" Type="http://schemas.openxmlformats.org/officeDocument/2006/relationships/control" Target="activeX/activeX54.xml"/><Relationship Id="rId113" Type="http://schemas.openxmlformats.org/officeDocument/2006/relationships/control" Target="activeX/activeX95.xml"/><Relationship Id="rId134" Type="http://schemas.openxmlformats.org/officeDocument/2006/relationships/control" Target="activeX/activeX108.xml"/><Relationship Id="rId80" Type="http://schemas.openxmlformats.org/officeDocument/2006/relationships/control" Target="activeX/activeX65.xml"/><Relationship Id="rId155" Type="http://schemas.openxmlformats.org/officeDocument/2006/relationships/control" Target="activeX/activeX122.xml"/><Relationship Id="rId176" Type="http://schemas.openxmlformats.org/officeDocument/2006/relationships/control" Target="activeX/activeX142.xml"/><Relationship Id="rId197" Type="http://schemas.openxmlformats.org/officeDocument/2006/relationships/control" Target="activeX/activeX158.xml"/><Relationship Id="rId201" Type="http://schemas.openxmlformats.org/officeDocument/2006/relationships/control" Target="activeX/activeX162.xml"/><Relationship Id="rId222" Type="http://schemas.openxmlformats.org/officeDocument/2006/relationships/control" Target="activeX/activeX180.xml"/><Relationship Id="rId243" Type="http://schemas.openxmlformats.org/officeDocument/2006/relationships/hyperlink" Target="https://extranet.who.int/dataformv3/index.php/416327" TargetMode="External"/><Relationship Id="rId264" Type="http://schemas.openxmlformats.org/officeDocument/2006/relationships/control" Target="activeX/activeX219.xml"/><Relationship Id="rId285" Type="http://schemas.openxmlformats.org/officeDocument/2006/relationships/hyperlink" Target="https://extranet.who.int/dataformv3/index.php/416327" TargetMode="External"/><Relationship Id="rId17" Type="http://schemas.openxmlformats.org/officeDocument/2006/relationships/control" Target="activeX/activeX7.xml"/><Relationship Id="rId38" Type="http://schemas.openxmlformats.org/officeDocument/2006/relationships/control" Target="activeX/activeX25.xml"/><Relationship Id="rId59" Type="http://schemas.openxmlformats.org/officeDocument/2006/relationships/hyperlink" Target="https://www.who.int/medicines/publications/traditional/trm_strategy14_23/en/" TargetMode="External"/><Relationship Id="rId103" Type="http://schemas.openxmlformats.org/officeDocument/2006/relationships/control" Target="activeX/activeX87.xml"/><Relationship Id="rId124" Type="http://schemas.openxmlformats.org/officeDocument/2006/relationships/control" Target="activeX/activeX103.xml"/><Relationship Id="rId70" Type="http://schemas.openxmlformats.org/officeDocument/2006/relationships/control" Target="activeX/activeX55.xml"/><Relationship Id="rId91" Type="http://schemas.openxmlformats.org/officeDocument/2006/relationships/control" Target="activeX/activeX76.xml"/><Relationship Id="rId145" Type="http://schemas.openxmlformats.org/officeDocument/2006/relationships/control" Target="activeX/activeX115.xml"/><Relationship Id="rId166" Type="http://schemas.openxmlformats.org/officeDocument/2006/relationships/hyperlink" Target="https://www.wto.org/english/docs_e/legal_e/27-trips.pdf" TargetMode="External"/><Relationship Id="rId187" Type="http://schemas.openxmlformats.org/officeDocument/2006/relationships/control" Target="activeX/activeX149.xml"/><Relationship Id="rId1" Type="http://schemas.openxmlformats.org/officeDocument/2006/relationships/numbering" Target="numbering.xml"/><Relationship Id="rId212" Type="http://schemas.openxmlformats.org/officeDocument/2006/relationships/control" Target="activeX/activeX171.xml"/><Relationship Id="rId233" Type="http://schemas.openxmlformats.org/officeDocument/2006/relationships/control" Target="activeX/activeX190.xml"/><Relationship Id="rId254" Type="http://schemas.openxmlformats.org/officeDocument/2006/relationships/control" Target="activeX/activeX209.xml"/><Relationship Id="rId28" Type="http://schemas.openxmlformats.org/officeDocument/2006/relationships/control" Target="activeX/activeX16.xml"/><Relationship Id="rId49" Type="http://schemas.openxmlformats.org/officeDocument/2006/relationships/control" Target="activeX/activeX35.xml"/><Relationship Id="rId114" Type="http://schemas.openxmlformats.org/officeDocument/2006/relationships/control" Target="activeX/activeX96.xml"/><Relationship Id="rId275" Type="http://schemas.openxmlformats.org/officeDocument/2006/relationships/control" Target="activeX/activeX227.xml"/><Relationship Id="rId296" Type="http://schemas.openxmlformats.org/officeDocument/2006/relationships/control" Target="activeX/activeX246.xml"/><Relationship Id="rId300" Type="http://schemas.openxmlformats.org/officeDocument/2006/relationships/hyperlink" Target="https://extranet.who.int/dataformv3/index.php/416327" TargetMode="External"/><Relationship Id="rId60" Type="http://schemas.openxmlformats.org/officeDocument/2006/relationships/control" Target="activeX/activeX45.xml"/><Relationship Id="rId81" Type="http://schemas.openxmlformats.org/officeDocument/2006/relationships/control" Target="activeX/activeX66.xml"/><Relationship Id="rId135" Type="http://schemas.openxmlformats.org/officeDocument/2006/relationships/control" Target="activeX/activeX109.xml"/><Relationship Id="rId156" Type="http://schemas.openxmlformats.org/officeDocument/2006/relationships/control" Target="activeX/activeX123.xml"/><Relationship Id="rId177" Type="http://schemas.openxmlformats.org/officeDocument/2006/relationships/hyperlink" Target="https://extranet.who.int/dataformv3/index.php/416327" TargetMode="External"/><Relationship Id="rId198" Type="http://schemas.openxmlformats.org/officeDocument/2006/relationships/control" Target="activeX/activeX159.xml"/><Relationship Id="rId202" Type="http://schemas.openxmlformats.org/officeDocument/2006/relationships/control" Target="activeX/activeX163.xml"/><Relationship Id="rId223" Type="http://schemas.openxmlformats.org/officeDocument/2006/relationships/control" Target="activeX/activeX181.xml"/><Relationship Id="rId244" Type="http://schemas.openxmlformats.org/officeDocument/2006/relationships/control" Target="activeX/activeX199.xml"/><Relationship Id="rId18" Type="http://schemas.openxmlformats.org/officeDocument/2006/relationships/image" Target="media/image5.wmf"/><Relationship Id="rId39" Type="http://schemas.openxmlformats.org/officeDocument/2006/relationships/control" Target="activeX/activeX26.xml"/><Relationship Id="rId265" Type="http://schemas.openxmlformats.org/officeDocument/2006/relationships/control" Target="activeX/activeX220.xml"/><Relationship Id="rId286" Type="http://schemas.openxmlformats.org/officeDocument/2006/relationships/control" Target="activeX/activeX236.xml"/><Relationship Id="rId50" Type="http://schemas.openxmlformats.org/officeDocument/2006/relationships/control" Target="activeX/activeX36.xml"/><Relationship Id="rId104" Type="http://schemas.openxmlformats.org/officeDocument/2006/relationships/control" Target="activeX/activeX88.xml"/><Relationship Id="rId125" Type="http://schemas.openxmlformats.org/officeDocument/2006/relationships/hyperlink" Target="https://extranet.who.int/dataformv3/index.php/416327" TargetMode="External"/><Relationship Id="rId146" Type="http://schemas.openxmlformats.org/officeDocument/2006/relationships/control" Target="activeX/activeX116.xml"/><Relationship Id="rId167" Type="http://schemas.openxmlformats.org/officeDocument/2006/relationships/control" Target="activeX/activeX133.xml"/><Relationship Id="rId188" Type="http://schemas.openxmlformats.org/officeDocument/2006/relationships/control" Target="activeX/activeX150.xml"/><Relationship Id="rId71" Type="http://schemas.openxmlformats.org/officeDocument/2006/relationships/control" Target="activeX/activeX56.xml"/><Relationship Id="rId92" Type="http://schemas.openxmlformats.org/officeDocument/2006/relationships/control" Target="activeX/activeX77.xml"/><Relationship Id="rId213" Type="http://schemas.openxmlformats.org/officeDocument/2006/relationships/control" Target="activeX/activeX172.xml"/><Relationship Id="rId234" Type="http://schemas.openxmlformats.org/officeDocument/2006/relationships/control" Target="activeX/activeX191.xml"/><Relationship Id="rId2" Type="http://schemas.openxmlformats.org/officeDocument/2006/relationships/styles" Target="styles.xml"/><Relationship Id="rId29" Type="http://schemas.openxmlformats.org/officeDocument/2006/relationships/control" Target="activeX/activeX17.xml"/><Relationship Id="rId255" Type="http://schemas.openxmlformats.org/officeDocument/2006/relationships/control" Target="activeX/activeX210.xml"/><Relationship Id="rId276" Type="http://schemas.openxmlformats.org/officeDocument/2006/relationships/hyperlink" Target="https://www.who.int/phi/cewg/en/" TargetMode="External"/><Relationship Id="rId297" Type="http://schemas.openxmlformats.org/officeDocument/2006/relationships/control" Target="activeX/activeX247.xml"/><Relationship Id="rId40" Type="http://schemas.openxmlformats.org/officeDocument/2006/relationships/control" Target="activeX/activeX27.xml"/><Relationship Id="rId115" Type="http://schemas.openxmlformats.org/officeDocument/2006/relationships/control" Target="activeX/activeX97.xml"/><Relationship Id="rId136" Type="http://schemas.openxmlformats.org/officeDocument/2006/relationships/control" Target="activeX/activeX110.xml"/><Relationship Id="rId157" Type="http://schemas.openxmlformats.org/officeDocument/2006/relationships/control" Target="activeX/activeX124.xml"/><Relationship Id="rId178" Type="http://schemas.openxmlformats.org/officeDocument/2006/relationships/control" Target="activeX/activeX143.xml"/><Relationship Id="rId301" Type="http://schemas.openxmlformats.org/officeDocument/2006/relationships/hyperlink" Target="https://extranet.who.int/dataformv3/index.php/416327" TargetMode="External"/><Relationship Id="rId61" Type="http://schemas.openxmlformats.org/officeDocument/2006/relationships/control" Target="activeX/activeX46.xml"/><Relationship Id="rId82" Type="http://schemas.openxmlformats.org/officeDocument/2006/relationships/control" Target="activeX/activeX67.xml"/><Relationship Id="rId199" Type="http://schemas.openxmlformats.org/officeDocument/2006/relationships/control" Target="activeX/activeX160.xml"/><Relationship Id="rId203" Type="http://schemas.openxmlformats.org/officeDocument/2006/relationships/control" Target="activeX/activeX164.xml"/><Relationship Id="rId19" Type="http://schemas.openxmlformats.org/officeDocument/2006/relationships/control" Target="activeX/activeX8.xml"/><Relationship Id="rId224" Type="http://schemas.openxmlformats.org/officeDocument/2006/relationships/control" Target="activeX/activeX182.xml"/><Relationship Id="rId245" Type="http://schemas.openxmlformats.org/officeDocument/2006/relationships/control" Target="activeX/activeX200.xml"/><Relationship Id="rId266" Type="http://schemas.openxmlformats.org/officeDocument/2006/relationships/control" Target="activeX/activeX221.xml"/><Relationship Id="rId287" Type="http://schemas.openxmlformats.org/officeDocument/2006/relationships/control" Target="activeX/activeX237.xml"/><Relationship Id="rId30" Type="http://schemas.openxmlformats.org/officeDocument/2006/relationships/control" Target="activeX/activeX18.xml"/><Relationship Id="rId105" Type="http://schemas.openxmlformats.org/officeDocument/2006/relationships/hyperlink" Target="https://www.wto.org/english/docs_e/legal_e/27-trips.pdf" TargetMode="External"/><Relationship Id="rId126" Type="http://schemas.openxmlformats.org/officeDocument/2006/relationships/control" Target="activeX/activeX104.xml"/><Relationship Id="rId147" Type="http://schemas.openxmlformats.org/officeDocument/2006/relationships/control" Target="activeX/activeX117.xml"/><Relationship Id="rId168" Type="http://schemas.openxmlformats.org/officeDocument/2006/relationships/control" Target="activeX/activeX134.xml"/><Relationship Id="rId51" Type="http://schemas.openxmlformats.org/officeDocument/2006/relationships/control" Target="activeX/activeX37.xml"/><Relationship Id="rId72" Type="http://schemas.openxmlformats.org/officeDocument/2006/relationships/control" Target="activeX/activeX57.xml"/><Relationship Id="rId93" Type="http://schemas.openxmlformats.org/officeDocument/2006/relationships/control" Target="activeX/activeX78.xml"/><Relationship Id="rId189" Type="http://schemas.openxmlformats.org/officeDocument/2006/relationships/control" Target="activeX/activeX151.xml"/><Relationship Id="rId3" Type="http://schemas.openxmlformats.org/officeDocument/2006/relationships/settings" Target="settings.xml"/><Relationship Id="rId214" Type="http://schemas.openxmlformats.org/officeDocument/2006/relationships/control" Target="activeX/activeX173.xml"/><Relationship Id="rId235" Type="http://schemas.openxmlformats.org/officeDocument/2006/relationships/control" Target="activeX/activeX192.xml"/><Relationship Id="rId256" Type="http://schemas.openxmlformats.org/officeDocument/2006/relationships/control" Target="activeX/activeX211.xml"/><Relationship Id="rId277" Type="http://schemas.openxmlformats.org/officeDocument/2006/relationships/control" Target="activeX/activeX228.xml"/><Relationship Id="rId298" Type="http://schemas.openxmlformats.org/officeDocument/2006/relationships/control" Target="activeX/activeX248.xml"/><Relationship Id="rId116" Type="http://schemas.openxmlformats.org/officeDocument/2006/relationships/control" Target="activeX/activeX98.xml"/><Relationship Id="rId137" Type="http://schemas.openxmlformats.org/officeDocument/2006/relationships/control" Target="activeX/activeX111.xml"/><Relationship Id="rId158" Type="http://schemas.openxmlformats.org/officeDocument/2006/relationships/control" Target="activeX/activeX125.xml"/><Relationship Id="rId302" Type="http://schemas.openxmlformats.org/officeDocument/2006/relationships/hyperlink" Target="https://extranet.who.int/dataformv3/index.php/416327" TargetMode="External"/><Relationship Id="rId20" Type="http://schemas.openxmlformats.org/officeDocument/2006/relationships/control" Target="activeX/activeX9.xml"/><Relationship Id="rId41" Type="http://schemas.openxmlformats.org/officeDocument/2006/relationships/control" Target="activeX/activeX28.xml"/><Relationship Id="rId62" Type="http://schemas.openxmlformats.org/officeDocument/2006/relationships/control" Target="activeX/activeX47.xml"/><Relationship Id="rId83" Type="http://schemas.openxmlformats.org/officeDocument/2006/relationships/control" Target="activeX/activeX68.xml"/><Relationship Id="rId179" Type="http://schemas.openxmlformats.org/officeDocument/2006/relationships/hyperlink" Target="https://extranet.who.int/dataformv3/index.php/416327" TargetMode="External"/><Relationship Id="rId190" Type="http://schemas.openxmlformats.org/officeDocument/2006/relationships/hyperlink" Target="https://apps.who.int/gb/ebwha/pdf_files/WHA72/A72_R8-en.pdf" TargetMode="External"/><Relationship Id="rId204" Type="http://schemas.openxmlformats.org/officeDocument/2006/relationships/control" Target="activeX/activeX165.xml"/><Relationship Id="rId225" Type="http://schemas.openxmlformats.org/officeDocument/2006/relationships/control" Target="activeX/activeX183.xml"/><Relationship Id="rId246" Type="http://schemas.openxmlformats.org/officeDocument/2006/relationships/control" Target="activeX/activeX201.xml"/><Relationship Id="rId267" Type="http://schemas.openxmlformats.org/officeDocument/2006/relationships/control" Target="activeX/activeX222.xml"/><Relationship Id="rId288" Type="http://schemas.openxmlformats.org/officeDocument/2006/relationships/control" Target="activeX/activeX238.xml"/><Relationship Id="rId106" Type="http://schemas.openxmlformats.org/officeDocument/2006/relationships/hyperlink" Target="https://www.wto.org/english/thewto_e/minist_e/min01_e/mindecl_trips_e.pdf" TargetMode="External"/><Relationship Id="rId127" Type="http://schemas.openxmlformats.org/officeDocument/2006/relationships/hyperlink" Target="https://extranet.who.int/dataformv3/index.php/416327" TargetMode="External"/><Relationship Id="rId10" Type="http://schemas.openxmlformats.org/officeDocument/2006/relationships/control" Target="activeX/activeX3.xml"/><Relationship Id="rId31" Type="http://schemas.openxmlformats.org/officeDocument/2006/relationships/control" Target="activeX/activeX19.xml"/><Relationship Id="rId52" Type="http://schemas.openxmlformats.org/officeDocument/2006/relationships/control" Target="activeX/activeX38.xml"/><Relationship Id="rId73" Type="http://schemas.openxmlformats.org/officeDocument/2006/relationships/control" Target="activeX/activeX58.xml"/><Relationship Id="rId94" Type="http://schemas.openxmlformats.org/officeDocument/2006/relationships/control" Target="activeX/activeX79.xml"/><Relationship Id="rId148" Type="http://schemas.openxmlformats.org/officeDocument/2006/relationships/hyperlink" Target="https://apps.who.int/gb/ebwha/pdf_files/WHA72/A72_R8-en.pdf" TargetMode="External"/><Relationship Id="rId169" Type="http://schemas.openxmlformats.org/officeDocument/2006/relationships/control" Target="activeX/activeX135.xml"/><Relationship Id="rId4" Type="http://schemas.openxmlformats.org/officeDocument/2006/relationships/webSettings" Target="webSettings.xml"/><Relationship Id="rId180" Type="http://schemas.openxmlformats.org/officeDocument/2006/relationships/control" Target="activeX/activeX144.xml"/><Relationship Id="rId215" Type="http://schemas.openxmlformats.org/officeDocument/2006/relationships/control" Target="activeX/activeX174.xml"/><Relationship Id="rId236" Type="http://schemas.openxmlformats.org/officeDocument/2006/relationships/control" Target="activeX/activeX193.xml"/><Relationship Id="rId257" Type="http://schemas.openxmlformats.org/officeDocument/2006/relationships/control" Target="activeX/activeX212.xml"/><Relationship Id="rId278" Type="http://schemas.openxmlformats.org/officeDocument/2006/relationships/control" Target="activeX/activeX229.xml"/><Relationship Id="rId303" Type="http://schemas.openxmlformats.org/officeDocument/2006/relationships/hyperlink" Target="https://extranet.who.int/dataformv3/index.php/416327" TargetMode="External"/><Relationship Id="rId42" Type="http://schemas.openxmlformats.org/officeDocument/2006/relationships/image" Target="media/image7.wmf"/><Relationship Id="rId84" Type="http://schemas.openxmlformats.org/officeDocument/2006/relationships/control" Target="activeX/activeX69.xml"/><Relationship Id="rId138" Type="http://schemas.openxmlformats.org/officeDocument/2006/relationships/hyperlink" Target="https://extranet.who.int/dataformv3/index.php/416327" TargetMode="External"/><Relationship Id="rId191" Type="http://schemas.openxmlformats.org/officeDocument/2006/relationships/control" Target="activeX/activeX152.xml"/><Relationship Id="rId205" Type="http://schemas.openxmlformats.org/officeDocument/2006/relationships/control" Target="activeX/activeX166.xml"/><Relationship Id="rId247" Type="http://schemas.openxmlformats.org/officeDocument/2006/relationships/control" Target="activeX/activeX202.xml"/><Relationship Id="rId107" Type="http://schemas.openxmlformats.org/officeDocument/2006/relationships/control" Target="activeX/activeX89.xml"/><Relationship Id="rId289" Type="http://schemas.openxmlformats.org/officeDocument/2006/relationships/control" Target="activeX/activeX239.xml"/><Relationship Id="rId11" Type="http://schemas.openxmlformats.org/officeDocument/2006/relationships/control" Target="activeX/activeX4.xml"/><Relationship Id="rId53" Type="http://schemas.openxmlformats.org/officeDocument/2006/relationships/control" Target="activeX/activeX39.xml"/><Relationship Id="rId149" Type="http://schemas.openxmlformats.org/officeDocument/2006/relationships/hyperlink" Target="https://medicinespatentpool.org/" TargetMode="External"/><Relationship Id="rId95" Type="http://schemas.openxmlformats.org/officeDocument/2006/relationships/control" Target="activeX/activeX80.xml"/><Relationship Id="rId160" Type="http://schemas.openxmlformats.org/officeDocument/2006/relationships/control" Target="activeX/activeX127.xml"/><Relationship Id="rId216" Type="http://schemas.openxmlformats.org/officeDocument/2006/relationships/control" Target="activeX/activeX175.xml"/><Relationship Id="rId258" Type="http://schemas.openxmlformats.org/officeDocument/2006/relationships/control" Target="activeX/activeX213.xml"/><Relationship Id="rId22" Type="http://schemas.openxmlformats.org/officeDocument/2006/relationships/control" Target="activeX/activeX11.xml"/><Relationship Id="rId64" Type="http://schemas.openxmlformats.org/officeDocument/2006/relationships/control" Target="activeX/activeX49.xml"/><Relationship Id="rId118" Type="http://schemas.openxmlformats.org/officeDocument/2006/relationships/control" Target="activeX/activeX100.xml"/><Relationship Id="rId171" Type="http://schemas.openxmlformats.org/officeDocument/2006/relationships/control" Target="activeX/activeX137.xml"/><Relationship Id="rId227" Type="http://schemas.openxmlformats.org/officeDocument/2006/relationships/control" Target="activeX/activeX185.xml"/><Relationship Id="rId269" Type="http://schemas.openxmlformats.org/officeDocument/2006/relationships/hyperlink" Target="https://extranet.who.int/dataformv3/index.php/416327" TargetMode="External"/><Relationship Id="rId33" Type="http://schemas.openxmlformats.org/officeDocument/2006/relationships/control" Target="activeX/activeX21.xml"/><Relationship Id="rId129" Type="http://schemas.openxmlformats.org/officeDocument/2006/relationships/hyperlink" Target="https://extranet.who.int/dataformv3/index.php/416327" TargetMode="External"/><Relationship Id="rId280" Type="http://schemas.openxmlformats.org/officeDocument/2006/relationships/control" Target="activeX/activeX231.xml"/><Relationship Id="rId75" Type="http://schemas.openxmlformats.org/officeDocument/2006/relationships/control" Target="activeX/activeX60.xml"/><Relationship Id="rId140" Type="http://schemas.openxmlformats.org/officeDocument/2006/relationships/hyperlink" Target="https://extranet.who.int/dataformv3/index.php/416327" TargetMode="External"/><Relationship Id="rId182" Type="http://schemas.openxmlformats.org/officeDocument/2006/relationships/control" Target="activeX/activeX146.xml"/><Relationship Id="rId6" Type="http://schemas.openxmlformats.org/officeDocument/2006/relationships/image" Target="media/image1.wmf"/><Relationship Id="rId238" Type="http://schemas.openxmlformats.org/officeDocument/2006/relationships/hyperlink" Target="https://apps.who.int/gb/ebwha/pdf_files/WHA72/A72_R8-en.pdf" TargetMode="External"/><Relationship Id="rId291" Type="http://schemas.openxmlformats.org/officeDocument/2006/relationships/control" Target="activeX/activeX241.xml"/><Relationship Id="rId305" Type="http://schemas.openxmlformats.org/officeDocument/2006/relationships/hyperlink" Target="https://extranet.who.int/dataformv3/index.php/41632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24-5CC6-11CF-8D67-00AA00BDCE1D}" ax:persistence="persistStream" r:id="rId1"/>
</file>

<file path=word/activeX/activeX102.xml><?xml version="1.0" encoding="utf-8"?>
<ax:ocx xmlns:ax="http://schemas.microsoft.com/office/2006/activeX" xmlns:r="http://schemas.openxmlformats.org/officeDocument/2006/relationships" ax:classid="{5512D124-5CC6-11CF-8D67-00AA00BDCE1D}" ax:persistence="persistStream" r:id="rId1"/>
</file>

<file path=word/activeX/activeX103.xml><?xml version="1.0" encoding="utf-8"?>
<ax:ocx xmlns:ax="http://schemas.microsoft.com/office/2006/activeX" xmlns:r="http://schemas.openxmlformats.org/officeDocument/2006/relationships" ax:classid="{5512D124-5CC6-11CF-8D67-00AA00BDCE1D}" ax:persistence="persistStream" r:id="rId1"/>
</file>

<file path=word/activeX/activeX104.xml><?xml version="1.0" encoding="utf-8"?>
<ax:ocx xmlns:ax="http://schemas.microsoft.com/office/2006/activeX" xmlns:r="http://schemas.openxmlformats.org/officeDocument/2006/relationships" ax:classid="{5512D124-5CC6-11CF-8D67-00AA00BDCE1D}" ax:persistence="persistStream" r:id="rId1"/>
</file>

<file path=word/activeX/activeX105.xml><?xml version="1.0" encoding="utf-8"?>
<ax:ocx xmlns:ax="http://schemas.microsoft.com/office/2006/activeX" xmlns:r="http://schemas.openxmlformats.org/officeDocument/2006/relationships" ax:classid="{5512D124-5CC6-11CF-8D67-00AA00BDCE1D}" ax:persistence="persistStream" r:id="rId1"/>
</file>

<file path=word/activeX/activeX106.xml><?xml version="1.0" encoding="utf-8"?>
<ax:ocx xmlns:ax="http://schemas.microsoft.com/office/2006/activeX" xmlns:r="http://schemas.openxmlformats.org/officeDocument/2006/relationships" ax:classid="{5512D124-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24-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24-5CC6-11CF-8D67-00AA00BDCE1D}" ax:persistence="persistStream" r:id="rId1"/>
</file>

<file path=word/activeX/activeX143.xml><?xml version="1.0" encoding="utf-8"?>
<ax:ocx xmlns:ax="http://schemas.microsoft.com/office/2006/activeX" xmlns:r="http://schemas.openxmlformats.org/officeDocument/2006/relationships" ax:classid="{5512D124-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24-5CC6-11CF-8D67-00AA00BDCE1D}" ax:persistence="persistStream" r:id="rId1"/>
</file>

<file path=word/activeX/activeX148.xml><?xml version="1.0" encoding="utf-8"?>
<ax:ocx xmlns:ax="http://schemas.microsoft.com/office/2006/activeX" xmlns:r="http://schemas.openxmlformats.org/officeDocument/2006/relationships" ax:classid="{5512D124-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24-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24-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A-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A-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A-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A-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A-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24-5CC6-11CF-8D67-00AA00BDCE1D}" ax:persistence="persistStream" r:id="rId1"/>
</file>

<file path=word/activeX/activeX208.xml><?xml version="1.0" encoding="utf-8"?>
<ax:ocx xmlns:ax="http://schemas.microsoft.com/office/2006/activeX" xmlns:r="http://schemas.openxmlformats.org/officeDocument/2006/relationships" ax:classid="{5512D116-5CC6-11CF-8D67-00AA00BDCE1D}" ax:persistence="persistStream" r:id="rId1"/>
</file>

<file path=word/activeX/activeX209.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10.xml><?xml version="1.0" encoding="utf-8"?>
<ax:ocx xmlns:ax="http://schemas.microsoft.com/office/2006/activeX" xmlns:r="http://schemas.openxmlformats.org/officeDocument/2006/relationships" ax:classid="{5512D116-5CC6-11CF-8D67-00AA00BDCE1D}" ax:persistence="persistStream" r:id="rId1"/>
</file>

<file path=word/activeX/activeX211.xml><?xml version="1.0" encoding="utf-8"?>
<ax:ocx xmlns:ax="http://schemas.microsoft.com/office/2006/activeX" xmlns:r="http://schemas.openxmlformats.org/officeDocument/2006/relationships" ax:classid="{5512D116-5CC6-11CF-8D67-00AA00BDCE1D}" ax:persistence="persistStream" r:id="rId1"/>
</file>

<file path=word/activeX/activeX212.xml><?xml version="1.0" encoding="utf-8"?>
<ax:ocx xmlns:ax="http://schemas.microsoft.com/office/2006/activeX" xmlns:r="http://schemas.openxmlformats.org/officeDocument/2006/relationships" ax:classid="{5512D116-5CC6-11CF-8D67-00AA00BDCE1D}" ax:persistence="persistStream" r:id="rId1"/>
</file>

<file path=word/activeX/activeX213.xml><?xml version="1.0" encoding="utf-8"?>
<ax:ocx xmlns:ax="http://schemas.microsoft.com/office/2006/activeX" xmlns:r="http://schemas.openxmlformats.org/officeDocument/2006/relationships" ax:classid="{5512D116-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6-5CC6-11CF-8D67-00AA00BDCE1D}" ax:persistence="persistStream" r:id="rId1"/>
</file>

<file path=word/activeX/activeX218.xml><?xml version="1.0" encoding="utf-8"?>
<ax:ocx xmlns:ax="http://schemas.microsoft.com/office/2006/activeX" xmlns:r="http://schemas.openxmlformats.org/officeDocument/2006/relationships" ax:classid="{5512D116-5CC6-11CF-8D67-00AA00BDCE1D}" ax:persistence="persistStream" r:id="rId1"/>
</file>

<file path=word/activeX/activeX219.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6-5CC6-11CF-8D67-00AA00BDCE1D}" ax:persistence="persistStream" r:id="rId1"/>
</file>

<file path=word/activeX/activeX221.xml><?xml version="1.0" encoding="utf-8"?>
<ax:ocx xmlns:ax="http://schemas.microsoft.com/office/2006/activeX" xmlns:r="http://schemas.openxmlformats.org/officeDocument/2006/relationships" ax:classid="{5512D116-5CC6-11CF-8D67-00AA00BDCE1D}" ax:persistence="persistStream" r:id="rId1"/>
</file>

<file path=word/activeX/activeX222.xml><?xml version="1.0" encoding="utf-8"?>
<ax:ocx xmlns:ax="http://schemas.microsoft.com/office/2006/activeX" xmlns:r="http://schemas.openxmlformats.org/officeDocument/2006/relationships" ax:classid="{5512D116-5CC6-11CF-8D67-00AA00BDCE1D}" ax:persistence="persistStream" r:id="rId1"/>
</file>

<file path=word/activeX/activeX223.xml><?xml version="1.0" encoding="utf-8"?>
<ax:ocx xmlns:ax="http://schemas.microsoft.com/office/2006/activeX" xmlns:r="http://schemas.openxmlformats.org/officeDocument/2006/relationships" ax:classid="{5512D124-5CC6-11CF-8D67-00AA00BDCE1D}" ax:persistence="persistStream" r:id="rId1"/>
</file>

<file path=word/activeX/activeX224.xml><?xml version="1.0" encoding="utf-8"?>
<ax:ocx xmlns:ax="http://schemas.microsoft.com/office/2006/activeX" xmlns:r="http://schemas.openxmlformats.org/officeDocument/2006/relationships" ax:classid="{5512D116-5CC6-11CF-8D67-00AA00BDCE1D}" ax:persistence="persistStream" r:id="rId1"/>
</file>

<file path=word/activeX/activeX225.xml><?xml version="1.0" encoding="utf-8"?>
<ax:ocx xmlns:ax="http://schemas.microsoft.com/office/2006/activeX" xmlns:r="http://schemas.openxmlformats.org/officeDocument/2006/relationships" ax:classid="{5512D116-5CC6-11CF-8D67-00AA00BDCE1D}" ax:persistence="persistStream" r:id="rId1"/>
</file>

<file path=word/activeX/activeX226.xml><?xml version="1.0" encoding="utf-8"?>
<ax:ocx xmlns:ax="http://schemas.microsoft.com/office/2006/activeX" xmlns:r="http://schemas.openxmlformats.org/officeDocument/2006/relationships" ax:classid="{5512D116-5CC6-11CF-8D67-00AA00BDCE1D}" ax:persistence="persistStream" r:id="rId1"/>
</file>

<file path=word/activeX/activeX227.xml><?xml version="1.0" encoding="utf-8"?>
<ax:ocx xmlns:ax="http://schemas.microsoft.com/office/2006/activeX" xmlns:r="http://schemas.openxmlformats.org/officeDocument/2006/relationships" ax:classid="{5512D124-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24-5CC6-11CF-8D67-00AA00BDCE1D}" ax:persistence="persistStream" r:id="rId1"/>
</file>

<file path=word/activeX/activeX242.xml><?xml version="1.0" encoding="utf-8"?>
<ax:ocx xmlns:ax="http://schemas.microsoft.com/office/2006/activeX" xmlns:r="http://schemas.openxmlformats.org/officeDocument/2006/relationships" ax:classid="{5512D11A-5CC6-11CF-8D67-00AA00BDCE1D}" ax:persistence="persistStream" r:id="rId1"/>
</file>

<file path=word/activeX/activeX243.xml><?xml version="1.0" encoding="utf-8"?>
<ax:ocx xmlns:ax="http://schemas.microsoft.com/office/2006/activeX" xmlns:r="http://schemas.openxmlformats.org/officeDocument/2006/relationships" ax:classid="{5512D11A-5CC6-11CF-8D67-00AA00BDCE1D}" ax:persistence="persistStream" r:id="rId1"/>
</file>

<file path=word/activeX/activeX244.xml><?xml version="1.0" encoding="utf-8"?>
<ax:ocx xmlns:ax="http://schemas.microsoft.com/office/2006/activeX" xmlns:r="http://schemas.openxmlformats.org/officeDocument/2006/relationships" ax:classid="{5512D11A-5CC6-11CF-8D67-00AA00BDCE1D}" ax:persistence="persistStream" r:id="rId1"/>
</file>

<file path=word/activeX/activeX245.xml><?xml version="1.0" encoding="utf-8"?>
<ax:ocx xmlns:ax="http://schemas.microsoft.com/office/2006/activeX" xmlns:r="http://schemas.openxmlformats.org/officeDocument/2006/relationships" ax:classid="{5512D11A-5CC6-11CF-8D67-00AA00BDCE1D}" ax:persistence="persistStream" r:id="rId1"/>
</file>

<file path=word/activeX/activeX246.xml><?xml version="1.0" encoding="utf-8"?>
<ax:ocx xmlns:ax="http://schemas.microsoft.com/office/2006/activeX" xmlns:r="http://schemas.openxmlformats.org/officeDocument/2006/relationships" ax:classid="{5512D11A-5CC6-11CF-8D67-00AA00BDCE1D}" ax:persistence="persistStream" r:id="rId1"/>
</file>

<file path=word/activeX/activeX247.xml><?xml version="1.0" encoding="utf-8"?>
<ax:ocx xmlns:ax="http://schemas.microsoft.com/office/2006/activeX" xmlns:r="http://schemas.openxmlformats.org/officeDocument/2006/relationships" ax:classid="{5512D11A-5CC6-11CF-8D67-00AA00BDCE1D}" ax:persistence="persistStream" r:id="rId1"/>
</file>

<file path=word/activeX/activeX248.xml><?xml version="1.0" encoding="utf-8"?>
<ax:ocx xmlns:ax="http://schemas.microsoft.com/office/2006/activeX" xmlns:r="http://schemas.openxmlformats.org/officeDocument/2006/relationships" ax:classid="{5512D11A-5CC6-11CF-8D67-00AA00BDCE1D}" ax:persistence="persistStream" r:id="rId1"/>
</file>

<file path=word/activeX/activeX249.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24-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9935</Words>
  <Characters>53650</Characters>
  <Application>Microsoft Office Word</Application>
  <DocSecurity>4</DocSecurity>
  <Lines>447</Lines>
  <Paragraphs>126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Sotiriou Evangelia</dc:creator>
  <cp:lastModifiedBy>gxaral</cp:lastModifiedBy>
  <cp:revision>2</cp:revision>
  <dcterms:created xsi:type="dcterms:W3CDTF">2022-03-30T19:13:00Z</dcterms:created>
  <dcterms:modified xsi:type="dcterms:W3CDTF">2022-03-30T19:13:00Z</dcterms:modified>
</cp:coreProperties>
</file>