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AB324" w14:textId="0FF2FF80" w:rsidR="00F21B92" w:rsidRDefault="00D954C4" w:rsidP="00085E6C">
      <w:pPr>
        <w:jc w:val="both"/>
      </w:pPr>
      <w:bookmarkStart w:id="0" w:name="_GoBack"/>
      <w:bookmarkEnd w:id="0"/>
      <w:r>
        <w:rPr>
          <w:noProof/>
          <w:lang w:val="en-US"/>
        </w:rPr>
        <w:drawing>
          <wp:inline distT="0" distB="0" distL="0" distR="0" wp14:anchorId="7CF8793C" wp14:editId="634FF53F">
            <wp:extent cx="5979327" cy="3560536"/>
            <wp:effectExtent l="0" t="0" r="0" b="0"/>
            <wp:docPr id="1" name="image1.png" descr="A picture containing text, posing, fabric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picture containing text, posing, fabric&#10;&#10;Description automatically generated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79327" cy="35605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6A75342" w14:textId="77777777" w:rsidR="00F21B92" w:rsidRDefault="00D954C4">
      <w:pPr>
        <w:jc w:val="both"/>
      </w:pPr>
      <w:r>
        <w:rPr>
          <w:b/>
          <w:sz w:val="32"/>
          <w:szCs w:val="32"/>
        </w:rPr>
        <w:t>Μαθήματα περσικής γλώσσας</w:t>
      </w:r>
      <w:r>
        <w:rPr>
          <w:sz w:val="24"/>
          <w:szCs w:val="24"/>
        </w:rPr>
        <w:t xml:space="preserve"> </w:t>
      </w:r>
      <w:r>
        <w:t xml:space="preserve">(επιπέδου αρχαρίων και προχωρημένων) διοργανώνονται από το Τμήμα Θεολογίας - Εισαγωγική Κατεύθυνση Μουσουλμανικών Σπουδών στο πλαίσιο της διμερούς επιστημονικής συνεργασίας του Αριστοτελείου Πανεπιστημίου Θεσσαλονίκης με το </w:t>
      </w:r>
      <w:r>
        <w:t>Μορφωτικό Κέντρο της Πρεσβείας της Ισλαμικής Δημοκρατίας του Ιράν στην Αθήνα.</w:t>
      </w:r>
    </w:p>
    <w:p w14:paraId="5C31C306" w14:textId="588D7F16" w:rsidR="00F21B92" w:rsidRDefault="00D954C4">
      <w:pPr>
        <w:jc w:val="both"/>
      </w:pPr>
      <w:r>
        <w:t xml:space="preserve">Τα μαθήματα απευθύνονται σε φοιτητές και φοιτήτριες, μέλη του διδακτικού και διοικητικού προσωπικού του ΑΠΘ, αλλά και σε κάθε ενδιαφερόμενο πολίτη που επιθυμεί να κατακτήσει την </w:t>
      </w:r>
      <w:r>
        <w:t>περσική γλώσσα.</w:t>
      </w:r>
    </w:p>
    <w:p w14:paraId="7C1391EC" w14:textId="77777777" w:rsidR="00F21B92" w:rsidRDefault="00D954C4">
      <w:pPr>
        <w:jc w:val="both"/>
      </w:pPr>
      <w:r>
        <w:t>Κατά το χειμερινό εξάμηνο του ακαδημαϊκού έτους 2022-2023 τα μαθήματα θα γίνονται κατά τις εξής ημέρες και ώρες:</w:t>
      </w:r>
    </w:p>
    <w:p w14:paraId="15D1F549" w14:textId="77777777" w:rsidR="00F21B92" w:rsidRDefault="00F21B92">
      <w:pPr>
        <w:jc w:val="both"/>
      </w:pPr>
    </w:p>
    <w:p w14:paraId="32BBB063" w14:textId="24332767" w:rsidR="00F21B92" w:rsidRDefault="00D954C4">
      <w:pPr>
        <w:jc w:val="both"/>
        <w:rPr>
          <w:b/>
        </w:rPr>
      </w:pPr>
      <w:r>
        <w:rPr>
          <w:b/>
        </w:rPr>
        <w:t>Δευτέρα 18.00 – 20.00 (Αίθουσα Ε’ – Θεολογική Σχολή, 4</w:t>
      </w:r>
      <w:r>
        <w:rPr>
          <w:b/>
          <w:vertAlign w:val="superscript"/>
        </w:rPr>
        <w:t>ος</w:t>
      </w:r>
      <w:r>
        <w:rPr>
          <w:b/>
        </w:rPr>
        <w:t xml:space="preserve"> όροφος) – Περσικά ΙΙΙ (επίπεδο </w:t>
      </w:r>
      <w:r w:rsidR="0017191B">
        <w:rPr>
          <w:b/>
        </w:rPr>
        <w:t>Β</w:t>
      </w:r>
      <w:r>
        <w:rPr>
          <w:b/>
        </w:rPr>
        <w:t>1)</w:t>
      </w:r>
    </w:p>
    <w:p w14:paraId="656A88A6" w14:textId="6B0634BF" w:rsidR="00F21B92" w:rsidRDefault="00D954C4">
      <w:pPr>
        <w:jc w:val="both"/>
        <w:rPr>
          <w:b/>
        </w:rPr>
      </w:pPr>
      <w:r>
        <w:rPr>
          <w:b/>
        </w:rPr>
        <w:t>Παρασκευή 18.00 – 20.00 (Αμφιθέατρ</w:t>
      </w:r>
      <w:r>
        <w:rPr>
          <w:b/>
        </w:rPr>
        <w:t>ο Β’ – Θεολογική Σχολή, 2</w:t>
      </w:r>
      <w:r>
        <w:rPr>
          <w:b/>
          <w:vertAlign w:val="superscript"/>
        </w:rPr>
        <w:t>ος</w:t>
      </w:r>
      <w:r>
        <w:rPr>
          <w:b/>
        </w:rPr>
        <w:t xml:space="preserve"> όροφος) – Περσικά Ι (επίπεδο </w:t>
      </w:r>
      <w:r w:rsidR="0017191B">
        <w:rPr>
          <w:b/>
        </w:rPr>
        <w:t>Α</w:t>
      </w:r>
      <w:r>
        <w:rPr>
          <w:b/>
        </w:rPr>
        <w:t>1)</w:t>
      </w:r>
    </w:p>
    <w:p w14:paraId="43093B78" w14:textId="77777777" w:rsidR="00F21B92" w:rsidRDefault="00F21B92">
      <w:pPr>
        <w:jc w:val="both"/>
        <w:rPr>
          <w:b/>
        </w:rPr>
      </w:pPr>
    </w:p>
    <w:p w14:paraId="543B4B66" w14:textId="77777777" w:rsidR="00F21B92" w:rsidRDefault="00D954C4">
      <w:pPr>
        <w:jc w:val="both"/>
        <w:rPr>
          <w:color w:val="333333"/>
          <w:highlight w:val="white"/>
        </w:rPr>
      </w:pPr>
      <w:r>
        <w:rPr>
          <w:b/>
        </w:rPr>
        <w:t>Διδάσκων: Hamed Rouzbehani</w:t>
      </w:r>
      <w:r>
        <w:t xml:space="preserve">, </w:t>
      </w:r>
      <w:r>
        <w:rPr>
          <w:color w:val="333333"/>
          <w:highlight w:val="white"/>
        </w:rPr>
        <w:t xml:space="preserve">Διακρατικό Μεταπτυχιακό Πρόγραμμα Σπουδών Erasmus Mundus CLE «Ευρωπαϊκοί Πολιτισμοί και Λογοτεχνίες» (Πανεπιστήμιο Στρασβούργου, Πανεπιστήμιο Μπολόνια). </w:t>
      </w:r>
    </w:p>
    <w:p w14:paraId="01C87BF9" w14:textId="77777777" w:rsidR="00F21B92" w:rsidRDefault="00F21B92">
      <w:pPr>
        <w:jc w:val="both"/>
      </w:pPr>
    </w:p>
    <w:p w14:paraId="0348B2DD" w14:textId="77777777" w:rsidR="00F21B92" w:rsidRDefault="00D954C4">
      <w:pPr>
        <w:jc w:val="both"/>
      </w:pPr>
      <w:r>
        <w:rPr>
          <w:b/>
        </w:rPr>
        <w:t>Έναρξη μαθη</w:t>
      </w:r>
      <w:r>
        <w:rPr>
          <w:b/>
        </w:rPr>
        <w:t>μάτων: Δευτέρα 3 Οκτωβρίου 2022</w:t>
      </w:r>
    </w:p>
    <w:p w14:paraId="17026CA1" w14:textId="77777777" w:rsidR="00F21B92" w:rsidRDefault="00F21B92">
      <w:pPr>
        <w:jc w:val="both"/>
      </w:pPr>
    </w:p>
    <w:p w14:paraId="530E2AA2" w14:textId="552477CB" w:rsidR="00F21B92" w:rsidRDefault="00D954C4">
      <w:pPr>
        <w:jc w:val="both"/>
      </w:pPr>
      <w:r>
        <w:rPr>
          <w:b/>
        </w:rPr>
        <w:t xml:space="preserve">Εγγραφές: </w:t>
      </w:r>
      <w:r>
        <w:t xml:space="preserve">Για τους φοιτητές του ΑΠΘ οι εγγραφές θα γίνονται στην ηλεκτρονική γραμματεία δήλωσης μαθημάτων του ιδρύματος. Οι υπόλοιποι ενδιαφερόμενοι μπορούν να εγγραφούν στα μαθήματα περσικής γλώσσας ως τις </w:t>
      </w:r>
      <w:r>
        <w:rPr>
          <w:b/>
        </w:rPr>
        <w:t>10 Οκτωβρίου 202</w:t>
      </w:r>
      <w:r>
        <w:rPr>
          <w:b/>
        </w:rPr>
        <w:t>2</w:t>
      </w:r>
      <w:r>
        <w:t xml:space="preserve"> με αποστολή ηλεκτρονικού μηνύματος στον διδάσκοντα, κ. Hamed Rouzbehani (</w:t>
      </w:r>
      <w:hyperlink r:id="rId7" w:history="1">
        <w:r w:rsidR="002A4B2D" w:rsidRPr="007D0BDA">
          <w:rPr>
            <w:rStyle w:val="Hyperlink"/>
            <w:b/>
          </w:rPr>
          <w:t>hamed.rouzbehani@gmail.com</w:t>
        </w:r>
      </w:hyperlink>
      <w:r>
        <w:t>)</w:t>
      </w:r>
      <w:r w:rsidR="002A4B2D">
        <w:t xml:space="preserve"> και </w:t>
      </w:r>
      <w:r>
        <w:t>με κοινοποίηση στην κα Διονυσία Χατζή, μέλος ΕΔΙΠ του Τμήματος Θεολογίας (</w:t>
      </w:r>
      <w:r>
        <w:rPr>
          <w:b/>
        </w:rPr>
        <w:t>chatzidion@theo.auth.gr</w:t>
      </w:r>
      <w:r>
        <w:t>).</w:t>
      </w:r>
    </w:p>
    <w:p w14:paraId="61866C60" w14:textId="77777777" w:rsidR="00F21B92" w:rsidRDefault="00F21B92">
      <w:pPr>
        <w:jc w:val="both"/>
      </w:pPr>
    </w:p>
    <w:sectPr w:rsidR="00F21B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CFFD7A" w14:textId="77777777" w:rsidR="00D954C4" w:rsidRDefault="00D954C4">
      <w:pPr>
        <w:spacing w:after="0" w:line="240" w:lineRule="auto"/>
      </w:pPr>
      <w:r>
        <w:separator/>
      </w:r>
    </w:p>
  </w:endnote>
  <w:endnote w:type="continuationSeparator" w:id="0">
    <w:p w14:paraId="30EBEE88" w14:textId="77777777" w:rsidR="00D954C4" w:rsidRDefault="00D95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D3189" w14:textId="77777777" w:rsidR="00F21B92" w:rsidRDefault="00F21B9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70D96" w14:textId="77777777" w:rsidR="00F21B92" w:rsidRDefault="00F21B9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ED043" w14:textId="77777777" w:rsidR="00F21B92" w:rsidRDefault="00F21B9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5947A" w14:textId="77777777" w:rsidR="00D954C4" w:rsidRDefault="00D954C4">
      <w:pPr>
        <w:spacing w:after="0" w:line="240" w:lineRule="auto"/>
      </w:pPr>
      <w:r>
        <w:separator/>
      </w:r>
    </w:p>
  </w:footnote>
  <w:footnote w:type="continuationSeparator" w:id="0">
    <w:p w14:paraId="79654651" w14:textId="77777777" w:rsidR="00D954C4" w:rsidRDefault="00D95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ED7E3" w14:textId="77777777" w:rsidR="00F21B92" w:rsidRDefault="00F21B9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C0687" w14:textId="77777777" w:rsidR="00F21B92" w:rsidRDefault="00F21B9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BCA52" w14:textId="77777777" w:rsidR="00F21B92" w:rsidRDefault="00F21B9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B92"/>
    <w:rsid w:val="00085E6C"/>
    <w:rsid w:val="00137326"/>
    <w:rsid w:val="0017191B"/>
    <w:rsid w:val="002A4B2D"/>
    <w:rsid w:val="00957DF4"/>
    <w:rsid w:val="00CF232C"/>
    <w:rsid w:val="00D954C4"/>
    <w:rsid w:val="00E87EC2"/>
    <w:rsid w:val="00F2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E6E17"/>
  <w15:docId w15:val="{6AB8DF26-30A0-4BF6-99A0-84EDF400D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2A4B2D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A4B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hamed.rouzbehani@gmail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gxaral</dc:creator>
  <cp:lastModifiedBy>Windows User</cp:lastModifiedBy>
  <cp:revision>2</cp:revision>
  <dcterms:created xsi:type="dcterms:W3CDTF">2022-09-21T09:23:00Z</dcterms:created>
  <dcterms:modified xsi:type="dcterms:W3CDTF">2022-09-21T09:23:00Z</dcterms:modified>
</cp:coreProperties>
</file>