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horzAnchor="margin" w:tblpXSpec="center" w:tblpY="1"/>
        <w:tblW w:w="5000" w:type="pct"/>
        <w:tblBorders>
          <w:bottom w:val="single" w:sz="6" w:space="0" w:color="962828"/>
        </w:tblBorders>
        <w:tblLook w:val="00A0" w:firstRow="1" w:lastRow="0" w:firstColumn="1" w:lastColumn="0" w:noHBand="0" w:noVBand="0"/>
      </w:tblPr>
      <w:tblGrid>
        <w:gridCol w:w="2013"/>
        <w:gridCol w:w="288"/>
        <w:gridCol w:w="3936"/>
        <w:gridCol w:w="3967"/>
      </w:tblGrid>
      <w:tr w:rsidR="00CC5E1D" w:rsidTr="0074005A">
        <w:trPr>
          <w:cantSplit/>
        </w:trPr>
        <w:tc>
          <w:tcPr>
            <w:tcW w:w="2013" w:type="dxa"/>
            <w:vAlign w:val="center"/>
          </w:tcPr>
          <w:p w:rsidR="00CC5E1D" w:rsidRPr="009A3110" w:rsidRDefault="00CC5E1D" w:rsidP="0074005A">
            <w:pPr>
              <w:contextualSpacing/>
              <w:jc w:val="center"/>
              <w:rPr>
                <w:rFonts w:ascii="Calibri" w:hAnsi="Calibri" w:cs="Calibri"/>
                <w:color w:val="962828"/>
                <w:sz w:val="15"/>
                <w:szCs w:val="15"/>
              </w:rPr>
            </w:pPr>
            <w:bookmarkStart w:id="0" w:name="_GoBack"/>
            <w:bookmarkEnd w:id="0"/>
            <w:r w:rsidRPr="009A3110">
              <w:rPr>
                <w:rFonts w:ascii="Arial" w:hAnsi="Arial" w:cs="Arial"/>
                <w:sz w:val="15"/>
                <w:szCs w:val="15"/>
              </w:rPr>
              <w:t>ΕΛΛΗΝΙΚΗ ΔΗΜΟΚΡΑΤΙΑ</w:t>
            </w:r>
          </w:p>
        </w:tc>
        <w:tc>
          <w:tcPr>
            <w:tcW w:w="288" w:type="dxa"/>
            <w:vMerge w:val="restart"/>
          </w:tcPr>
          <w:p w:rsidR="00CC5E1D" w:rsidRPr="001605A0" w:rsidRDefault="00CC5E1D" w:rsidP="0074005A">
            <w:pPr>
              <w:contextualSpacing/>
              <w:rPr>
                <w:rFonts w:ascii="Calibri" w:hAnsi="Calibri" w:cs="Calibri"/>
              </w:rPr>
            </w:pPr>
          </w:p>
        </w:tc>
        <w:tc>
          <w:tcPr>
            <w:tcW w:w="3936" w:type="dxa"/>
            <w:vAlign w:val="center"/>
          </w:tcPr>
          <w:p w:rsidR="00CC5E1D" w:rsidRPr="00A67AD3" w:rsidRDefault="00CC5E1D" w:rsidP="0074005A">
            <w:pPr>
              <w:contextualSpacing/>
              <w:rPr>
                <w:rFonts w:ascii="Calibri" w:hAnsi="Calibri" w:cs="Calibri"/>
                <w:b/>
              </w:rPr>
            </w:pPr>
            <w:r w:rsidRPr="00FD386D">
              <w:rPr>
                <w:rFonts w:ascii="Calibri" w:hAnsi="Calibri" w:cs="Calibri"/>
                <w:b/>
                <w:noProof/>
                <w:sz w:val="22"/>
                <w:szCs w:val="22"/>
              </w:rPr>
              <w:t xml:space="preserve">ΣΧΟΛΗ </w:t>
            </w:r>
            <w:r>
              <w:rPr>
                <w:rFonts w:ascii="Calibri" w:hAnsi="Calibri" w:cs="Calibri"/>
                <w:b/>
                <w:noProof/>
                <w:sz w:val="22"/>
                <w:szCs w:val="22"/>
              </w:rPr>
              <w:t>ΕΠΙΣΤΗΜΩΝ ΥΓΕΙΑΣ</w:t>
            </w:r>
          </w:p>
          <w:p w:rsidR="00CC5E1D" w:rsidRPr="00A67AD3" w:rsidRDefault="00CC5E1D" w:rsidP="0074005A">
            <w:pPr>
              <w:contextualSpacing/>
              <w:rPr>
                <w:rFonts w:ascii="Calibri" w:hAnsi="Calibri" w:cs="Calibri"/>
                <w:b/>
              </w:rPr>
            </w:pPr>
            <w:r>
              <w:rPr>
                <w:rFonts w:ascii="Calibri" w:hAnsi="Calibri" w:cs="Calibri"/>
                <w:b/>
                <w:noProof/>
                <w:sz w:val="22"/>
                <w:szCs w:val="22"/>
                <w:lang w:val="en-US"/>
              </w:rPr>
              <w:t>TMHMA</w:t>
            </w:r>
            <w:r w:rsidRPr="00A67AD3">
              <w:rPr>
                <w:rFonts w:ascii="Calibri" w:hAnsi="Calibri" w:cs="Calibri"/>
                <w:b/>
                <w:noProof/>
                <w:sz w:val="22"/>
                <w:szCs w:val="22"/>
              </w:rPr>
              <w:t xml:space="preserve">  </w:t>
            </w:r>
            <w:r>
              <w:rPr>
                <w:rFonts w:ascii="Calibri" w:hAnsi="Calibri" w:cs="Calibri"/>
                <w:b/>
                <w:noProof/>
                <w:sz w:val="22"/>
                <w:szCs w:val="22"/>
              </w:rPr>
              <w:t>ΙΑΤΡΙΚΗΣ</w:t>
            </w:r>
          </w:p>
        </w:tc>
        <w:tc>
          <w:tcPr>
            <w:tcW w:w="3967" w:type="dxa"/>
            <w:vMerge w:val="restart"/>
          </w:tcPr>
          <w:p w:rsidR="00CC5E1D" w:rsidRPr="00294690" w:rsidRDefault="00CC5E1D" w:rsidP="00C87536">
            <w:pPr>
              <w:ind w:left="34"/>
              <w:contextualSpacing/>
              <w:rPr>
                <w:rFonts w:ascii="Calibri" w:hAnsi="Calibri" w:cs="Calibri"/>
                <w:b/>
                <w:bCs/>
                <w:sz w:val="18"/>
                <w:szCs w:val="18"/>
              </w:rPr>
            </w:pPr>
            <w:r w:rsidRPr="00294690">
              <w:rPr>
                <w:rFonts w:ascii="Calibri" w:hAnsi="Calibri" w:cs="Calibri"/>
                <w:b/>
                <w:bCs/>
                <w:sz w:val="18"/>
                <w:szCs w:val="18"/>
              </w:rPr>
              <w:t xml:space="preserve">ΑΝΑΡΤΗΤΕΑ ΣΤΟ ΔΙΑΔΙΚΤΥΟ ΚΑΙ ΣΤΗ ΔΙ@ΥΓΕΙΑ                                           </w:t>
            </w:r>
          </w:p>
          <w:p w:rsidR="00CC5E1D" w:rsidRPr="00294690" w:rsidRDefault="00CC5E1D" w:rsidP="0074005A">
            <w:pPr>
              <w:ind w:left="34"/>
              <w:contextualSpacing/>
              <w:rPr>
                <w:rFonts w:ascii="Calibri" w:hAnsi="Calibri" w:cs="Calibri"/>
                <w:b/>
                <w:bCs/>
                <w:sz w:val="20"/>
                <w:szCs w:val="20"/>
              </w:rPr>
            </w:pPr>
            <w:r w:rsidRPr="00294690">
              <w:rPr>
                <w:rFonts w:ascii="Calibri" w:hAnsi="Calibri" w:cs="Calibri"/>
                <w:b/>
                <w:bCs/>
                <w:sz w:val="20"/>
                <w:szCs w:val="20"/>
              </w:rPr>
              <w:t>ΑΔΑ:</w:t>
            </w:r>
          </w:p>
          <w:p w:rsidR="00CC5E1D" w:rsidRDefault="00CC5E1D" w:rsidP="0074005A">
            <w:pPr>
              <w:ind w:left="34"/>
              <w:contextualSpacing/>
              <w:rPr>
                <w:rFonts w:ascii="Calibri" w:hAnsi="Calibri" w:cs="Calibri"/>
              </w:rPr>
            </w:pPr>
          </w:p>
          <w:p w:rsidR="00CC5E1D" w:rsidRDefault="00CC5E1D" w:rsidP="0074005A">
            <w:pPr>
              <w:ind w:left="34"/>
              <w:contextualSpacing/>
              <w:rPr>
                <w:rFonts w:ascii="Calibri" w:hAnsi="Calibri" w:cs="Calibri"/>
                <w:b/>
              </w:rPr>
            </w:pPr>
          </w:p>
          <w:p w:rsidR="00CC5E1D" w:rsidRDefault="00CC5E1D" w:rsidP="0074005A">
            <w:pPr>
              <w:ind w:left="34"/>
              <w:contextualSpacing/>
              <w:rPr>
                <w:rFonts w:ascii="Calibri" w:hAnsi="Calibri" w:cs="Calibri"/>
                <w:b/>
              </w:rPr>
            </w:pPr>
          </w:p>
          <w:p w:rsidR="00CC5E1D" w:rsidRPr="007F4DBE" w:rsidRDefault="00CC5E1D" w:rsidP="0074005A">
            <w:pPr>
              <w:ind w:left="34"/>
              <w:contextualSpacing/>
              <w:rPr>
                <w:rFonts w:ascii="Calibri" w:hAnsi="Calibri" w:cs="Calibri"/>
                <w:b/>
              </w:rPr>
            </w:pPr>
            <w:r>
              <w:rPr>
                <w:rFonts w:ascii="Calibri" w:hAnsi="Calibri" w:cs="Calibri"/>
                <w:b/>
                <w:sz w:val="22"/>
                <w:szCs w:val="22"/>
              </w:rPr>
              <w:t xml:space="preserve">       </w:t>
            </w:r>
            <w:r w:rsidRPr="007F4DBE">
              <w:rPr>
                <w:rFonts w:ascii="Calibri" w:hAnsi="Calibri" w:cs="Calibri"/>
                <w:b/>
                <w:sz w:val="22"/>
                <w:szCs w:val="22"/>
              </w:rPr>
              <w:t xml:space="preserve">Θεσσαλονίκη, </w:t>
            </w:r>
            <w:r>
              <w:rPr>
                <w:rFonts w:ascii="Calibri" w:hAnsi="Calibri" w:cs="Calibri"/>
                <w:b/>
                <w:sz w:val="22"/>
                <w:szCs w:val="22"/>
              </w:rPr>
              <w:t>25-04-2023</w:t>
            </w:r>
          </w:p>
          <w:p w:rsidR="00CC5E1D" w:rsidRPr="001605A0" w:rsidRDefault="00CC5E1D" w:rsidP="0074005A">
            <w:pPr>
              <w:ind w:left="34"/>
              <w:contextualSpacing/>
              <w:rPr>
                <w:rFonts w:ascii="Calibri" w:hAnsi="Calibri" w:cs="Calibri"/>
              </w:rPr>
            </w:pPr>
            <w:r>
              <w:rPr>
                <w:rFonts w:ascii="Calibri" w:hAnsi="Calibri" w:cs="Calibri"/>
                <w:b/>
                <w:sz w:val="22"/>
                <w:szCs w:val="22"/>
              </w:rPr>
              <w:t xml:space="preserve">       </w:t>
            </w:r>
            <w:r w:rsidRPr="007F4DBE">
              <w:rPr>
                <w:rFonts w:ascii="Calibri" w:hAnsi="Calibri" w:cs="Calibri"/>
                <w:b/>
                <w:sz w:val="22"/>
                <w:szCs w:val="22"/>
              </w:rPr>
              <w:t>Αρ. Πρωτ.:</w:t>
            </w:r>
            <w:r w:rsidRPr="001605A0">
              <w:rPr>
                <w:rFonts w:ascii="Calibri" w:hAnsi="Calibri" w:cs="Calibri"/>
                <w:sz w:val="22"/>
                <w:szCs w:val="22"/>
              </w:rPr>
              <w:t xml:space="preserve"> </w:t>
            </w:r>
            <w:r w:rsidR="002A35E4">
              <w:rPr>
                <w:rFonts w:ascii="Calibri" w:hAnsi="Calibri" w:cs="Calibri"/>
                <w:sz w:val="22"/>
                <w:szCs w:val="22"/>
              </w:rPr>
              <w:t>10055</w:t>
            </w:r>
          </w:p>
        </w:tc>
      </w:tr>
      <w:tr w:rsidR="00CC5E1D" w:rsidTr="0074005A">
        <w:trPr>
          <w:cantSplit/>
          <w:trHeight w:val="455"/>
        </w:trPr>
        <w:tc>
          <w:tcPr>
            <w:tcW w:w="2013" w:type="dxa"/>
            <w:vMerge w:val="restart"/>
          </w:tcPr>
          <w:p w:rsidR="00CC5E1D" w:rsidRPr="009A3110" w:rsidRDefault="007E7C14" w:rsidP="0074005A">
            <w:pPr>
              <w:pBdr>
                <w:top w:val="single" w:sz="4" w:space="1" w:color="auto"/>
              </w:pBdr>
              <w:jc w:val="center"/>
              <w:rPr>
                <w:rFonts w:ascii="Arial" w:hAnsi="Arial" w:cs="Arial"/>
                <w:spacing w:val="20"/>
                <w:sz w:val="18"/>
                <w:szCs w:val="18"/>
              </w:rPr>
            </w:pPr>
            <w:r>
              <w:rPr>
                <w:noProof/>
                <w:lang w:val="en-US" w:eastAsia="en-US"/>
              </w:rPr>
              <w:drawing>
                <wp:inline distT="0" distB="0" distL="0" distR="0">
                  <wp:extent cx="704850" cy="723900"/>
                  <wp:effectExtent l="0" t="0" r="0" b="0"/>
                  <wp:docPr id="1" name="Εικόνα 1" descr="auth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auth logo 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r w:rsidR="00CC5E1D">
              <w:rPr>
                <w:rFonts w:ascii="Arial" w:hAnsi="Arial" w:cs="Arial"/>
                <w:spacing w:val="20"/>
                <w:sz w:val="20"/>
                <w:szCs w:val="20"/>
              </w:rPr>
              <w:t xml:space="preserve"> </w:t>
            </w:r>
            <w:r w:rsidR="00CC5E1D" w:rsidRPr="009A3110">
              <w:rPr>
                <w:rFonts w:ascii="Arial" w:hAnsi="Arial" w:cs="Arial"/>
                <w:spacing w:val="20"/>
                <w:sz w:val="18"/>
                <w:szCs w:val="18"/>
              </w:rPr>
              <w:t>ΑΡΙΣΤΟΤΕΛΕΙΟ</w:t>
            </w:r>
          </w:p>
          <w:p w:rsidR="00CC5E1D" w:rsidRPr="009A3110" w:rsidRDefault="00CC5E1D" w:rsidP="0074005A">
            <w:pPr>
              <w:pBdr>
                <w:top w:val="single" w:sz="4" w:space="1" w:color="auto"/>
              </w:pBdr>
              <w:jc w:val="center"/>
              <w:rPr>
                <w:rFonts w:ascii="Arial" w:hAnsi="Arial" w:cs="Arial"/>
                <w:spacing w:val="18"/>
                <w:sz w:val="18"/>
                <w:szCs w:val="18"/>
              </w:rPr>
            </w:pPr>
            <w:r w:rsidRPr="009A3110">
              <w:rPr>
                <w:rFonts w:ascii="Arial" w:hAnsi="Arial" w:cs="Arial"/>
                <w:spacing w:val="18"/>
                <w:sz w:val="18"/>
                <w:szCs w:val="18"/>
              </w:rPr>
              <w:t>ΠΑΝΕΠΙΣΤΗΜΙΟ</w:t>
            </w:r>
          </w:p>
          <w:p w:rsidR="00CC5E1D" w:rsidRPr="001605A0" w:rsidRDefault="00CC5E1D" w:rsidP="0074005A">
            <w:pPr>
              <w:contextualSpacing/>
              <w:jc w:val="center"/>
              <w:rPr>
                <w:rFonts w:ascii="Calibri" w:hAnsi="Calibri" w:cs="Calibri"/>
              </w:rPr>
            </w:pPr>
            <w:r w:rsidRPr="009A3110">
              <w:rPr>
                <w:rFonts w:ascii="Arial" w:hAnsi="Arial" w:cs="Arial"/>
                <w:spacing w:val="18"/>
                <w:sz w:val="18"/>
                <w:szCs w:val="18"/>
              </w:rPr>
              <w:t>ΘΕΣΣΑΛΟΝΙΚΗΣ</w:t>
            </w:r>
          </w:p>
        </w:tc>
        <w:tc>
          <w:tcPr>
            <w:tcW w:w="288" w:type="dxa"/>
            <w:vMerge/>
          </w:tcPr>
          <w:p w:rsidR="00CC5E1D" w:rsidRPr="001605A0" w:rsidRDefault="00CC5E1D" w:rsidP="0074005A">
            <w:pPr>
              <w:contextualSpacing/>
              <w:rPr>
                <w:rFonts w:ascii="Calibri" w:hAnsi="Calibri" w:cs="Calibri"/>
              </w:rPr>
            </w:pPr>
          </w:p>
        </w:tc>
        <w:tc>
          <w:tcPr>
            <w:tcW w:w="3936" w:type="dxa"/>
          </w:tcPr>
          <w:p w:rsidR="00CC5E1D" w:rsidRPr="00FE6143" w:rsidRDefault="00CC5E1D" w:rsidP="0074005A">
            <w:pPr>
              <w:contextualSpacing/>
              <w:rPr>
                <w:rFonts w:ascii="Calibri" w:hAnsi="Calibri" w:cs="Calibri"/>
                <w:b/>
                <w:bCs/>
              </w:rPr>
            </w:pPr>
            <w:r>
              <w:rPr>
                <w:rFonts w:ascii="Calibri" w:hAnsi="Calibri" w:cs="Calibri"/>
                <w:b/>
                <w:bCs/>
                <w:sz w:val="22"/>
                <w:szCs w:val="22"/>
              </w:rPr>
              <w:t>ΤΟΜΕΑΣ ΧΕΙΡΟΥΡΓΙΚΗΣ</w:t>
            </w:r>
          </w:p>
        </w:tc>
        <w:tc>
          <w:tcPr>
            <w:tcW w:w="3967" w:type="dxa"/>
            <w:vMerge/>
          </w:tcPr>
          <w:p w:rsidR="00CC5E1D" w:rsidRPr="001605A0" w:rsidRDefault="00CC5E1D" w:rsidP="0074005A">
            <w:pPr>
              <w:contextualSpacing/>
              <w:jc w:val="center"/>
              <w:rPr>
                <w:rFonts w:ascii="Calibri" w:hAnsi="Calibri" w:cs="Calibri"/>
              </w:rPr>
            </w:pPr>
          </w:p>
        </w:tc>
      </w:tr>
      <w:tr w:rsidR="00CC5E1D" w:rsidTr="0074005A">
        <w:trPr>
          <w:cantSplit/>
          <w:trHeight w:val="1072"/>
        </w:trPr>
        <w:tc>
          <w:tcPr>
            <w:tcW w:w="2013" w:type="dxa"/>
            <w:vMerge/>
            <w:tcBorders>
              <w:bottom w:val="single" w:sz="4" w:space="0" w:color="auto"/>
            </w:tcBorders>
          </w:tcPr>
          <w:p w:rsidR="00CC5E1D" w:rsidRPr="001605A0" w:rsidRDefault="00CC5E1D" w:rsidP="0074005A">
            <w:pPr>
              <w:contextualSpacing/>
              <w:jc w:val="center"/>
              <w:rPr>
                <w:rFonts w:ascii="Calibri" w:hAnsi="Calibri" w:cs="Calibri"/>
                <w:noProof/>
              </w:rPr>
            </w:pPr>
          </w:p>
        </w:tc>
        <w:tc>
          <w:tcPr>
            <w:tcW w:w="288" w:type="dxa"/>
            <w:vMerge/>
            <w:tcBorders>
              <w:bottom w:val="single" w:sz="6" w:space="0" w:color="962828"/>
            </w:tcBorders>
          </w:tcPr>
          <w:p w:rsidR="00CC5E1D" w:rsidRPr="001605A0" w:rsidRDefault="00CC5E1D" w:rsidP="0074005A">
            <w:pPr>
              <w:contextualSpacing/>
              <w:rPr>
                <w:rFonts w:ascii="Calibri" w:hAnsi="Calibri" w:cs="Calibri"/>
              </w:rPr>
            </w:pPr>
          </w:p>
        </w:tc>
        <w:tc>
          <w:tcPr>
            <w:tcW w:w="3936" w:type="dxa"/>
            <w:tcBorders>
              <w:bottom w:val="single" w:sz="4" w:space="0" w:color="auto"/>
            </w:tcBorders>
            <w:vAlign w:val="center"/>
          </w:tcPr>
          <w:p w:rsidR="00CC5E1D" w:rsidRPr="00057D1F" w:rsidRDefault="00CC5E1D" w:rsidP="0074005A">
            <w:pPr>
              <w:spacing w:line="180" w:lineRule="exact"/>
              <w:contextualSpacing/>
              <w:rPr>
                <w:rFonts w:ascii="Calibri" w:hAnsi="Calibri" w:cs="Calibri"/>
                <w:sz w:val="18"/>
                <w:szCs w:val="18"/>
              </w:rPr>
            </w:pPr>
            <w:r w:rsidRPr="00057D1F">
              <w:rPr>
                <w:rFonts w:ascii="Calibri" w:hAnsi="Calibri" w:cs="Calibri"/>
                <w:sz w:val="18"/>
                <w:szCs w:val="18"/>
              </w:rPr>
              <w:t xml:space="preserve">Πληροφορίες: </w:t>
            </w:r>
            <w:r>
              <w:rPr>
                <w:rFonts w:ascii="Calibri" w:hAnsi="Calibri" w:cs="Calibri"/>
                <w:sz w:val="18"/>
                <w:szCs w:val="18"/>
              </w:rPr>
              <w:t>Τριανταφυλλίδου Θεοδώρα</w:t>
            </w:r>
          </w:p>
          <w:p w:rsidR="00CC5E1D" w:rsidRPr="00057D1F" w:rsidRDefault="00CC5E1D" w:rsidP="0074005A">
            <w:pPr>
              <w:spacing w:line="180" w:lineRule="exact"/>
              <w:contextualSpacing/>
              <w:rPr>
                <w:rFonts w:ascii="Calibri" w:hAnsi="Calibri" w:cs="Calibri"/>
                <w:i/>
                <w:sz w:val="18"/>
                <w:szCs w:val="18"/>
              </w:rPr>
            </w:pPr>
            <w:r w:rsidRPr="00057D1F">
              <w:rPr>
                <w:rFonts w:ascii="Calibri" w:hAnsi="Calibri" w:cs="Calibri"/>
                <w:i/>
                <w:sz w:val="18"/>
                <w:szCs w:val="18"/>
              </w:rPr>
              <w:t xml:space="preserve">Τηλ.: 2310 99 </w:t>
            </w:r>
            <w:r>
              <w:rPr>
                <w:rFonts w:ascii="Calibri" w:hAnsi="Calibri" w:cs="Calibri"/>
                <w:i/>
                <w:sz w:val="18"/>
                <w:szCs w:val="18"/>
              </w:rPr>
              <w:t>4648</w:t>
            </w:r>
          </w:p>
          <w:p w:rsidR="00CC5E1D" w:rsidRPr="00BA7CA7" w:rsidRDefault="00CC5E1D" w:rsidP="0074005A">
            <w:pPr>
              <w:spacing w:line="180" w:lineRule="exact"/>
              <w:contextualSpacing/>
              <w:rPr>
                <w:rFonts w:ascii="Calibri" w:hAnsi="Calibri" w:cs="Calibri"/>
                <w:i/>
                <w:sz w:val="18"/>
                <w:szCs w:val="18"/>
              </w:rPr>
            </w:pPr>
            <w:r w:rsidRPr="00057D1F">
              <w:rPr>
                <w:rFonts w:ascii="Calibri" w:hAnsi="Calibri" w:cs="Calibri"/>
                <w:i/>
                <w:sz w:val="18"/>
                <w:szCs w:val="18"/>
                <w:lang w:val="it-IT"/>
              </w:rPr>
              <w:t>E</w:t>
            </w:r>
            <w:r w:rsidRPr="00057D1F">
              <w:rPr>
                <w:rFonts w:ascii="Calibri" w:hAnsi="Calibri" w:cs="Calibri"/>
                <w:i/>
                <w:sz w:val="18"/>
                <w:szCs w:val="18"/>
              </w:rPr>
              <w:t>-</w:t>
            </w:r>
            <w:r w:rsidRPr="00057D1F">
              <w:rPr>
                <w:rFonts w:ascii="Calibri" w:hAnsi="Calibri" w:cs="Calibri"/>
                <w:i/>
                <w:sz w:val="18"/>
                <w:szCs w:val="18"/>
                <w:lang w:val="it-IT"/>
              </w:rPr>
              <w:t>mail</w:t>
            </w:r>
            <w:r w:rsidRPr="00057D1F">
              <w:rPr>
                <w:rFonts w:ascii="Calibri" w:hAnsi="Calibri" w:cs="Calibri"/>
                <w:i/>
                <w:sz w:val="18"/>
                <w:szCs w:val="18"/>
              </w:rPr>
              <w:t xml:space="preserve">: </w:t>
            </w:r>
            <w:r>
              <w:rPr>
                <w:rFonts w:ascii="Calibri" w:hAnsi="Calibri" w:cs="Calibri"/>
                <w:i/>
                <w:sz w:val="18"/>
                <w:szCs w:val="18"/>
                <w:lang w:val="en-US"/>
              </w:rPr>
              <w:t>chirourgikostomeas</w:t>
            </w:r>
            <w:r w:rsidRPr="00BA7CA7">
              <w:rPr>
                <w:rFonts w:ascii="Calibri" w:hAnsi="Calibri" w:cs="Calibri"/>
                <w:i/>
                <w:sz w:val="18"/>
                <w:szCs w:val="18"/>
              </w:rPr>
              <w:t>@</w:t>
            </w:r>
            <w:r>
              <w:rPr>
                <w:rFonts w:ascii="Calibri" w:hAnsi="Calibri" w:cs="Calibri"/>
                <w:i/>
                <w:sz w:val="18"/>
                <w:szCs w:val="18"/>
                <w:lang w:val="en-US"/>
              </w:rPr>
              <w:t>gmail</w:t>
            </w:r>
            <w:r w:rsidRPr="00BA7CA7">
              <w:rPr>
                <w:rFonts w:ascii="Calibri" w:hAnsi="Calibri" w:cs="Calibri"/>
                <w:i/>
                <w:sz w:val="18"/>
                <w:szCs w:val="18"/>
              </w:rPr>
              <w:t>.</w:t>
            </w:r>
            <w:r>
              <w:rPr>
                <w:rFonts w:ascii="Calibri" w:hAnsi="Calibri" w:cs="Calibri"/>
                <w:i/>
                <w:sz w:val="18"/>
                <w:szCs w:val="18"/>
                <w:lang w:val="en-US"/>
              </w:rPr>
              <w:t>com</w:t>
            </w:r>
          </w:p>
          <w:p w:rsidR="00CC5E1D" w:rsidRPr="00A67AD3" w:rsidRDefault="00CC5E1D" w:rsidP="0074005A">
            <w:pPr>
              <w:spacing w:line="180" w:lineRule="exact"/>
              <w:contextualSpacing/>
              <w:rPr>
                <w:rFonts w:ascii="Calibri" w:hAnsi="Calibri" w:cs="Calibri"/>
              </w:rPr>
            </w:pPr>
            <w:r w:rsidRPr="00057D1F">
              <w:rPr>
                <w:rFonts w:ascii="Calibri" w:hAnsi="Calibri" w:cs="Calibri"/>
                <w:i/>
                <w:sz w:val="18"/>
                <w:szCs w:val="18"/>
              </w:rPr>
              <w:t xml:space="preserve">Κτίριο: </w:t>
            </w:r>
            <w:r>
              <w:rPr>
                <w:rFonts w:ascii="Calibri" w:hAnsi="Calibri" w:cs="Calibri"/>
                <w:i/>
                <w:sz w:val="18"/>
                <w:szCs w:val="18"/>
              </w:rPr>
              <w:t>Π.Γ.Ν. «ΑΧΕΠΑ»</w:t>
            </w:r>
          </w:p>
        </w:tc>
        <w:tc>
          <w:tcPr>
            <w:tcW w:w="3967" w:type="dxa"/>
            <w:vMerge/>
            <w:tcBorders>
              <w:bottom w:val="single" w:sz="4" w:space="0" w:color="auto"/>
            </w:tcBorders>
          </w:tcPr>
          <w:p w:rsidR="00CC5E1D" w:rsidRPr="001605A0" w:rsidRDefault="00CC5E1D" w:rsidP="0074005A">
            <w:pPr>
              <w:contextualSpacing/>
              <w:jc w:val="center"/>
              <w:rPr>
                <w:rFonts w:ascii="Calibri" w:hAnsi="Calibri" w:cs="Calibri"/>
              </w:rPr>
            </w:pPr>
          </w:p>
        </w:tc>
      </w:tr>
    </w:tbl>
    <w:p w:rsidR="00CC5E1D" w:rsidRPr="00851908" w:rsidRDefault="00CC5E1D" w:rsidP="0078262C">
      <w:pPr>
        <w:ind w:right="281"/>
        <w:rPr>
          <w:rFonts w:ascii="Arial" w:hAnsi="Arial" w:cs="Arial"/>
          <w:sz w:val="22"/>
          <w:szCs w:val="22"/>
        </w:rPr>
      </w:pPr>
      <w:r w:rsidRPr="00851908">
        <w:rPr>
          <w:rFonts w:ascii="Arial" w:hAnsi="Arial" w:cs="Arial"/>
          <w:sz w:val="22"/>
          <w:szCs w:val="22"/>
        </w:rPr>
        <w:tab/>
      </w:r>
    </w:p>
    <w:p w:rsidR="00CC5E1D" w:rsidRPr="00247A19" w:rsidRDefault="00CC5E1D" w:rsidP="00247A19">
      <w:pPr>
        <w:spacing w:before="120" w:after="120"/>
        <w:ind w:right="-2"/>
        <w:jc w:val="center"/>
        <w:rPr>
          <w:b/>
        </w:rPr>
      </w:pPr>
      <w:r w:rsidRPr="00247A19">
        <w:rPr>
          <w:rFonts w:ascii="Calibri" w:hAnsi="Calibri" w:cs="Calibri"/>
          <w:b/>
          <w:sz w:val="28"/>
          <w:szCs w:val="28"/>
        </w:rPr>
        <w:t xml:space="preserve"> </w:t>
      </w:r>
      <w:r w:rsidRPr="00247A19">
        <w:rPr>
          <w:b/>
        </w:rPr>
        <w:t>ΠΡΟΚΗΡΥΞΗ ΕΚΛΟΓΩΝ</w:t>
      </w:r>
    </w:p>
    <w:p w:rsidR="00CC5E1D" w:rsidRPr="00247A19" w:rsidRDefault="00CC5E1D" w:rsidP="00247A19">
      <w:pPr>
        <w:spacing w:before="120" w:after="120"/>
        <w:ind w:right="-2"/>
        <w:jc w:val="center"/>
        <w:rPr>
          <w:b/>
        </w:rPr>
      </w:pPr>
      <w:r w:rsidRPr="00247A19">
        <w:rPr>
          <w:b/>
        </w:rPr>
        <w:t>ΓΙΑ ΤΗΝ ΑΝΑΔΕΙΞΗ ΕΚΠΡΟΣΩΠΩΝ -ΜΕ ΤΟΥΣ ΑΝΑΠΛΗΡΩΤΕΣ ΤΟΥΣ-</w:t>
      </w:r>
      <w:r w:rsidRPr="00247A19">
        <w:rPr>
          <w:b/>
        </w:rPr>
        <w:br/>
        <w:t>ΤΩΝ ΜΕΛΩΝ ΤΟΥ ΕΡΓΑΣΤΗΡΙΑΚΟΥ ΔΙΔΑΚΤΙΚΟΥ ΠΡΟΣΩΠΙΚΟΥ (Ε.ΔΙ.Π.) ΤΟΥ ΑΠΘ,</w:t>
      </w:r>
      <w:r w:rsidRPr="00247A19">
        <w:rPr>
          <w:b/>
        </w:rPr>
        <w:br/>
        <w:t>ΣΤΗ</w:t>
      </w:r>
      <w:r w:rsidR="002A35E4">
        <w:rPr>
          <w:b/>
        </w:rPr>
        <w:t xml:space="preserve">  ΓΕΝΙΚH ΣΥΝΕΛΕΥΣH ΤOY ΤΟΜΕA</w:t>
      </w:r>
      <w:r w:rsidR="00103C1B">
        <w:rPr>
          <w:b/>
        </w:rPr>
        <w:t xml:space="preserve"> ΧΕΙΡΟΥΡΓΙΚΗΣ</w:t>
      </w:r>
      <w:r w:rsidRPr="00247A19">
        <w:rPr>
          <w:b/>
        </w:rPr>
        <w:br/>
        <w:t>ΤΟΥ ΤΜΗΜΑΤΟΣ ΙΑΤΡΙΚΗΣ</w:t>
      </w:r>
      <w:r w:rsidRPr="00247A19">
        <w:rPr>
          <w:b/>
        </w:rPr>
        <w:br/>
        <w:t>ΤΗΣ ΣΧΟΛΗΣ ΕΠΙΣΤΗΜΩΝ ΥΓΕΙΑΣ</w:t>
      </w:r>
    </w:p>
    <w:p w:rsidR="00CC5E1D" w:rsidRPr="00247A19" w:rsidRDefault="00CC5E1D" w:rsidP="00247A19">
      <w:pPr>
        <w:spacing w:before="120" w:after="120"/>
        <w:ind w:right="-2"/>
        <w:jc w:val="center"/>
        <w:rPr>
          <w:b/>
        </w:rPr>
      </w:pPr>
      <w:r w:rsidRPr="00247A19">
        <w:rPr>
          <w:b/>
        </w:rPr>
        <w:t>ΜΕ  ΘΗΤΕΙΑ ΕΝΟΣ (1) ΕΤΟΥΣ, ΑΠΟ 01-09-2023</w:t>
      </w:r>
    </w:p>
    <w:p w:rsidR="00CC5E1D" w:rsidRPr="00247A19" w:rsidRDefault="00CC5E1D" w:rsidP="00247A19">
      <w:pPr>
        <w:ind w:right="-2"/>
      </w:pPr>
    </w:p>
    <w:p w:rsidR="00CC5E1D" w:rsidRPr="00247A19" w:rsidRDefault="00CC5E1D" w:rsidP="00247A19">
      <w:pPr>
        <w:ind w:right="-2"/>
        <w:jc w:val="center"/>
        <w:rPr>
          <w:b/>
        </w:rPr>
      </w:pPr>
      <w:r w:rsidRPr="00247A19">
        <w:rPr>
          <w:b/>
        </w:rPr>
        <w:t xml:space="preserve">Ο ΔΙΕΥΘΥΝΤΗΣ </w:t>
      </w:r>
    </w:p>
    <w:p w:rsidR="00CC5E1D" w:rsidRPr="00247A19" w:rsidRDefault="00CC5E1D" w:rsidP="00247A19">
      <w:pPr>
        <w:ind w:right="-2"/>
        <w:jc w:val="center"/>
        <w:rPr>
          <w:b/>
        </w:rPr>
      </w:pPr>
      <w:r>
        <w:rPr>
          <w:b/>
        </w:rPr>
        <w:t>ΤΟΥ ΤΟΜΕΑ</w:t>
      </w:r>
      <w:r w:rsidRPr="00BA7CA7">
        <w:rPr>
          <w:b/>
        </w:rPr>
        <w:t xml:space="preserve"> </w:t>
      </w:r>
      <w:r>
        <w:rPr>
          <w:b/>
        </w:rPr>
        <w:t>ΧΕΙΡΟΥΡΓΙΚΗΣ</w:t>
      </w:r>
    </w:p>
    <w:p w:rsidR="00CC5E1D" w:rsidRPr="00247A19" w:rsidRDefault="00CC5E1D" w:rsidP="00247A19">
      <w:pPr>
        <w:ind w:right="-2"/>
        <w:jc w:val="center"/>
        <w:rPr>
          <w:b/>
        </w:rPr>
      </w:pPr>
      <w:r w:rsidRPr="00247A19">
        <w:rPr>
          <w:b/>
        </w:rPr>
        <w:t>ΤΟΥ ΤΜΗΜΑΤΟΣ ΙΑΤΡΙΚΗΣ</w:t>
      </w:r>
    </w:p>
    <w:p w:rsidR="00CC5E1D" w:rsidRPr="00247A19" w:rsidRDefault="00CC5E1D" w:rsidP="00247A19">
      <w:pPr>
        <w:ind w:right="-2"/>
        <w:jc w:val="center"/>
        <w:rPr>
          <w:b/>
        </w:rPr>
      </w:pPr>
      <w:r w:rsidRPr="00247A19">
        <w:rPr>
          <w:b/>
        </w:rPr>
        <w:t>ΤΗΣ ΣΧΟΛΗΣ ΕΠΙΣΤΗΜΩΝ ΥΓΕΙΑΣ ΤΟΥ ΑΠΘ</w:t>
      </w:r>
    </w:p>
    <w:p w:rsidR="00CC5E1D" w:rsidRPr="00247A19" w:rsidRDefault="00CC5E1D" w:rsidP="00247A19">
      <w:pPr>
        <w:ind w:right="-2"/>
      </w:pPr>
    </w:p>
    <w:p w:rsidR="00CC5E1D" w:rsidRPr="00247A19" w:rsidRDefault="00CC5E1D" w:rsidP="00247A19">
      <w:pPr>
        <w:spacing w:line="276" w:lineRule="auto"/>
        <w:ind w:right="-2"/>
        <w:jc w:val="both"/>
      </w:pPr>
      <w:r w:rsidRPr="00247A19">
        <w:t>Έχοντας υπόψη:</w:t>
      </w:r>
    </w:p>
    <w:p w:rsidR="00CC5E1D" w:rsidRPr="00247A19" w:rsidRDefault="00CC5E1D" w:rsidP="00247A19">
      <w:pPr>
        <w:pStyle w:val="ListParagraph"/>
        <w:numPr>
          <w:ilvl w:val="0"/>
          <w:numId w:val="1"/>
        </w:numPr>
        <w:tabs>
          <w:tab w:val="left" w:pos="-284"/>
        </w:tabs>
        <w:spacing w:after="0"/>
        <w:ind w:left="284" w:right="-2" w:hanging="284"/>
        <w:jc w:val="both"/>
        <w:rPr>
          <w:rFonts w:ascii="Times New Roman" w:hAnsi="Times New Roman"/>
          <w:sz w:val="24"/>
          <w:szCs w:val="24"/>
        </w:rPr>
      </w:pPr>
      <w:r w:rsidRPr="00247A19">
        <w:rPr>
          <w:rFonts w:ascii="Times New Roman" w:hAnsi="Times New Roman"/>
          <w:bCs/>
          <w:sz w:val="24"/>
          <w:szCs w:val="24"/>
          <w:lang w:eastAsia="el-GR"/>
        </w:rPr>
        <w:t xml:space="preserve">Τις διατάξεις του άρθρου 36  του Ν.4957/2022 (Α΄141) </w:t>
      </w:r>
    </w:p>
    <w:p w:rsidR="00CC5E1D" w:rsidRPr="00247A19" w:rsidRDefault="00CC5E1D" w:rsidP="00247A19">
      <w:pPr>
        <w:pStyle w:val="ListParagraph"/>
        <w:numPr>
          <w:ilvl w:val="0"/>
          <w:numId w:val="1"/>
        </w:numPr>
        <w:spacing w:after="0"/>
        <w:ind w:left="284" w:right="-2" w:hanging="284"/>
        <w:jc w:val="both"/>
        <w:rPr>
          <w:rFonts w:ascii="Times New Roman" w:hAnsi="Times New Roman"/>
          <w:sz w:val="24"/>
          <w:szCs w:val="24"/>
        </w:rPr>
      </w:pPr>
      <w:r w:rsidRPr="00247A19">
        <w:rPr>
          <w:rFonts w:ascii="Times New Roman" w:hAnsi="Times New Roman"/>
          <w:bCs/>
          <w:sz w:val="24"/>
          <w:szCs w:val="24"/>
          <w:lang w:eastAsia="el-GR"/>
        </w:rPr>
        <w:t>Τις διατάξεις της ΚΥΑ αριθμ. 123024/Ζ1/7-10-2022 (ΦΕΚ 5220/Β΄/7-10-2022</w:t>
      </w:r>
      <w:r w:rsidRPr="00247A19">
        <w:rPr>
          <w:rFonts w:ascii="Times New Roman" w:hAnsi="Times New Roman"/>
          <w:bCs/>
          <w:sz w:val="24"/>
          <w:szCs w:val="24"/>
          <w:lang w:val="en-US" w:eastAsia="el-GR"/>
        </w:rPr>
        <w:t>)</w:t>
      </w:r>
    </w:p>
    <w:p w:rsidR="00CC5E1D" w:rsidRPr="00247A19" w:rsidRDefault="00CC5E1D" w:rsidP="00247A19">
      <w:pPr>
        <w:spacing w:line="276" w:lineRule="auto"/>
        <w:ind w:right="-2"/>
        <w:jc w:val="both"/>
        <w:rPr>
          <w:lang w:val="en-US"/>
        </w:rPr>
      </w:pPr>
    </w:p>
    <w:p w:rsidR="00CC5E1D" w:rsidRPr="00247A19" w:rsidRDefault="00CC5E1D" w:rsidP="00247A19">
      <w:pPr>
        <w:spacing w:line="276" w:lineRule="auto"/>
        <w:ind w:right="-2"/>
        <w:jc w:val="both"/>
        <w:rPr>
          <w:b/>
        </w:rPr>
      </w:pPr>
    </w:p>
    <w:p w:rsidR="00CC5E1D" w:rsidRPr="00247A19" w:rsidRDefault="00CC5E1D" w:rsidP="00247A19">
      <w:pPr>
        <w:spacing w:line="276" w:lineRule="auto"/>
        <w:ind w:right="-2"/>
        <w:jc w:val="center"/>
        <w:rPr>
          <w:b/>
        </w:rPr>
      </w:pPr>
      <w:r w:rsidRPr="00247A19">
        <w:rPr>
          <w:b/>
        </w:rPr>
        <w:t>ΠΡΟΚΗΡΥΣΣΕΙ</w:t>
      </w:r>
    </w:p>
    <w:p w:rsidR="00CC5E1D" w:rsidRPr="00247A19" w:rsidRDefault="00CC5E1D" w:rsidP="00247A19">
      <w:pPr>
        <w:pStyle w:val="BodyText"/>
        <w:spacing w:line="276" w:lineRule="auto"/>
        <w:ind w:right="-2"/>
        <w:rPr>
          <w:b w:val="0"/>
          <w:bCs/>
        </w:rPr>
      </w:pPr>
    </w:p>
    <w:p w:rsidR="00CC5E1D" w:rsidRDefault="00CC5E1D" w:rsidP="00247A19">
      <w:pPr>
        <w:tabs>
          <w:tab w:val="left" w:pos="709"/>
        </w:tabs>
        <w:ind w:firstLine="709"/>
        <w:jc w:val="both"/>
      </w:pPr>
      <w:r w:rsidRPr="00247A19">
        <w:t xml:space="preserve">Εκλογές για την ανάδειξη εκπροσώπων, με τους αναπληρωτές τους, των μελών του Εργαστηριακού Διδακτικού Προσωπικού (Ε.ΔΙ.Π.) του ΑΠΘ, </w:t>
      </w:r>
      <w:r w:rsidRPr="00247A19">
        <w:rPr>
          <w:b/>
        </w:rPr>
        <w:t xml:space="preserve">στη Γενική  Συνέλευση του Τομέα </w:t>
      </w:r>
      <w:r>
        <w:rPr>
          <w:b/>
        </w:rPr>
        <w:t xml:space="preserve">Χειρουργικής. </w:t>
      </w:r>
      <w:r w:rsidRPr="00247A19">
        <w:t>Οι παραπάνω εκπρόσωποι εκλέγονται μαζί με τους αναπληρωτές τους, με άμεση μυστική και καθολική ψηφοφορία των μελών της οικείας κατηγορίας προσωπικού του ιδρύματος, από ενιαίο ψηφοδέλτιο με 1ετή θητεία, από 01-09-2023.</w:t>
      </w:r>
    </w:p>
    <w:p w:rsidR="00CC5E1D" w:rsidRPr="00247A19" w:rsidRDefault="00CC5E1D" w:rsidP="00247A19">
      <w:pPr>
        <w:tabs>
          <w:tab w:val="left" w:pos="709"/>
        </w:tabs>
        <w:ind w:firstLine="709"/>
        <w:jc w:val="both"/>
      </w:pPr>
    </w:p>
    <w:p w:rsidR="00CC5E1D" w:rsidRPr="00247A19" w:rsidRDefault="003C10D6" w:rsidP="00247A19">
      <w:pPr>
        <w:tabs>
          <w:tab w:val="left" w:pos="709"/>
        </w:tabs>
        <w:ind w:firstLine="709"/>
        <w:jc w:val="both"/>
      </w:pPr>
      <w:r>
        <w:rPr>
          <w:b/>
        </w:rPr>
        <w:t>Οι εκλογές θα διεξαχθούν στις 03 Ιουλίου 2023, ημέρα Δευτέρα</w:t>
      </w:r>
      <w:r w:rsidR="00CC5E1D" w:rsidRPr="00247A19">
        <w:rPr>
          <w:b/>
        </w:rPr>
        <w:t>, μέσω ηλεκτρονικής ψη</w:t>
      </w:r>
      <w:r>
        <w:rPr>
          <w:b/>
        </w:rPr>
        <w:t>φοφορίας από 09.00 π.μ. μέχρι 15</w:t>
      </w:r>
      <w:r w:rsidR="00CC5E1D" w:rsidRPr="00247A19">
        <w:rPr>
          <w:b/>
        </w:rPr>
        <w:t>.00 μ.μ.</w:t>
      </w:r>
      <w:r w:rsidR="00CC5E1D" w:rsidRPr="00247A19">
        <w:t xml:space="preserve"> </w:t>
      </w:r>
    </w:p>
    <w:p w:rsidR="00CC5E1D" w:rsidRPr="00247A19" w:rsidRDefault="00CC5E1D" w:rsidP="00247A19">
      <w:pPr>
        <w:tabs>
          <w:tab w:val="left" w:pos="709"/>
        </w:tabs>
        <w:ind w:firstLine="709"/>
        <w:jc w:val="both"/>
      </w:pPr>
    </w:p>
    <w:p w:rsidR="00CC5E1D" w:rsidRPr="00BA7CA7" w:rsidRDefault="00CC5E1D" w:rsidP="00247A19">
      <w:pPr>
        <w:tabs>
          <w:tab w:val="left" w:pos="709"/>
        </w:tabs>
        <w:jc w:val="both"/>
      </w:pPr>
    </w:p>
    <w:p w:rsidR="00CC5E1D" w:rsidRPr="00247A19" w:rsidRDefault="00CC5E1D" w:rsidP="00247A19">
      <w:pPr>
        <w:tabs>
          <w:tab w:val="left" w:pos="709"/>
        </w:tabs>
        <w:jc w:val="both"/>
      </w:pPr>
      <w:r w:rsidRPr="00247A19">
        <w:t>Κατά τη διενέργεια της ψηφοφορίας, κάθε εκλογέας δύναται να επιλέξει έναν (1) υποψήφιο. Ως εκπρόσωπος κάθε κατηγορίας προσωπικού εκλέγεται αυτός που συγκέντρωσε τον μεγαλύτερο αριθμό ψήφων και ως αναπληρωτής του ο αμέσως επόμενος σε σειρά προτίμησης υποψήφιος. Aν υπάρχει ισοψηφία μεταξύ των υποψηφίων που συγκέντρωσαν τον μεγαλύτερο αριθμό ψήφων, διενεργείται ηλεκτρονική κλήρωση με τη χρήση του συστήματος «Ψηφιακή Κάλπη ΖΕΥΣ» μεταξύ αυτών που ισοψήφησαν.</w:t>
      </w:r>
    </w:p>
    <w:p w:rsidR="00CC5E1D" w:rsidRPr="00BA7CA7" w:rsidRDefault="00CC5E1D" w:rsidP="00A35DE9">
      <w:pPr>
        <w:tabs>
          <w:tab w:val="left" w:pos="709"/>
        </w:tabs>
        <w:jc w:val="both"/>
      </w:pPr>
    </w:p>
    <w:p w:rsidR="00CC5E1D" w:rsidRPr="00BA7CA7" w:rsidRDefault="00CC5E1D" w:rsidP="00247A19">
      <w:pPr>
        <w:tabs>
          <w:tab w:val="left" w:pos="709"/>
        </w:tabs>
        <w:jc w:val="both"/>
        <w:rPr>
          <w:b/>
        </w:rPr>
      </w:pPr>
      <w:r w:rsidRPr="00247A19">
        <w:rPr>
          <w:b/>
        </w:rPr>
        <w:t xml:space="preserve">Οι </w:t>
      </w:r>
      <w:r w:rsidR="00BA7CA7">
        <w:rPr>
          <w:b/>
        </w:rPr>
        <w:t xml:space="preserve">υποψηφιότητες υποβάλλονται </w:t>
      </w:r>
      <w:r w:rsidRPr="00247A19">
        <w:rPr>
          <w:b/>
        </w:rPr>
        <w:t xml:space="preserve"> από 14/5/2023 έως και 14/6/2023  και ώρα 14.00 μ.μ., με αίτηση του /της ενδιαφερόμενου/νης προσω</w:t>
      </w:r>
      <w:r w:rsidR="00BA7CA7">
        <w:rPr>
          <w:b/>
        </w:rPr>
        <w:t>πικά στη Γραμματεία του Τομέα Χειρουργικής</w:t>
      </w:r>
      <w:r w:rsidRPr="00247A19">
        <w:rPr>
          <w:b/>
        </w:rPr>
        <w:t xml:space="preserve"> ή μέσω εξουσιοδοτημένου αντιπροσώπου ή επιστολικά ή ηλεκτρονικά στην διεύθυνση: </w:t>
      </w:r>
      <w:hyperlink r:id="rId8" w:history="1">
        <w:r w:rsidR="00BA7CA7" w:rsidRPr="009F24AC">
          <w:rPr>
            <w:rStyle w:val="Hyperlink"/>
            <w:b/>
          </w:rPr>
          <w:t>chirourgikostomeas@gmail.com</w:t>
        </w:r>
      </w:hyperlink>
      <w:r w:rsidR="00BA7CA7">
        <w:rPr>
          <w:b/>
        </w:rPr>
        <w:t xml:space="preserve">. </w:t>
      </w:r>
    </w:p>
    <w:p w:rsidR="00CC5E1D" w:rsidRPr="00247A19" w:rsidRDefault="00CC5E1D" w:rsidP="00247A19">
      <w:pPr>
        <w:pStyle w:val="Default"/>
        <w:spacing w:line="276" w:lineRule="auto"/>
        <w:ind w:right="-2" w:firstLine="709"/>
        <w:jc w:val="both"/>
        <w:rPr>
          <w:color w:val="auto"/>
          <w:lang w:val="el-GR"/>
        </w:rPr>
      </w:pPr>
      <w:r w:rsidRPr="00247A19">
        <w:rPr>
          <w:lang w:val="el-GR"/>
        </w:rPr>
        <w:lastRenderedPageBreak/>
        <w:t>Η παρούσα προκήρυξη θα αναρτηθεί: (α) στο πρόγραμμα ΔΙΑΥΓΕΙΑ, (β) στην κεντρική ιστοσελίδα του Α.Π.Θ. και (γ) στον πίνακα ανακοινώσεων του Τμήματος.</w:t>
      </w:r>
    </w:p>
    <w:p w:rsidR="00CC5E1D" w:rsidRPr="00247A19" w:rsidRDefault="00CC5E1D" w:rsidP="00D34056">
      <w:pPr>
        <w:spacing w:line="276" w:lineRule="auto"/>
        <w:ind w:right="139"/>
      </w:pPr>
    </w:p>
    <w:p w:rsidR="00CC5E1D" w:rsidRDefault="00CC5E1D" w:rsidP="00D34056">
      <w:pPr>
        <w:spacing w:line="276" w:lineRule="auto"/>
        <w:ind w:right="139"/>
        <w:rPr>
          <w:rFonts w:ascii="Calibri" w:hAnsi="Calibri" w:cs="Calibri"/>
          <w:color w:val="FF0000"/>
          <w:sz w:val="22"/>
          <w:szCs w:val="22"/>
        </w:rPr>
      </w:pPr>
    </w:p>
    <w:p w:rsidR="00BA7CA7" w:rsidRPr="00296879" w:rsidRDefault="00BA7CA7" w:rsidP="00D34056">
      <w:pPr>
        <w:spacing w:line="276" w:lineRule="auto"/>
        <w:ind w:right="139"/>
        <w:rPr>
          <w:rFonts w:ascii="Calibri" w:hAnsi="Calibri" w:cs="Calibri"/>
          <w:color w:val="FF0000"/>
          <w:sz w:val="22"/>
          <w:szCs w:val="22"/>
        </w:rPr>
      </w:pPr>
    </w:p>
    <w:p w:rsidR="00CC5E1D" w:rsidRPr="00BA7CA7" w:rsidRDefault="00CC5E1D" w:rsidP="00D34056">
      <w:pPr>
        <w:spacing w:line="276" w:lineRule="auto"/>
        <w:ind w:right="139"/>
        <w:rPr>
          <w:rFonts w:ascii="Calibri" w:hAnsi="Calibri" w:cs="Calibri"/>
          <w:color w:val="FF0000"/>
          <w:sz w:val="22"/>
          <w:szCs w:val="22"/>
        </w:rPr>
      </w:pPr>
      <w:r w:rsidRPr="00BA7CA7">
        <w:rPr>
          <w:rFonts w:ascii="Calibri" w:hAnsi="Calibri" w:cs="Calibri"/>
          <w:color w:val="FF0000"/>
          <w:sz w:val="22"/>
          <w:szCs w:val="22"/>
        </w:rPr>
        <w:t xml:space="preserve">  </w:t>
      </w:r>
    </w:p>
    <w:p w:rsidR="00CC5E1D" w:rsidRPr="00BA7CA7" w:rsidRDefault="00CC5E1D" w:rsidP="00D34056">
      <w:pPr>
        <w:spacing w:line="276" w:lineRule="auto"/>
        <w:ind w:right="139"/>
        <w:rPr>
          <w:rFonts w:ascii="Calibri" w:hAnsi="Calibri" w:cs="Calibri"/>
          <w:color w:val="FF0000"/>
          <w:sz w:val="22"/>
          <w:szCs w:val="22"/>
        </w:rPr>
      </w:pPr>
    </w:p>
    <w:p w:rsidR="00CC5E1D" w:rsidRPr="00A35DE9" w:rsidRDefault="00CC5E1D" w:rsidP="00247A19">
      <w:pPr>
        <w:ind w:left="-360"/>
        <w:jc w:val="center"/>
        <w:rPr>
          <w:iCs/>
        </w:rPr>
      </w:pPr>
      <w:r w:rsidRPr="00247A19">
        <w:rPr>
          <w:rFonts w:cs="Calibri"/>
          <w:b/>
          <w:iCs/>
        </w:rPr>
        <w:t xml:space="preserve">                       </w:t>
      </w:r>
      <w:r w:rsidR="001A1CE2">
        <w:rPr>
          <w:rFonts w:cs="Calibri"/>
          <w:b/>
          <w:iCs/>
        </w:rPr>
        <w:t xml:space="preserve"> </w:t>
      </w:r>
      <w:r w:rsidRPr="00A35DE9">
        <w:rPr>
          <w:iCs/>
        </w:rPr>
        <w:t>Ο Διευθυντής του Τομέα Χειρουργικής</w:t>
      </w:r>
    </w:p>
    <w:p w:rsidR="00CC5E1D" w:rsidRPr="00A35DE9" w:rsidRDefault="00CC5E1D" w:rsidP="00247A19">
      <w:pPr>
        <w:rPr>
          <w:b/>
          <w:iCs/>
        </w:rPr>
      </w:pPr>
    </w:p>
    <w:p w:rsidR="00CC5E1D" w:rsidRPr="00A35DE9" w:rsidRDefault="00CC5E1D" w:rsidP="00247A19">
      <w:pPr>
        <w:rPr>
          <w:b/>
          <w:iCs/>
        </w:rPr>
      </w:pPr>
    </w:p>
    <w:p w:rsidR="00CC5E1D" w:rsidRPr="00A35DE9" w:rsidRDefault="007E7C14" w:rsidP="005044F1">
      <w:pPr>
        <w:jc w:val="center"/>
        <w:rPr>
          <w:b/>
          <w:iCs/>
        </w:rPr>
      </w:pPr>
      <w:r>
        <w:rPr>
          <w:b/>
          <w:noProof/>
          <w:lang w:val="en-US" w:eastAsia="en-US"/>
        </w:rPr>
        <w:drawing>
          <wp:inline distT="0" distB="0" distL="0" distR="0">
            <wp:extent cx="1029335" cy="466725"/>
            <wp:effectExtent l="0" t="0" r="0"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9335" cy="466725"/>
                    </a:xfrm>
                    <a:prstGeom prst="rect">
                      <a:avLst/>
                    </a:prstGeom>
                    <a:noFill/>
                    <a:ln>
                      <a:noFill/>
                    </a:ln>
                  </pic:spPr>
                </pic:pic>
              </a:graphicData>
            </a:graphic>
          </wp:inline>
        </w:drawing>
      </w:r>
    </w:p>
    <w:p w:rsidR="00CC5E1D" w:rsidRPr="00A35DE9" w:rsidRDefault="00CC5E1D" w:rsidP="00247A19">
      <w:pPr>
        <w:rPr>
          <w:b/>
          <w:iCs/>
        </w:rPr>
      </w:pPr>
    </w:p>
    <w:p w:rsidR="00CC5E1D" w:rsidRPr="00A35DE9" w:rsidRDefault="00CC5E1D" w:rsidP="00247A19">
      <w:pPr>
        <w:pStyle w:val="BodyText"/>
        <w:jc w:val="center"/>
        <w:rPr>
          <w:b w:val="0"/>
          <w:bCs/>
        </w:rPr>
      </w:pPr>
      <w:r w:rsidRPr="00A35DE9">
        <w:rPr>
          <w:b w:val="0"/>
          <w:bCs/>
        </w:rPr>
        <w:t xml:space="preserve">    </w:t>
      </w:r>
      <w:r w:rsidR="001A1CE2">
        <w:rPr>
          <w:b w:val="0"/>
          <w:bCs/>
        </w:rPr>
        <w:t xml:space="preserve">              </w:t>
      </w:r>
      <w:r w:rsidRPr="00A35DE9">
        <w:rPr>
          <w:b w:val="0"/>
          <w:bCs/>
        </w:rPr>
        <w:t xml:space="preserve"> Βασίλειος Ν. Παπαδόπουλος</w:t>
      </w:r>
    </w:p>
    <w:p w:rsidR="00CC5E1D" w:rsidRPr="00A35DE9" w:rsidRDefault="00CC5E1D" w:rsidP="00247A19">
      <w:pPr>
        <w:pStyle w:val="BodyText"/>
        <w:jc w:val="center"/>
        <w:rPr>
          <w:b w:val="0"/>
        </w:rPr>
      </w:pPr>
      <w:r w:rsidRPr="00BA7CA7">
        <w:rPr>
          <w:b w:val="0"/>
        </w:rPr>
        <w:t xml:space="preserve">   </w:t>
      </w:r>
      <w:r w:rsidR="001A1CE2">
        <w:rPr>
          <w:b w:val="0"/>
        </w:rPr>
        <w:t xml:space="preserve">                 </w:t>
      </w:r>
      <w:r w:rsidRPr="00BA7CA7">
        <w:rPr>
          <w:b w:val="0"/>
        </w:rPr>
        <w:t xml:space="preserve"> </w:t>
      </w:r>
      <w:r w:rsidRPr="00A35DE9">
        <w:rPr>
          <w:b w:val="0"/>
        </w:rPr>
        <w:t>Καθηγητής Χειρουργικής</w:t>
      </w:r>
      <w:r w:rsidRPr="00A35DE9">
        <w:rPr>
          <w:b w:val="0"/>
          <w:bCs/>
        </w:rPr>
        <w:t xml:space="preserve"> </w:t>
      </w:r>
    </w:p>
    <w:p w:rsidR="00CC5E1D" w:rsidRPr="00BA7CA7" w:rsidRDefault="00CC5E1D" w:rsidP="00D34056">
      <w:pPr>
        <w:spacing w:line="276" w:lineRule="auto"/>
        <w:ind w:right="139"/>
        <w:rPr>
          <w:rFonts w:ascii="Calibri" w:hAnsi="Calibri" w:cs="Calibri"/>
          <w:color w:val="FF0000"/>
          <w:sz w:val="22"/>
          <w:szCs w:val="22"/>
        </w:rPr>
      </w:pPr>
    </w:p>
    <w:p w:rsidR="00CC5E1D" w:rsidRPr="00BA7CA7" w:rsidRDefault="00CC5E1D" w:rsidP="00D34056">
      <w:pPr>
        <w:spacing w:line="276" w:lineRule="auto"/>
        <w:ind w:right="139"/>
        <w:rPr>
          <w:rFonts w:ascii="Calibri" w:hAnsi="Calibri" w:cs="Calibri"/>
          <w:color w:val="FF0000"/>
          <w:sz w:val="22"/>
          <w:szCs w:val="22"/>
        </w:rPr>
      </w:pPr>
    </w:p>
    <w:p w:rsidR="00CC5E1D" w:rsidRPr="00BA7CA7" w:rsidRDefault="00CC5E1D" w:rsidP="00D34056">
      <w:pPr>
        <w:spacing w:line="276" w:lineRule="auto"/>
        <w:ind w:right="139"/>
        <w:rPr>
          <w:rFonts w:ascii="Calibri" w:hAnsi="Calibri" w:cs="Calibri"/>
          <w:color w:val="FF0000"/>
          <w:sz w:val="22"/>
          <w:szCs w:val="22"/>
        </w:rPr>
      </w:pPr>
    </w:p>
    <w:p w:rsidR="00CC5E1D" w:rsidRPr="00BA7CA7" w:rsidRDefault="00CC5E1D" w:rsidP="00D34056">
      <w:pPr>
        <w:spacing w:line="276" w:lineRule="auto"/>
        <w:ind w:right="139"/>
        <w:rPr>
          <w:rFonts w:ascii="Calibri" w:hAnsi="Calibri" w:cs="Calibri"/>
          <w:color w:val="FF0000"/>
          <w:sz w:val="22"/>
          <w:szCs w:val="22"/>
        </w:rPr>
      </w:pPr>
    </w:p>
    <w:p w:rsidR="00CC5E1D" w:rsidRPr="007968AE" w:rsidRDefault="00CC5E1D" w:rsidP="00247A19">
      <w:pPr>
        <w:tabs>
          <w:tab w:val="left" w:pos="6630"/>
        </w:tabs>
        <w:spacing w:line="276" w:lineRule="auto"/>
        <w:ind w:right="281"/>
        <w:rPr>
          <w:b/>
          <w:u w:val="single"/>
        </w:rPr>
      </w:pPr>
      <w:r w:rsidRPr="007968AE">
        <w:rPr>
          <w:b/>
          <w:u w:val="single"/>
        </w:rPr>
        <w:t>ΚΟΙΝΟΠΟΙΗΣΗ:</w:t>
      </w:r>
    </w:p>
    <w:p w:rsidR="00BA7CA7" w:rsidRPr="007968AE" w:rsidRDefault="00BA7CA7" w:rsidP="00247A19">
      <w:pPr>
        <w:tabs>
          <w:tab w:val="left" w:pos="6630"/>
        </w:tabs>
        <w:spacing w:line="276" w:lineRule="auto"/>
        <w:ind w:right="281"/>
      </w:pPr>
      <w:r w:rsidRPr="007968AE">
        <w:t>-Τμήμα Ιατρικής</w:t>
      </w:r>
    </w:p>
    <w:p w:rsidR="00CC5E1D" w:rsidRPr="007968AE" w:rsidRDefault="002A35E4" w:rsidP="00247A19">
      <w:pPr>
        <w:spacing w:line="276" w:lineRule="auto"/>
        <w:ind w:right="281"/>
      </w:pPr>
      <w:r>
        <w:t xml:space="preserve"> </w:t>
      </w:r>
    </w:p>
    <w:p w:rsidR="00CC5E1D" w:rsidRPr="00247A19" w:rsidRDefault="00CC5E1D" w:rsidP="00D34056">
      <w:pPr>
        <w:spacing w:line="276" w:lineRule="auto"/>
        <w:ind w:right="139"/>
        <w:rPr>
          <w:rFonts w:ascii="Calibri" w:hAnsi="Calibri" w:cs="Calibri"/>
          <w:color w:val="FF0000"/>
          <w:sz w:val="22"/>
          <w:szCs w:val="22"/>
        </w:rPr>
      </w:pPr>
    </w:p>
    <w:p w:rsidR="00CC5E1D" w:rsidRPr="00247A19" w:rsidRDefault="00CC5E1D" w:rsidP="00D34056">
      <w:pPr>
        <w:spacing w:line="276" w:lineRule="auto"/>
        <w:ind w:right="139"/>
        <w:rPr>
          <w:rFonts w:ascii="Calibri" w:hAnsi="Calibri" w:cs="Calibri"/>
          <w:color w:val="FF0000"/>
          <w:sz w:val="22"/>
          <w:szCs w:val="22"/>
        </w:rPr>
      </w:pPr>
    </w:p>
    <w:p w:rsidR="00CC5E1D" w:rsidRPr="00247A19" w:rsidRDefault="00CC5E1D" w:rsidP="00D34056">
      <w:pPr>
        <w:spacing w:line="276" w:lineRule="auto"/>
        <w:ind w:right="139"/>
        <w:rPr>
          <w:rFonts w:ascii="Calibri" w:hAnsi="Calibri" w:cs="Calibri"/>
          <w:color w:val="FF0000"/>
          <w:sz w:val="22"/>
          <w:szCs w:val="22"/>
        </w:rPr>
      </w:pPr>
    </w:p>
    <w:p w:rsidR="00CC5E1D" w:rsidRPr="00247A19" w:rsidRDefault="00CC5E1D" w:rsidP="00D34056">
      <w:pPr>
        <w:spacing w:line="276" w:lineRule="auto"/>
        <w:ind w:right="139"/>
        <w:rPr>
          <w:rFonts w:ascii="Calibri" w:hAnsi="Calibri" w:cs="Calibri"/>
          <w:color w:val="FF0000"/>
          <w:sz w:val="22"/>
          <w:szCs w:val="22"/>
        </w:rPr>
      </w:pPr>
    </w:p>
    <w:p w:rsidR="00CC5E1D" w:rsidRPr="00247A19" w:rsidRDefault="00CC5E1D" w:rsidP="00D34056">
      <w:pPr>
        <w:spacing w:line="276" w:lineRule="auto"/>
        <w:ind w:right="139"/>
        <w:rPr>
          <w:rFonts w:ascii="Calibri" w:hAnsi="Calibri" w:cs="Calibri"/>
          <w:color w:val="FF0000"/>
          <w:sz w:val="22"/>
          <w:szCs w:val="22"/>
        </w:rPr>
      </w:pPr>
    </w:p>
    <w:p w:rsidR="00CC5E1D" w:rsidRPr="00247A19" w:rsidRDefault="00CC5E1D" w:rsidP="00D34056">
      <w:pPr>
        <w:spacing w:line="276" w:lineRule="auto"/>
        <w:ind w:right="139"/>
        <w:rPr>
          <w:rFonts w:ascii="Calibri" w:hAnsi="Calibri" w:cs="Calibri"/>
          <w:color w:val="FF0000"/>
          <w:sz w:val="22"/>
          <w:szCs w:val="22"/>
        </w:rPr>
      </w:pPr>
    </w:p>
    <w:p w:rsidR="00CC5E1D" w:rsidRPr="00247A19" w:rsidRDefault="00CC5E1D" w:rsidP="00D34056">
      <w:pPr>
        <w:spacing w:line="276" w:lineRule="auto"/>
        <w:ind w:right="139"/>
        <w:rPr>
          <w:rFonts w:ascii="Calibri" w:hAnsi="Calibri" w:cs="Calibri"/>
          <w:color w:val="FF0000"/>
          <w:sz w:val="22"/>
          <w:szCs w:val="22"/>
        </w:rPr>
      </w:pPr>
    </w:p>
    <w:p w:rsidR="00CC5E1D" w:rsidRPr="00247A19" w:rsidRDefault="00CC5E1D" w:rsidP="00D34056">
      <w:pPr>
        <w:spacing w:line="276" w:lineRule="auto"/>
        <w:ind w:right="139"/>
        <w:rPr>
          <w:rFonts w:ascii="Calibri" w:hAnsi="Calibri" w:cs="Calibri"/>
          <w:color w:val="FF0000"/>
          <w:sz w:val="22"/>
          <w:szCs w:val="22"/>
        </w:rPr>
      </w:pPr>
    </w:p>
    <w:p w:rsidR="00CC5E1D" w:rsidRPr="00247A19" w:rsidRDefault="00CC5E1D" w:rsidP="00D34056">
      <w:pPr>
        <w:spacing w:line="276" w:lineRule="auto"/>
        <w:ind w:right="139"/>
        <w:rPr>
          <w:rFonts w:ascii="Calibri" w:hAnsi="Calibri" w:cs="Calibri"/>
          <w:color w:val="FF0000"/>
          <w:sz w:val="22"/>
          <w:szCs w:val="22"/>
        </w:rPr>
      </w:pPr>
    </w:p>
    <w:p w:rsidR="00CC5E1D" w:rsidRPr="00247A19" w:rsidRDefault="00CC5E1D" w:rsidP="00D34056">
      <w:pPr>
        <w:spacing w:line="276" w:lineRule="auto"/>
        <w:ind w:right="139"/>
        <w:rPr>
          <w:rFonts w:ascii="Calibri" w:hAnsi="Calibri" w:cs="Calibri"/>
          <w:color w:val="FF0000"/>
          <w:sz w:val="22"/>
          <w:szCs w:val="22"/>
        </w:rPr>
      </w:pPr>
    </w:p>
    <w:p w:rsidR="00CC5E1D" w:rsidRPr="00247A19" w:rsidRDefault="00CC5E1D" w:rsidP="00D34056">
      <w:pPr>
        <w:spacing w:line="276" w:lineRule="auto"/>
        <w:ind w:right="139"/>
        <w:rPr>
          <w:rFonts w:ascii="Calibri" w:hAnsi="Calibri" w:cs="Calibri"/>
          <w:color w:val="FF0000"/>
          <w:sz w:val="22"/>
          <w:szCs w:val="22"/>
        </w:rPr>
      </w:pPr>
    </w:p>
    <w:p w:rsidR="00CC5E1D" w:rsidRPr="00247A19" w:rsidRDefault="00CC5E1D" w:rsidP="00D34056">
      <w:pPr>
        <w:spacing w:line="276" w:lineRule="auto"/>
        <w:ind w:right="139"/>
        <w:rPr>
          <w:rFonts w:ascii="Calibri" w:hAnsi="Calibri" w:cs="Calibri"/>
          <w:color w:val="FF0000"/>
          <w:sz w:val="22"/>
          <w:szCs w:val="22"/>
        </w:rPr>
      </w:pPr>
    </w:p>
    <w:sectPr w:rsidR="00CC5E1D" w:rsidRPr="00247A19" w:rsidSect="007F4DBE">
      <w:footerReference w:type="default" r:id="rId10"/>
      <w:type w:val="continuous"/>
      <w:pgSz w:w="11906" w:h="16838"/>
      <w:pgMar w:top="851" w:right="851" w:bottom="907" w:left="85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2F" w:rsidRDefault="009A7F2F">
      <w:r>
        <w:separator/>
      </w:r>
    </w:p>
  </w:endnote>
  <w:endnote w:type="continuationSeparator" w:id="0">
    <w:p w:rsidR="009A7F2F" w:rsidRDefault="009A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1D" w:rsidRPr="009A5B1A" w:rsidRDefault="007E7C14" w:rsidP="00EF304F">
    <w:pPr>
      <w:ind w:left="-540" w:right="-514"/>
      <w:jc w:val="center"/>
      <w:rPr>
        <w:sz w:val="16"/>
      </w:rPr>
    </w:pPr>
    <w:r>
      <w:rPr>
        <w:noProof/>
        <w:lang w:val="en-US" w:eastAsia="en-US"/>
      </w:rPr>
      <mc:AlternateContent>
        <mc:Choice Requires="wps">
          <w:drawing>
            <wp:anchor distT="0" distB="0" distL="114300" distR="114300" simplePos="0" relativeHeight="251658240" behindDoc="0" locked="0" layoutInCell="0" allowOverlap="1">
              <wp:simplePos x="0" y="0"/>
              <wp:positionH relativeFrom="page">
                <wp:posOffset>7132320</wp:posOffset>
              </wp:positionH>
              <wp:positionV relativeFrom="margin">
                <wp:posOffset>8937625</wp:posOffset>
              </wp:positionV>
              <wp:extent cx="306705" cy="552450"/>
              <wp:effectExtent l="0" t="0" r="0" b="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552450"/>
                      </a:xfrm>
                      <a:prstGeom prst="rect">
                        <a:avLst/>
                      </a:prstGeom>
                      <a:noFill/>
                      <a:ln>
                        <a:noFill/>
                      </a:ln>
                    </wps:spPr>
                    <wps:txbx>
                      <w:txbxContent>
                        <w:p w:rsidR="00CC5E1D" w:rsidRPr="00635B53" w:rsidRDefault="00CC5E1D">
                          <w:pPr>
                            <w:pStyle w:val="Footer"/>
                            <w:rPr>
                              <w:rFonts w:ascii="Calibri" w:hAnsi="Calibri" w:cs="Calibri"/>
                              <w:sz w:val="16"/>
                              <w:szCs w:val="16"/>
                            </w:rPr>
                          </w:pPr>
                          <w:r w:rsidRPr="00635B53">
                            <w:rPr>
                              <w:rFonts w:ascii="Calibri" w:hAnsi="Calibri" w:cs="Calibri"/>
                              <w:sz w:val="16"/>
                              <w:szCs w:val="16"/>
                            </w:rPr>
                            <w:t xml:space="preserve">ΣΕΛΙΔΑ </w:t>
                          </w:r>
                          <w:r w:rsidR="007F6D4B" w:rsidRPr="00635B53">
                            <w:rPr>
                              <w:rFonts w:ascii="Calibri" w:hAnsi="Calibri" w:cs="Calibri"/>
                              <w:sz w:val="16"/>
                              <w:szCs w:val="16"/>
                            </w:rPr>
                            <w:fldChar w:fldCharType="begin"/>
                          </w:r>
                          <w:r w:rsidRPr="00635B53">
                            <w:rPr>
                              <w:rFonts w:ascii="Calibri" w:hAnsi="Calibri" w:cs="Calibri"/>
                              <w:sz w:val="16"/>
                              <w:szCs w:val="16"/>
                            </w:rPr>
                            <w:instrText xml:space="preserve"> PAGE    \* MERGEFORMAT </w:instrText>
                          </w:r>
                          <w:r w:rsidR="007F6D4B" w:rsidRPr="00635B53">
                            <w:rPr>
                              <w:rFonts w:ascii="Calibri" w:hAnsi="Calibri" w:cs="Calibri"/>
                              <w:sz w:val="16"/>
                              <w:szCs w:val="16"/>
                            </w:rPr>
                            <w:fldChar w:fldCharType="separate"/>
                          </w:r>
                          <w:r w:rsidR="007E7C14">
                            <w:rPr>
                              <w:rFonts w:ascii="Calibri" w:hAnsi="Calibri" w:cs="Calibri"/>
                              <w:noProof/>
                              <w:sz w:val="16"/>
                              <w:szCs w:val="16"/>
                            </w:rPr>
                            <w:t>1</w:t>
                          </w:r>
                          <w:r w:rsidR="007F6D4B" w:rsidRPr="00635B53">
                            <w:rPr>
                              <w:rFonts w:ascii="Calibri" w:hAnsi="Calibri" w:cs="Calibr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left:0;text-align:left;margin-left:561.6pt;margin-top:703.75pt;width:24.15pt;height: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" o:allowincell="f" filled="f" stroked="f">
              <v:textbox style="layout-flow:vertical;mso-layout-flow-alt:bottom-to-top;mso-fit-shape-to-text:t">
                <w:txbxContent>
                  <w:p w:rsidR="00CC5E1D" w:rsidRPr="00635B53" w:rsidRDefault="00CC5E1D">
                    <w:pPr>
                      <w:pStyle w:val="Footer"/>
                      <w:rPr>
                        <w:rFonts w:ascii="Calibri" w:hAnsi="Calibri" w:cs="Calibri"/>
                        <w:sz w:val="16"/>
                        <w:szCs w:val="16"/>
                      </w:rPr>
                    </w:pPr>
                    <w:r w:rsidRPr="00635B53">
                      <w:rPr>
                        <w:rFonts w:ascii="Calibri" w:hAnsi="Calibri" w:cs="Calibri"/>
                        <w:sz w:val="16"/>
                        <w:szCs w:val="16"/>
                      </w:rPr>
                      <w:t xml:space="preserve">ΣΕΛΙΔΑ </w:t>
                    </w:r>
                    <w:r w:rsidR="007F6D4B" w:rsidRPr="00635B53">
                      <w:rPr>
                        <w:rFonts w:ascii="Calibri" w:hAnsi="Calibri" w:cs="Calibri"/>
                        <w:sz w:val="16"/>
                        <w:szCs w:val="16"/>
                      </w:rPr>
                      <w:fldChar w:fldCharType="begin"/>
                    </w:r>
                    <w:r w:rsidRPr="00635B53">
                      <w:rPr>
                        <w:rFonts w:ascii="Calibri" w:hAnsi="Calibri" w:cs="Calibri"/>
                        <w:sz w:val="16"/>
                        <w:szCs w:val="16"/>
                      </w:rPr>
                      <w:instrText xml:space="preserve"> PAGE    \* MERGEFORMAT </w:instrText>
                    </w:r>
                    <w:r w:rsidR="007F6D4B" w:rsidRPr="00635B53">
                      <w:rPr>
                        <w:rFonts w:ascii="Calibri" w:hAnsi="Calibri" w:cs="Calibri"/>
                        <w:sz w:val="16"/>
                        <w:szCs w:val="16"/>
                      </w:rPr>
                      <w:fldChar w:fldCharType="separate"/>
                    </w:r>
                    <w:r w:rsidR="007E7C14">
                      <w:rPr>
                        <w:rFonts w:ascii="Calibri" w:hAnsi="Calibri" w:cs="Calibri"/>
                        <w:noProof/>
                        <w:sz w:val="16"/>
                        <w:szCs w:val="16"/>
                      </w:rPr>
                      <w:t>1</w:t>
                    </w:r>
                    <w:r w:rsidR="007F6D4B" w:rsidRPr="00635B53">
                      <w:rPr>
                        <w:rFonts w:ascii="Calibri" w:hAnsi="Calibri" w:cs="Calibri"/>
                        <w:sz w:val="16"/>
                        <w:szCs w:val="16"/>
                      </w:rPr>
                      <w:fldChar w:fldCharType="end"/>
                    </w:r>
                  </w:p>
                </w:txbxContent>
              </v:textbox>
              <w10:wrap anchorx="page" anchory="margin"/>
            </v:rect>
          </w:pict>
        </mc:Fallback>
      </mc:AlternateContent>
    </w:r>
    <w:r>
      <w:rPr>
        <w:noProof/>
        <w:lang w:val="en-US" w:eastAsia="en-US"/>
      </w:rPr>
      <mc:AlternateContent>
        <mc:Choice Requires="wps">
          <w:drawing>
            <wp:anchor distT="0" distB="0" distL="114300" distR="114300" simplePos="0" relativeHeight="251657216" behindDoc="0" locked="0" layoutInCell="0" allowOverlap="1">
              <wp:simplePos x="0" y="0"/>
              <wp:positionH relativeFrom="page">
                <wp:posOffset>177800</wp:posOffset>
              </wp:positionH>
              <wp:positionV relativeFrom="margin">
                <wp:posOffset>7284720</wp:posOffset>
              </wp:positionV>
              <wp:extent cx="523875" cy="2183130"/>
              <wp:effectExtent l="0" t="0" r="0" b="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wps:spPr>
                    <wps:txbx>
                      <w:txbxContent>
                        <w:p w:rsidR="00CC5E1D" w:rsidRPr="00635B53" w:rsidRDefault="00CC5E1D" w:rsidP="008E2350">
                          <w:pPr>
                            <w:pStyle w:val="Footer"/>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Ορθογώνιο 5" o:spid="_x0000_s1027" style="position:absolute;left:0;text-align:left;margin-left:14pt;margin-top:573.6pt;width:41.25pt;height:17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" o:allowincell="f" filled="f" stroked="f">
              <v:textbox style="layout-flow:vertical;mso-layout-flow-alt:bottom-to-top;mso-fit-shape-to-text:t">
                <w:txbxContent>
                  <w:p w:rsidR="00CC5E1D" w:rsidRPr="00635B53" w:rsidRDefault="00CC5E1D" w:rsidP="008E2350">
                    <w:pPr>
                      <w:pStyle w:val="Footer"/>
                      <w:rPr>
                        <w:rFonts w:ascii="Calibri Light" w:hAnsi="Calibri Light"/>
                        <w:sz w:val="44"/>
                        <w:szCs w:val="44"/>
                      </w:rPr>
                    </w:pPr>
                  </w:p>
                </w:txbxContent>
              </v:textbox>
              <w10:wrap anchorx="page" anchory="margin"/>
            </v:rect>
          </w:pict>
        </mc:Fallback>
      </mc:AlternateContent>
    </w:r>
    <w:r w:rsidR="00CC5E1D" w:rsidRPr="004517D9">
      <w:rPr>
        <w:color w:val="6C0000"/>
        <w:sz w:val="16"/>
        <w:szCs w:val="16"/>
      </w:rPr>
      <w:t>Κτίριο: Π.Γ.Ν.Θ.  ΑΧΕΠΑ *   54124 ΘΕ</w:t>
    </w:r>
    <w:r w:rsidR="00CC5E1D">
      <w:rPr>
        <w:color w:val="6C0000"/>
        <w:sz w:val="16"/>
        <w:szCs w:val="16"/>
      </w:rPr>
      <w:t xml:space="preserve">ΣΣΑΛΟΝΙΚΗ * Τ: </w:t>
    </w:r>
    <w:r w:rsidR="00CC5E1D" w:rsidRPr="004517D9">
      <w:rPr>
        <w:color w:val="6C0000"/>
        <w:sz w:val="16"/>
        <w:szCs w:val="16"/>
      </w:rPr>
      <w:t>2310 994648 * chirourgikostomeas@gmail.com</w:t>
    </w:r>
  </w:p>
  <w:p w:rsidR="00CC5E1D" w:rsidRDefault="00CC5E1D" w:rsidP="007F4DBE">
    <w:pPr>
      <w:pStyle w:val="Footer"/>
      <w:pBdr>
        <w:top w:val="single" w:sz="4" w:space="1" w:color="auto"/>
      </w:pBdr>
      <w:jc w:val="center"/>
      <w:rPr>
        <w:sz w:val="15"/>
        <w:szCs w:val="1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2F" w:rsidRDefault="009A7F2F">
      <w:r>
        <w:separator/>
      </w:r>
    </w:p>
  </w:footnote>
  <w:footnote w:type="continuationSeparator" w:id="0">
    <w:p w:rsidR="009A7F2F" w:rsidRDefault="009A7F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65240"/>
    <w:multiLevelType w:val="hybridMultilevel"/>
    <w:tmpl w:val="B5F87B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48F6951"/>
    <w:multiLevelType w:val="hybridMultilevel"/>
    <w:tmpl w:val="23B893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FC14466"/>
    <w:multiLevelType w:val="hybridMultilevel"/>
    <w:tmpl w:val="105CD966"/>
    <w:lvl w:ilvl="0" w:tplc="0408000F">
      <w:start w:val="1"/>
      <w:numFmt w:val="decimal"/>
      <w:lvlText w:val="%1."/>
      <w:lvlJc w:val="left"/>
      <w:pPr>
        <w:ind w:left="19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A5"/>
    <w:rsid w:val="00001E65"/>
    <w:rsid w:val="00002DD9"/>
    <w:rsid w:val="000039A5"/>
    <w:rsid w:val="000122C3"/>
    <w:rsid w:val="00012D60"/>
    <w:rsid w:val="0001616D"/>
    <w:rsid w:val="00016999"/>
    <w:rsid w:val="00023913"/>
    <w:rsid w:val="0002444F"/>
    <w:rsid w:val="00025115"/>
    <w:rsid w:val="0002610B"/>
    <w:rsid w:val="000349BB"/>
    <w:rsid w:val="00036A78"/>
    <w:rsid w:val="00037AED"/>
    <w:rsid w:val="00041888"/>
    <w:rsid w:val="00041EA3"/>
    <w:rsid w:val="00042D44"/>
    <w:rsid w:val="00042DC3"/>
    <w:rsid w:val="00043DEC"/>
    <w:rsid w:val="00044163"/>
    <w:rsid w:val="000450DE"/>
    <w:rsid w:val="000455AC"/>
    <w:rsid w:val="00045B58"/>
    <w:rsid w:val="00047D91"/>
    <w:rsid w:val="00050E18"/>
    <w:rsid w:val="00051782"/>
    <w:rsid w:val="000530E4"/>
    <w:rsid w:val="00055760"/>
    <w:rsid w:val="00057D1F"/>
    <w:rsid w:val="000610D0"/>
    <w:rsid w:val="00062AEF"/>
    <w:rsid w:val="000631B0"/>
    <w:rsid w:val="00070129"/>
    <w:rsid w:val="00073020"/>
    <w:rsid w:val="00073939"/>
    <w:rsid w:val="00075A7E"/>
    <w:rsid w:val="00076E48"/>
    <w:rsid w:val="00080DA5"/>
    <w:rsid w:val="000817BD"/>
    <w:rsid w:val="00083561"/>
    <w:rsid w:val="000845F7"/>
    <w:rsid w:val="0009325B"/>
    <w:rsid w:val="0009406C"/>
    <w:rsid w:val="00095357"/>
    <w:rsid w:val="00096BF7"/>
    <w:rsid w:val="000A5888"/>
    <w:rsid w:val="000A59F2"/>
    <w:rsid w:val="000A69AB"/>
    <w:rsid w:val="000B122B"/>
    <w:rsid w:val="000B6F8F"/>
    <w:rsid w:val="000B73BB"/>
    <w:rsid w:val="000C089E"/>
    <w:rsid w:val="000C2787"/>
    <w:rsid w:val="000C5465"/>
    <w:rsid w:val="000C6A43"/>
    <w:rsid w:val="000C7996"/>
    <w:rsid w:val="000D0856"/>
    <w:rsid w:val="000D0E1C"/>
    <w:rsid w:val="000D15D1"/>
    <w:rsid w:val="000D1C2E"/>
    <w:rsid w:val="000D3F21"/>
    <w:rsid w:val="000E3BB3"/>
    <w:rsid w:val="000E4CFB"/>
    <w:rsid w:val="000E6D28"/>
    <w:rsid w:val="000F030A"/>
    <w:rsid w:val="000F1070"/>
    <w:rsid w:val="000F1E51"/>
    <w:rsid w:val="000F29EB"/>
    <w:rsid w:val="000F30D2"/>
    <w:rsid w:val="000F5081"/>
    <w:rsid w:val="000F58E0"/>
    <w:rsid w:val="000F63D4"/>
    <w:rsid w:val="000F7006"/>
    <w:rsid w:val="0010384C"/>
    <w:rsid w:val="00103C1B"/>
    <w:rsid w:val="00106458"/>
    <w:rsid w:val="001103E0"/>
    <w:rsid w:val="00113867"/>
    <w:rsid w:val="001145B2"/>
    <w:rsid w:val="0011571E"/>
    <w:rsid w:val="001164DB"/>
    <w:rsid w:val="001171BB"/>
    <w:rsid w:val="0011784C"/>
    <w:rsid w:val="00121C7D"/>
    <w:rsid w:val="00124B9E"/>
    <w:rsid w:val="00127B63"/>
    <w:rsid w:val="001308B3"/>
    <w:rsid w:val="00130A55"/>
    <w:rsid w:val="00132F4E"/>
    <w:rsid w:val="001345C1"/>
    <w:rsid w:val="0013489C"/>
    <w:rsid w:val="00137E99"/>
    <w:rsid w:val="001403F6"/>
    <w:rsid w:val="00140B23"/>
    <w:rsid w:val="00142654"/>
    <w:rsid w:val="00146035"/>
    <w:rsid w:val="001461DE"/>
    <w:rsid w:val="00146A83"/>
    <w:rsid w:val="00150537"/>
    <w:rsid w:val="00152096"/>
    <w:rsid w:val="001605A0"/>
    <w:rsid w:val="00163553"/>
    <w:rsid w:val="00164E83"/>
    <w:rsid w:val="0016623E"/>
    <w:rsid w:val="00167F67"/>
    <w:rsid w:val="00170FD2"/>
    <w:rsid w:val="00171A96"/>
    <w:rsid w:val="0017224F"/>
    <w:rsid w:val="00174BCA"/>
    <w:rsid w:val="0017594D"/>
    <w:rsid w:val="00176E28"/>
    <w:rsid w:val="0018523C"/>
    <w:rsid w:val="00192CEB"/>
    <w:rsid w:val="0019330E"/>
    <w:rsid w:val="00194638"/>
    <w:rsid w:val="0019732A"/>
    <w:rsid w:val="001A1CE2"/>
    <w:rsid w:val="001A35BD"/>
    <w:rsid w:val="001A5E1D"/>
    <w:rsid w:val="001B45CB"/>
    <w:rsid w:val="001B5BC1"/>
    <w:rsid w:val="001B5C67"/>
    <w:rsid w:val="001B5E54"/>
    <w:rsid w:val="001B60C3"/>
    <w:rsid w:val="001B637D"/>
    <w:rsid w:val="001B7F68"/>
    <w:rsid w:val="001C0804"/>
    <w:rsid w:val="001C37DD"/>
    <w:rsid w:val="001C5289"/>
    <w:rsid w:val="001C686A"/>
    <w:rsid w:val="001D02B5"/>
    <w:rsid w:val="001D3FEB"/>
    <w:rsid w:val="001D434E"/>
    <w:rsid w:val="001D78D0"/>
    <w:rsid w:val="001E1079"/>
    <w:rsid w:val="001E2BE4"/>
    <w:rsid w:val="001E34D4"/>
    <w:rsid w:val="001E41D7"/>
    <w:rsid w:val="001E4724"/>
    <w:rsid w:val="001E6EA5"/>
    <w:rsid w:val="001E7679"/>
    <w:rsid w:val="001E7721"/>
    <w:rsid w:val="001E7E4D"/>
    <w:rsid w:val="001F1A6E"/>
    <w:rsid w:val="001F2DF0"/>
    <w:rsid w:val="001F3FC6"/>
    <w:rsid w:val="001F6C58"/>
    <w:rsid w:val="001F7E61"/>
    <w:rsid w:val="0020203A"/>
    <w:rsid w:val="002034F7"/>
    <w:rsid w:val="00203F0C"/>
    <w:rsid w:val="00204188"/>
    <w:rsid w:val="00204CB5"/>
    <w:rsid w:val="00205254"/>
    <w:rsid w:val="0020592A"/>
    <w:rsid w:val="002062D5"/>
    <w:rsid w:val="00206E90"/>
    <w:rsid w:val="002113FB"/>
    <w:rsid w:val="00212A35"/>
    <w:rsid w:val="00212BD4"/>
    <w:rsid w:val="00212C73"/>
    <w:rsid w:val="00213759"/>
    <w:rsid w:val="00213A2E"/>
    <w:rsid w:val="00215CEF"/>
    <w:rsid w:val="0022141F"/>
    <w:rsid w:val="00225921"/>
    <w:rsid w:val="00227F32"/>
    <w:rsid w:val="00230008"/>
    <w:rsid w:val="002315E6"/>
    <w:rsid w:val="00231D4B"/>
    <w:rsid w:val="002348D3"/>
    <w:rsid w:val="00247A19"/>
    <w:rsid w:val="00250312"/>
    <w:rsid w:val="002509F2"/>
    <w:rsid w:val="00250E9F"/>
    <w:rsid w:val="00252F88"/>
    <w:rsid w:val="0025360F"/>
    <w:rsid w:val="002552C9"/>
    <w:rsid w:val="002568FE"/>
    <w:rsid w:val="00257FD8"/>
    <w:rsid w:val="00260E2F"/>
    <w:rsid w:val="00261A08"/>
    <w:rsid w:val="00263B5A"/>
    <w:rsid w:val="0027363E"/>
    <w:rsid w:val="00275E89"/>
    <w:rsid w:val="002761B9"/>
    <w:rsid w:val="00277C79"/>
    <w:rsid w:val="0028288A"/>
    <w:rsid w:val="00283C04"/>
    <w:rsid w:val="00285505"/>
    <w:rsid w:val="00286B7D"/>
    <w:rsid w:val="00293F7F"/>
    <w:rsid w:val="00294690"/>
    <w:rsid w:val="00296879"/>
    <w:rsid w:val="002A0281"/>
    <w:rsid w:val="002A33CB"/>
    <w:rsid w:val="002A35E4"/>
    <w:rsid w:val="002A5235"/>
    <w:rsid w:val="002A67C4"/>
    <w:rsid w:val="002B08B1"/>
    <w:rsid w:val="002B3DF6"/>
    <w:rsid w:val="002B6603"/>
    <w:rsid w:val="002D014A"/>
    <w:rsid w:val="002D3441"/>
    <w:rsid w:val="002D43FC"/>
    <w:rsid w:val="002D6A7D"/>
    <w:rsid w:val="002E014D"/>
    <w:rsid w:val="002E1B21"/>
    <w:rsid w:val="002E4A00"/>
    <w:rsid w:val="002E5DD5"/>
    <w:rsid w:val="002E6038"/>
    <w:rsid w:val="002E65D4"/>
    <w:rsid w:val="002F3973"/>
    <w:rsid w:val="002F398F"/>
    <w:rsid w:val="002F6907"/>
    <w:rsid w:val="003014DD"/>
    <w:rsid w:val="0030273B"/>
    <w:rsid w:val="00306E54"/>
    <w:rsid w:val="003138E0"/>
    <w:rsid w:val="00314BAA"/>
    <w:rsid w:val="0031667B"/>
    <w:rsid w:val="00323AE2"/>
    <w:rsid w:val="00324E4B"/>
    <w:rsid w:val="0032633E"/>
    <w:rsid w:val="00327694"/>
    <w:rsid w:val="0033242D"/>
    <w:rsid w:val="00342D5C"/>
    <w:rsid w:val="003449A1"/>
    <w:rsid w:val="0034512B"/>
    <w:rsid w:val="003535C3"/>
    <w:rsid w:val="00355D6B"/>
    <w:rsid w:val="003565B9"/>
    <w:rsid w:val="003607B6"/>
    <w:rsid w:val="00362C24"/>
    <w:rsid w:val="0036311B"/>
    <w:rsid w:val="00367CAB"/>
    <w:rsid w:val="003710AE"/>
    <w:rsid w:val="00374174"/>
    <w:rsid w:val="00374F10"/>
    <w:rsid w:val="00375BB9"/>
    <w:rsid w:val="00377653"/>
    <w:rsid w:val="00380156"/>
    <w:rsid w:val="00382E9D"/>
    <w:rsid w:val="00384C6C"/>
    <w:rsid w:val="00384CF6"/>
    <w:rsid w:val="00386602"/>
    <w:rsid w:val="0038695A"/>
    <w:rsid w:val="0039154E"/>
    <w:rsid w:val="00392D34"/>
    <w:rsid w:val="00393673"/>
    <w:rsid w:val="003946D2"/>
    <w:rsid w:val="00394E2B"/>
    <w:rsid w:val="003950D2"/>
    <w:rsid w:val="003A2DD0"/>
    <w:rsid w:val="003A304B"/>
    <w:rsid w:val="003A4BB5"/>
    <w:rsid w:val="003A55EB"/>
    <w:rsid w:val="003A5A41"/>
    <w:rsid w:val="003B100B"/>
    <w:rsid w:val="003B21C1"/>
    <w:rsid w:val="003B23E3"/>
    <w:rsid w:val="003B3370"/>
    <w:rsid w:val="003B39F5"/>
    <w:rsid w:val="003C0648"/>
    <w:rsid w:val="003C10D6"/>
    <w:rsid w:val="003C28ED"/>
    <w:rsid w:val="003C3613"/>
    <w:rsid w:val="003C5083"/>
    <w:rsid w:val="003C519B"/>
    <w:rsid w:val="003C5F87"/>
    <w:rsid w:val="003D1890"/>
    <w:rsid w:val="003D1991"/>
    <w:rsid w:val="003D1D43"/>
    <w:rsid w:val="003D2282"/>
    <w:rsid w:val="003D4485"/>
    <w:rsid w:val="003D48B1"/>
    <w:rsid w:val="003E1A4B"/>
    <w:rsid w:val="003F1402"/>
    <w:rsid w:val="003F18EE"/>
    <w:rsid w:val="003F321A"/>
    <w:rsid w:val="003F3F31"/>
    <w:rsid w:val="003F7370"/>
    <w:rsid w:val="004003EF"/>
    <w:rsid w:val="004022A9"/>
    <w:rsid w:val="004025B0"/>
    <w:rsid w:val="00405E20"/>
    <w:rsid w:val="0040668A"/>
    <w:rsid w:val="00417219"/>
    <w:rsid w:val="004222C7"/>
    <w:rsid w:val="00425776"/>
    <w:rsid w:val="004317A9"/>
    <w:rsid w:val="004356A7"/>
    <w:rsid w:val="004373E8"/>
    <w:rsid w:val="0044146A"/>
    <w:rsid w:val="00443650"/>
    <w:rsid w:val="00443972"/>
    <w:rsid w:val="00443C6D"/>
    <w:rsid w:val="004457AD"/>
    <w:rsid w:val="004517D9"/>
    <w:rsid w:val="00452117"/>
    <w:rsid w:val="004535B2"/>
    <w:rsid w:val="00457CAA"/>
    <w:rsid w:val="00465753"/>
    <w:rsid w:val="00467916"/>
    <w:rsid w:val="004710B4"/>
    <w:rsid w:val="00473DAE"/>
    <w:rsid w:val="00474AB5"/>
    <w:rsid w:val="00476AA9"/>
    <w:rsid w:val="00481BBA"/>
    <w:rsid w:val="00481F91"/>
    <w:rsid w:val="0048524C"/>
    <w:rsid w:val="00495BC0"/>
    <w:rsid w:val="00496F34"/>
    <w:rsid w:val="00497A00"/>
    <w:rsid w:val="004A001E"/>
    <w:rsid w:val="004A1FDA"/>
    <w:rsid w:val="004A251F"/>
    <w:rsid w:val="004B0756"/>
    <w:rsid w:val="004B171B"/>
    <w:rsid w:val="004B21F5"/>
    <w:rsid w:val="004B2A11"/>
    <w:rsid w:val="004B5AE6"/>
    <w:rsid w:val="004B7D84"/>
    <w:rsid w:val="004C3146"/>
    <w:rsid w:val="004C3A5C"/>
    <w:rsid w:val="004C3FE5"/>
    <w:rsid w:val="004C46B5"/>
    <w:rsid w:val="004D0709"/>
    <w:rsid w:val="004D179A"/>
    <w:rsid w:val="004D3D33"/>
    <w:rsid w:val="004D6C3C"/>
    <w:rsid w:val="004E1086"/>
    <w:rsid w:val="004E1BAB"/>
    <w:rsid w:val="004E22C3"/>
    <w:rsid w:val="004E3319"/>
    <w:rsid w:val="004E673B"/>
    <w:rsid w:val="004E6CA5"/>
    <w:rsid w:val="004E791D"/>
    <w:rsid w:val="004F1CC9"/>
    <w:rsid w:val="004F27A1"/>
    <w:rsid w:val="004F3AED"/>
    <w:rsid w:val="004F5A0C"/>
    <w:rsid w:val="004F78A2"/>
    <w:rsid w:val="00501A42"/>
    <w:rsid w:val="00502B04"/>
    <w:rsid w:val="005044F1"/>
    <w:rsid w:val="00505C70"/>
    <w:rsid w:val="00506025"/>
    <w:rsid w:val="00506974"/>
    <w:rsid w:val="0050711E"/>
    <w:rsid w:val="00515212"/>
    <w:rsid w:val="0051613A"/>
    <w:rsid w:val="0051782C"/>
    <w:rsid w:val="00520A22"/>
    <w:rsid w:val="00524904"/>
    <w:rsid w:val="00524B81"/>
    <w:rsid w:val="00527C32"/>
    <w:rsid w:val="00535A5C"/>
    <w:rsid w:val="00540824"/>
    <w:rsid w:val="00542EE1"/>
    <w:rsid w:val="005451FB"/>
    <w:rsid w:val="00545CE1"/>
    <w:rsid w:val="00546478"/>
    <w:rsid w:val="005478C3"/>
    <w:rsid w:val="005511F4"/>
    <w:rsid w:val="00551A91"/>
    <w:rsid w:val="00551DF4"/>
    <w:rsid w:val="00552864"/>
    <w:rsid w:val="005528A7"/>
    <w:rsid w:val="00554BC3"/>
    <w:rsid w:val="005551C5"/>
    <w:rsid w:val="00555391"/>
    <w:rsid w:val="00556056"/>
    <w:rsid w:val="00557F45"/>
    <w:rsid w:val="00560114"/>
    <w:rsid w:val="00560B35"/>
    <w:rsid w:val="00561418"/>
    <w:rsid w:val="00562D58"/>
    <w:rsid w:val="00564710"/>
    <w:rsid w:val="00567915"/>
    <w:rsid w:val="005705A4"/>
    <w:rsid w:val="00571E10"/>
    <w:rsid w:val="005729E9"/>
    <w:rsid w:val="0057352C"/>
    <w:rsid w:val="005758F0"/>
    <w:rsid w:val="00576BEF"/>
    <w:rsid w:val="00576D78"/>
    <w:rsid w:val="0058056F"/>
    <w:rsid w:val="00583F3D"/>
    <w:rsid w:val="00585AA7"/>
    <w:rsid w:val="00590EF2"/>
    <w:rsid w:val="00595BD5"/>
    <w:rsid w:val="005A0982"/>
    <w:rsid w:val="005A17A2"/>
    <w:rsid w:val="005A1F91"/>
    <w:rsid w:val="005A50F2"/>
    <w:rsid w:val="005A626B"/>
    <w:rsid w:val="005A7581"/>
    <w:rsid w:val="005B34A5"/>
    <w:rsid w:val="005B6FF7"/>
    <w:rsid w:val="005C0E26"/>
    <w:rsid w:val="005C39D7"/>
    <w:rsid w:val="005C46FC"/>
    <w:rsid w:val="005C47D3"/>
    <w:rsid w:val="005C5284"/>
    <w:rsid w:val="005C5F28"/>
    <w:rsid w:val="005C66C0"/>
    <w:rsid w:val="005C7D3D"/>
    <w:rsid w:val="005D0F38"/>
    <w:rsid w:val="005D26BB"/>
    <w:rsid w:val="005D2BE1"/>
    <w:rsid w:val="005D793C"/>
    <w:rsid w:val="005E0835"/>
    <w:rsid w:val="005E109A"/>
    <w:rsid w:val="005E5F86"/>
    <w:rsid w:val="005E6A63"/>
    <w:rsid w:val="005F1322"/>
    <w:rsid w:val="005F2E47"/>
    <w:rsid w:val="005F7CC3"/>
    <w:rsid w:val="0060089A"/>
    <w:rsid w:val="006016D2"/>
    <w:rsid w:val="00607487"/>
    <w:rsid w:val="00611FA0"/>
    <w:rsid w:val="006125C3"/>
    <w:rsid w:val="00613630"/>
    <w:rsid w:val="0061688E"/>
    <w:rsid w:val="006218D1"/>
    <w:rsid w:val="00626437"/>
    <w:rsid w:val="006305C8"/>
    <w:rsid w:val="00635B53"/>
    <w:rsid w:val="006360F5"/>
    <w:rsid w:val="006374BF"/>
    <w:rsid w:val="00637901"/>
    <w:rsid w:val="006432AD"/>
    <w:rsid w:val="006467E5"/>
    <w:rsid w:val="006514A2"/>
    <w:rsid w:val="00652585"/>
    <w:rsid w:val="00653F5C"/>
    <w:rsid w:val="00655C05"/>
    <w:rsid w:val="00656719"/>
    <w:rsid w:val="00661140"/>
    <w:rsid w:val="006647A3"/>
    <w:rsid w:val="00665D59"/>
    <w:rsid w:val="006675D7"/>
    <w:rsid w:val="00673C22"/>
    <w:rsid w:val="00676810"/>
    <w:rsid w:val="00676F2A"/>
    <w:rsid w:val="006806B7"/>
    <w:rsid w:val="00680CF6"/>
    <w:rsid w:val="00683504"/>
    <w:rsid w:val="0068350A"/>
    <w:rsid w:val="00686298"/>
    <w:rsid w:val="006876DF"/>
    <w:rsid w:val="00691E14"/>
    <w:rsid w:val="006925BE"/>
    <w:rsid w:val="0069516C"/>
    <w:rsid w:val="00697D31"/>
    <w:rsid w:val="006A22CA"/>
    <w:rsid w:val="006A64E4"/>
    <w:rsid w:val="006A683D"/>
    <w:rsid w:val="006A7A65"/>
    <w:rsid w:val="006A7B7C"/>
    <w:rsid w:val="006B0771"/>
    <w:rsid w:val="006B1553"/>
    <w:rsid w:val="006B32F9"/>
    <w:rsid w:val="006B4A9B"/>
    <w:rsid w:val="006B53BA"/>
    <w:rsid w:val="006C1397"/>
    <w:rsid w:val="006C1969"/>
    <w:rsid w:val="006C3853"/>
    <w:rsid w:val="006C3FFE"/>
    <w:rsid w:val="006C474F"/>
    <w:rsid w:val="006D0008"/>
    <w:rsid w:val="006D1376"/>
    <w:rsid w:val="006D2F50"/>
    <w:rsid w:val="006D4B7B"/>
    <w:rsid w:val="006D6CCF"/>
    <w:rsid w:val="006E06FC"/>
    <w:rsid w:val="006E626C"/>
    <w:rsid w:val="006E7180"/>
    <w:rsid w:val="006F3A18"/>
    <w:rsid w:val="006F48D7"/>
    <w:rsid w:val="006F629C"/>
    <w:rsid w:val="006F7331"/>
    <w:rsid w:val="00700ABE"/>
    <w:rsid w:val="0070398F"/>
    <w:rsid w:val="007042FF"/>
    <w:rsid w:val="0071244F"/>
    <w:rsid w:val="00713A04"/>
    <w:rsid w:val="00716183"/>
    <w:rsid w:val="00720657"/>
    <w:rsid w:val="0072140E"/>
    <w:rsid w:val="00723431"/>
    <w:rsid w:val="00723E58"/>
    <w:rsid w:val="00725CB2"/>
    <w:rsid w:val="00727EF5"/>
    <w:rsid w:val="007328BA"/>
    <w:rsid w:val="00733661"/>
    <w:rsid w:val="0073566B"/>
    <w:rsid w:val="00736697"/>
    <w:rsid w:val="0073761B"/>
    <w:rsid w:val="00737B9F"/>
    <w:rsid w:val="0074005A"/>
    <w:rsid w:val="007410C0"/>
    <w:rsid w:val="007472BE"/>
    <w:rsid w:val="00751350"/>
    <w:rsid w:val="007538D7"/>
    <w:rsid w:val="00753F16"/>
    <w:rsid w:val="00755C6D"/>
    <w:rsid w:val="00756DA8"/>
    <w:rsid w:val="0075774A"/>
    <w:rsid w:val="00762EEE"/>
    <w:rsid w:val="00764A67"/>
    <w:rsid w:val="007661C8"/>
    <w:rsid w:val="00770BD7"/>
    <w:rsid w:val="00772781"/>
    <w:rsid w:val="00772C54"/>
    <w:rsid w:val="00772CFB"/>
    <w:rsid w:val="007755F4"/>
    <w:rsid w:val="00776C65"/>
    <w:rsid w:val="0078262C"/>
    <w:rsid w:val="00785204"/>
    <w:rsid w:val="0078572C"/>
    <w:rsid w:val="0078600A"/>
    <w:rsid w:val="00795F27"/>
    <w:rsid w:val="007968AE"/>
    <w:rsid w:val="00797024"/>
    <w:rsid w:val="00797E0E"/>
    <w:rsid w:val="007A1A10"/>
    <w:rsid w:val="007A2038"/>
    <w:rsid w:val="007A219C"/>
    <w:rsid w:val="007A3B47"/>
    <w:rsid w:val="007B20FB"/>
    <w:rsid w:val="007B3631"/>
    <w:rsid w:val="007B3C49"/>
    <w:rsid w:val="007B3E5D"/>
    <w:rsid w:val="007B4A88"/>
    <w:rsid w:val="007B5772"/>
    <w:rsid w:val="007B5D44"/>
    <w:rsid w:val="007B7A9A"/>
    <w:rsid w:val="007C00D7"/>
    <w:rsid w:val="007C0C0E"/>
    <w:rsid w:val="007C29A7"/>
    <w:rsid w:val="007C48CF"/>
    <w:rsid w:val="007C49F4"/>
    <w:rsid w:val="007C5A5B"/>
    <w:rsid w:val="007C7378"/>
    <w:rsid w:val="007D2581"/>
    <w:rsid w:val="007D2EDD"/>
    <w:rsid w:val="007D3415"/>
    <w:rsid w:val="007D4A5E"/>
    <w:rsid w:val="007D6797"/>
    <w:rsid w:val="007E1326"/>
    <w:rsid w:val="007E2D75"/>
    <w:rsid w:val="007E36E1"/>
    <w:rsid w:val="007E78FF"/>
    <w:rsid w:val="007E7C14"/>
    <w:rsid w:val="007F17F4"/>
    <w:rsid w:val="007F1D21"/>
    <w:rsid w:val="007F2CF9"/>
    <w:rsid w:val="007F3D08"/>
    <w:rsid w:val="007F40BE"/>
    <w:rsid w:val="007F4DBE"/>
    <w:rsid w:val="007F58DB"/>
    <w:rsid w:val="007F6D4B"/>
    <w:rsid w:val="00802026"/>
    <w:rsid w:val="00802D58"/>
    <w:rsid w:val="00804AD4"/>
    <w:rsid w:val="008138DB"/>
    <w:rsid w:val="00817EDD"/>
    <w:rsid w:val="00821586"/>
    <w:rsid w:val="008223E3"/>
    <w:rsid w:val="008251FF"/>
    <w:rsid w:val="00827756"/>
    <w:rsid w:val="00827A1A"/>
    <w:rsid w:val="00830540"/>
    <w:rsid w:val="00831FF4"/>
    <w:rsid w:val="008328F6"/>
    <w:rsid w:val="00832FE7"/>
    <w:rsid w:val="00835F05"/>
    <w:rsid w:val="008413DD"/>
    <w:rsid w:val="00843E1B"/>
    <w:rsid w:val="008452EA"/>
    <w:rsid w:val="008459C6"/>
    <w:rsid w:val="00845D5E"/>
    <w:rsid w:val="00846D00"/>
    <w:rsid w:val="00850BB5"/>
    <w:rsid w:val="00850FF2"/>
    <w:rsid w:val="00851908"/>
    <w:rsid w:val="00853013"/>
    <w:rsid w:val="00854A7D"/>
    <w:rsid w:val="00856676"/>
    <w:rsid w:val="008608B2"/>
    <w:rsid w:val="00860C8E"/>
    <w:rsid w:val="00860F3B"/>
    <w:rsid w:val="00862EE9"/>
    <w:rsid w:val="0086364D"/>
    <w:rsid w:val="00867129"/>
    <w:rsid w:val="00870F15"/>
    <w:rsid w:val="00885319"/>
    <w:rsid w:val="00891613"/>
    <w:rsid w:val="008928BC"/>
    <w:rsid w:val="00892FB4"/>
    <w:rsid w:val="00895001"/>
    <w:rsid w:val="008954CA"/>
    <w:rsid w:val="008956FA"/>
    <w:rsid w:val="00896323"/>
    <w:rsid w:val="008A078E"/>
    <w:rsid w:val="008A695F"/>
    <w:rsid w:val="008A7534"/>
    <w:rsid w:val="008B0E59"/>
    <w:rsid w:val="008B7EE9"/>
    <w:rsid w:val="008D01C3"/>
    <w:rsid w:val="008D2A35"/>
    <w:rsid w:val="008D3752"/>
    <w:rsid w:val="008D747F"/>
    <w:rsid w:val="008E2350"/>
    <w:rsid w:val="008E3108"/>
    <w:rsid w:val="008E47A0"/>
    <w:rsid w:val="008E58AF"/>
    <w:rsid w:val="008F29B2"/>
    <w:rsid w:val="008F3CFD"/>
    <w:rsid w:val="008F494A"/>
    <w:rsid w:val="00901B88"/>
    <w:rsid w:val="00903008"/>
    <w:rsid w:val="00903A14"/>
    <w:rsid w:val="00904870"/>
    <w:rsid w:val="00905590"/>
    <w:rsid w:val="00905B37"/>
    <w:rsid w:val="00911B5A"/>
    <w:rsid w:val="009132FE"/>
    <w:rsid w:val="00914629"/>
    <w:rsid w:val="00914DD9"/>
    <w:rsid w:val="00917C6E"/>
    <w:rsid w:val="009212B6"/>
    <w:rsid w:val="009220C2"/>
    <w:rsid w:val="009241A4"/>
    <w:rsid w:val="00930319"/>
    <w:rsid w:val="00932B01"/>
    <w:rsid w:val="00933A4A"/>
    <w:rsid w:val="009404AD"/>
    <w:rsid w:val="009426B6"/>
    <w:rsid w:val="00951E64"/>
    <w:rsid w:val="00952D90"/>
    <w:rsid w:val="00954839"/>
    <w:rsid w:val="00956488"/>
    <w:rsid w:val="00957432"/>
    <w:rsid w:val="00961F05"/>
    <w:rsid w:val="00963316"/>
    <w:rsid w:val="00970F19"/>
    <w:rsid w:val="00976F92"/>
    <w:rsid w:val="00980468"/>
    <w:rsid w:val="00981AD7"/>
    <w:rsid w:val="00986AB2"/>
    <w:rsid w:val="00990BE0"/>
    <w:rsid w:val="00992AF0"/>
    <w:rsid w:val="00996743"/>
    <w:rsid w:val="009A0A94"/>
    <w:rsid w:val="009A21A4"/>
    <w:rsid w:val="009A3110"/>
    <w:rsid w:val="009A5B1A"/>
    <w:rsid w:val="009A7F2F"/>
    <w:rsid w:val="009B1448"/>
    <w:rsid w:val="009B1867"/>
    <w:rsid w:val="009C0906"/>
    <w:rsid w:val="009C0DCF"/>
    <w:rsid w:val="009C0F57"/>
    <w:rsid w:val="009C10F8"/>
    <w:rsid w:val="009C154B"/>
    <w:rsid w:val="009C1AC4"/>
    <w:rsid w:val="009C433E"/>
    <w:rsid w:val="009C679D"/>
    <w:rsid w:val="009C721D"/>
    <w:rsid w:val="009C7965"/>
    <w:rsid w:val="009D00FE"/>
    <w:rsid w:val="009D6C16"/>
    <w:rsid w:val="009E03E4"/>
    <w:rsid w:val="009E5F60"/>
    <w:rsid w:val="009E63B0"/>
    <w:rsid w:val="009E6515"/>
    <w:rsid w:val="009E6929"/>
    <w:rsid w:val="009E6A36"/>
    <w:rsid w:val="009F09ED"/>
    <w:rsid w:val="009F6C3B"/>
    <w:rsid w:val="00A10234"/>
    <w:rsid w:val="00A10992"/>
    <w:rsid w:val="00A109A5"/>
    <w:rsid w:val="00A13004"/>
    <w:rsid w:val="00A13551"/>
    <w:rsid w:val="00A16ACD"/>
    <w:rsid w:val="00A215A3"/>
    <w:rsid w:val="00A216D0"/>
    <w:rsid w:val="00A23D45"/>
    <w:rsid w:val="00A272D3"/>
    <w:rsid w:val="00A33C8E"/>
    <w:rsid w:val="00A34D72"/>
    <w:rsid w:val="00A35DE9"/>
    <w:rsid w:val="00A401CA"/>
    <w:rsid w:val="00A40C09"/>
    <w:rsid w:val="00A43DE6"/>
    <w:rsid w:val="00A655A0"/>
    <w:rsid w:val="00A65F38"/>
    <w:rsid w:val="00A67AD3"/>
    <w:rsid w:val="00A720B4"/>
    <w:rsid w:val="00A73EC1"/>
    <w:rsid w:val="00A820CC"/>
    <w:rsid w:val="00A84C85"/>
    <w:rsid w:val="00A86C5D"/>
    <w:rsid w:val="00A90120"/>
    <w:rsid w:val="00A916E2"/>
    <w:rsid w:val="00A92D09"/>
    <w:rsid w:val="00AA6D71"/>
    <w:rsid w:val="00AB27BD"/>
    <w:rsid w:val="00AB3419"/>
    <w:rsid w:val="00AB36A2"/>
    <w:rsid w:val="00AB4F63"/>
    <w:rsid w:val="00AB5055"/>
    <w:rsid w:val="00AB6866"/>
    <w:rsid w:val="00AC070C"/>
    <w:rsid w:val="00AC1EC4"/>
    <w:rsid w:val="00AC2C66"/>
    <w:rsid w:val="00AC5B6D"/>
    <w:rsid w:val="00AC7BD5"/>
    <w:rsid w:val="00AD1B5D"/>
    <w:rsid w:val="00AD475E"/>
    <w:rsid w:val="00AD6D47"/>
    <w:rsid w:val="00AE1145"/>
    <w:rsid w:val="00AE6F69"/>
    <w:rsid w:val="00AE762F"/>
    <w:rsid w:val="00AF508A"/>
    <w:rsid w:val="00B007AB"/>
    <w:rsid w:val="00B01B34"/>
    <w:rsid w:val="00B02CEB"/>
    <w:rsid w:val="00B02D95"/>
    <w:rsid w:val="00B0528B"/>
    <w:rsid w:val="00B10DF1"/>
    <w:rsid w:val="00B13D27"/>
    <w:rsid w:val="00B13F39"/>
    <w:rsid w:val="00B179E9"/>
    <w:rsid w:val="00B20F26"/>
    <w:rsid w:val="00B22A70"/>
    <w:rsid w:val="00B233CB"/>
    <w:rsid w:val="00B24B2D"/>
    <w:rsid w:val="00B3262E"/>
    <w:rsid w:val="00B34885"/>
    <w:rsid w:val="00B37828"/>
    <w:rsid w:val="00B44876"/>
    <w:rsid w:val="00B53A1C"/>
    <w:rsid w:val="00B5513D"/>
    <w:rsid w:val="00B603D2"/>
    <w:rsid w:val="00B60DE6"/>
    <w:rsid w:val="00B60FF7"/>
    <w:rsid w:val="00B636E7"/>
    <w:rsid w:val="00B63E45"/>
    <w:rsid w:val="00B6565A"/>
    <w:rsid w:val="00B71670"/>
    <w:rsid w:val="00B72C2F"/>
    <w:rsid w:val="00B74489"/>
    <w:rsid w:val="00B80E0F"/>
    <w:rsid w:val="00B81FDC"/>
    <w:rsid w:val="00B8432D"/>
    <w:rsid w:val="00B90318"/>
    <w:rsid w:val="00B91CC7"/>
    <w:rsid w:val="00B93339"/>
    <w:rsid w:val="00B94C52"/>
    <w:rsid w:val="00BA0698"/>
    <w:rsid w:val="00BA2A39"/>
    <w:rsid w:val="00BA3C55"/>
    <w:rsid w:val="00BA52CF"/>
    <w:rsid w:val="00BA6375"/>
    <w:rsid w:val="00BA662C"/>
    <w:rsid w:val="00BA6CDF"/>
    <w:rsid w:val="00BA6F0A"/>
    <w:rsid w:val="00BA7CA7"/>
    <w:rsid w:val="00BB049A"/>
    <w:rsid w:val="00BB79BE"/>
    <w:rsid w:val="00BC6C76"/>
    <w:rsid w:val="00BC6FEB"/>
    <w:rsid w:val="00BD1D77"/>
    <w:rsid w:val="00BD3A58"/>
    <w:rsid w:val="00BE34EA"/>
    <w:rsid w:val="00BE5548"/>
    <w:rsid w:val="00BE5708"/>
    <w:rsid w:val="00BE5F9D"/>
    <w:rsid w:val="00BE610E"/>
    <w:rsid w:val="00BE689C"/>
    <w:rsid w:val="00BE6C23"/>
    <w:rsid w:val="00BE7208"/>
    <w:rsid w:val="00BE7E99"/>
    <w:rsid w:val="00BF3257"/>
    <w:rsid w:val="00BF3448"/>
    <w:rsid w:val="00BF4D8F"/>
    <w:rsid w:val="00BF6F94"/>
    <w:rsid w:val="00C00927"/>
    <w:rsid w:val="00C073BD"/>
    <w:rsid w:val="00C10CD6"/>
    <w:rsid w:val="00C10D25"/>
    <w:rsid w:val="00C10D96"/>
    <w:rsid w:val="00C12913"/>
    <w:rsid w:val="00C12931"/>
    <w:rsid w:val="00C14DB6"/>
    <w:rsid w:val="00C1693B"/>
    <w:rsid w:val="00C16C9D"/>
    <w:rsid w:val="00C2120C"/>
    <w:rsid w:val="00C243F6"/>
    <w:rsid w:val="00C277A2"/>
    <w:rsid w:val="00C31843"/>
    <w:rsid w:val="00C318BC"/>
    <w:rsid w:val="00C32A72"/>
    <w:rsid w:val="00C333CC"/>
    <w:rsid w:val="00C363F1"/>
    <w:rsid w:val="00C41518"/>
    <w:rsid w:val="00C4735A"/>
    <w:rsid w:val="00C50B22"/>
    <w:rsid w:val="00C51CBB"/>
    <w:rsid w:val="00C522DF"/>
    <w:rsid w:val="00C612F1"/>
    <w:rsid w:val="00C61AE4"/>
    <w:rsid w:val="00C62A5D"/>
    <w:rsid w:val="00C62F29"/>
    <w:rsid w:val="00C65B36"/>
    <w:rsid w:val="00C76502"/>
    <w:rsid w:val="00C768A5"/>
    <w:rsid w:val="00C77584"/>
    <w:rsid w:val="00C80A7D"/>
    <w:rsid w:val="00C812E6"/>
    <w:rsid w:val="00C82142"/>
    <w:rsid w:val="00C86793"/>
    <w:rsid w:val="00C86C7C"/>
    <w:rsid w:val="00C87536"/>
    <w:rsid w:val="00C87A56"/>
    <w:rsid w:val="00C908E9"/>
    <w:rsid w:val="00C920B1"/>
    <w:rsid w:val="00C93BEC"/>
    <w:rsid w:val="00C95F47"/>
    <w:rsid w:val="00C97CF4"/>
    <w:rsid w:val="00CA0BD8"/>
    <w:rsid w:val="00CA4628"/>
    <w:rsid w:val="00CA557A"/>
    <w:rsid w:val="00CB20CD"/>
    <w:rsid w:val="00CB282C"/>
    <w:rsid w:val="00CB2C2A"/>
    <w:rsid w:val="00CB4EA0"/>
    <w:rsid w:val="00CB5535"/>
    <w:rsid w:val="00CC1A28"/>
    <w:rsid w:val="00CC26CB"/>
    <w:rsid w:val="00CC34F1"/>
    <w:rsid w:val="00CC592E"/>
    <w:rsid w:val="00CC5E1D"/>
    <w:rsid w:val="00CD2A8E"/>
    <w:rsid w:val="00CD40B4"/>
    <w:rsid w:val="00CD6ADE"/>
    <w:rsid w:val="00CE4D4B"/>
    <w:rsid w:val="00CE593F"/>
    <w:rsid w:val="00CE6738"/>
    <w:rsid w:val="00CF0B60"/>
    <w:rsid w:val="00CF0CA4"/>
    <w:rsid w:val="00CF0DFE"/>
    <w:rsid w:val="00CF524C"/>
    <w:rsid w:val="00CF69B6"/>
    <w:rsid w:val="00D014B5"/>
    <w:rsid w:val="00D0284B"/>
    <w:rsid w:val="00D046D8"/>
    <w:rsid w:val="00D051AB"/>
    <w:rsid w:val="00D05568"/>
    <w:rsid w:val="00D1480F"/>
    <w:rsid w:val="00D1685B"/>
    <w:rsid w:val="00D2009F"/>
    <w:rsid w:val="00D208A0"/>
    <w:rsid w:val="00D23F01"/>
    <w:rsid w:val="00D25C93"/>
    <w:rsid w:val="00D31B52"/>
    <w:rsid w:val="00D326C3"/>
    <w:rsid w:val="00D32B39"/>
    <w:rsid w:val="00D33BF1"/>
    <w:rsid w:val="00D34056"/>
    <w:rsid w:val="00D34E09"/>
    <w:rsid w:val="00D36FC4"/>
    <w:rsid w:val="00D439CB"/>
    <w:rsid w:val="00D444E5"/>
    <w:rsid w:val="00D445A6"/>
    <w:rsid w:val="00D45B5F"/>
    <w:rsid w:val="00D52475"/>
    <w:rsid w:val="00D53375"/>
    <w:rsid w:val="00D551F3"/>
    <w:rsid w:val="00D55814"/>
    <w:rsid w:val="00D567F6"/>
    <w:rsid w:val="00D64160"/>
    <w:rsid w:val="00D651B4"/>
    <w:rsid w:val="00D65757"/>
    <w:rsid w:val="00D66F98"/>
    <w:rsid w:val="00D70580"/>
    <w:rsid w:val="00D708B7"/>
    <w:rsid w:val="00D718F5"/>
    <w:rsid w:val="00D7358E"/>
    <w:rsid w:val="00D74172"/>
    <w:rsid w:val="00D748AD"/>
    <w:rsid w:val="00D77C4F"/>
    <w:rsid w:val="00D809FE"/>
    <w:rsid w:val="00D8127C"/>
    <w:rsid w:val="00D84359"/>
    <w:rsid w:val="00D87D28"/>
    <w:rsid w:val="00D907D5"/>
    <w:rsid w:val="00D94262"/>
    <w:rsid w:val="00D94EDD"/>
    <w:rsid w:val="00D96EAA"/>
    <w:rsid w:val="00DA5D26"/>
    <w:rsid w:val="00DA639E"/>
    <w:rsid w:val="00DA6A63"/>
    <w:rsid w:val="00DB06CC"/>
    <w:rsid w:val="00DB097C"/>
    <w:rsid w:val="00DB3E28"/>
    <w:rsid w:val="00DB468D"/>
    <w:rsid w:val="00DB5BBB"/>
    <w:rsid w:val="00DB7DCF"/>
    <w:rsid w:val="00DC0881"/>
    <w:rsid w:val="00DC12FF"/>
    <w:rsid w:val="00DC3ED2"/>
    <w:rsid w:val="00DC52CF"/>
    <w:rsid w:val="00DC6790"/>
    <w:rsid w:val="00DD3717"/>
    <w:rsid w:val="00DD6861"/>
    <w:rsid w:val="00DD6C26"/>
    <w:rsid w:val="00DE03A5"/>
    <w:rsid w:val="00DE0FC3"/>
    <w:rsid w:val="00DE6626"/>
    <w:rsid w:val="00DE7F82"/>
    <w:rsid w:val="00DF06AD"/>
    <w:rsid w:val="00DF20E8"/>
    <w:rsid w:val="00DF4B60"/>
    <w:rsid w:val="00DF5581"/>
    <w:rsid w:val="00DF7907"/>
    <w:rsid w:val="00DF7EF8"/>
    <w:rsid w:val="00E04346"/>
    <w:rsid w:val="00E043E1"/>
    <w:rsid w:val="00E045F9"/>
    <w:rsid w:val="00E11982"/>
    <w:rsid w:val="00E13A7D"/>
    <w:rsid w:val="00E1421F"/>
    <w:rsid w:val="00E160FF"/>
    <w:rsid w:val="00E16B66"/>
    <w:rsid w:val="00E25773"/>
    <w:rsid w:val="00E2582A"/>
    <w:rsid w:val="00E25DF2"/>
    <w:rsid w:val="00E264AF"/>
    <w:rsid w:val="00E26B5F"/>
    <w:rsid w:val="00E32DF6"/>
    <w:rsid w:val="00E32FBC"/>
    <w:rsid w:val="00E33749"/>
    <w:rsid w:val="00E34114"/>
    <w:rsid w:val="00E3791E"/>
    <w:rsid w:val="00E37FA9"/>
    <w:rsid w:val="00E4008B"/>
    <w:rsid w:val="00E4042B"/>
    <w:rsid w:val="00E413AA"/>
    <w:rsid w:val="00E4377B"/>
    <w:rsid w:val="00E55314"/>
    <w:rsid w:val="00E6170C"/>
    <w:rsid w:val="00E62166"/>
    <w:rsid w:val="00E632AA"/>
    <w:rsid w:val="00E6459E"/>
    <w:rsid w:val="00E67CA0"/>
    <w:rsid w:val="00E67DCA"/>
    <w:rsid w:val="00E67DF8"/>
    <w:rsid w:val="00E767C4"/>
    <w:rsid w:val="00E7749A"/>
    <w:rsid w:val="00E80D65"/>
    <w:rsid w:val="00E8217D"/>
    <w:rsid w:val="00E82FF8"/>
    <w:rsid w:val="00E84211"/>
    <w:rsid w:val="00E84970"/>
    <w:rsid w:val="00E9271C"/>
    <w:rsid w:val="00E941D4"/>
    <w:rsid w:val="00E97BD8"/>
    <w:rsid w:val="00EA12E1"/>
    <w:rsid w:val="00EA3A8D"/>
    <w:rsid w:val="00EB2190"/>
    <w:rsid w:val="00EB243C"/>
    <w:rsid w:val="00EB34FF"/>
    <w:rsid w:val="00EC424A"/>
    <w:rsid w:val="00EC5ED3"/>
    <w:rsid w:val="00ED20B5"/>
    <w:rsid w:val="00ED5E5D"/>
    <w:rsid w:val="00EE4AE1"/>
    <w:rsid w:val="00EF041E"/>
    <w:rsid w:val="00EF0F6E"/>
    <w:rsid w:val="00EF2B7F"/>
    <w:rsid w:val="00EF304F"/>
    <w:rsid w:val="00EF60E3"/>
    <w:rsid w:val="00F0005D"/>
    <w:rsid w:val="00F03794"/>
    <w:rsid w:val="00F05E2B"/>
    <w:rsid w:val="00F0732D"/>
    <w:rsid w:val="00F120DB"/>
    <w:rsid w:val="00F12B2A"/>
    <w:rsid w:val="00F14044"/>
    <w:rsid w:val="00F14B2B"/>
    <w:rsid w:val="00F15B5E"/>
    <w:rsid w:val="00F17F35"/>
    <w:rsid w:val="00F23896"/>
    <w:rsid w:val="00F2689F"/>
    <w:rsid w:val="00F27094"/>
    <w:rsid w:val="00F30A40"/>
    <w:rsid w:val="00F322C0"/>
    <w:rsid w:val="00F322D4"/>
    <w:rsid w:val="00F334E9"/>
    <w:rsid w:val="00F35544"/>
    <w:rsid w:val="00F36626"/>
    <w:rsid w:val="00F373B5"/>
    <w:rsid w:val="00F41F70"/>
    <w:rsid w:val="00F43875"/>
    <w:rsid w:val="00F43D0B"/>
    <w:rsid w:val="00F44093"/>
    <w:rsid w:val="00F448A9"/>
    <w:rsid w:val="00F469AE"/>
    <w:rsid w:val="00F5140C"/>
    <w:rsid w:val="00F56853"/>
    <w:rsid w:val="00F63479"/>
    <w:rsid w:val="00F66A14"/>
    <w:rsid w:val="00F8043D"/>
    <w:rsid w:val="00F80A7B"/>
    <w:rsid w:val="00F8224F"/>
    <w:rsid w:val="00F83F4F"/>
    <w:rsid w:val="00F84BD3"/>
    <w:rsid w:val="00F858AB"/>
    <w:rsid w:val="00F861C8"/>
    <w:rsid w:val="00F91415"/>
    <w:rsid w:val="00F91F48"/>
    <w:rsid w:val="00F94F77"/>
    <w:rsid w:val="00F94F7B"/>
    <w:rsid w:val="00F968F7"/>
    <w:rsid w:val="00FA130A"/>
    <w:rsid w:val="00FA184D"/>
    <w:rsid w:val="00FA7B65"/>
    <w:rsid w:val="00FB71F4"/>
    <w:rsid w:val="00FC197E"/>
    <w:rsid w:val="00FC2905"/>
    <w:rsid w:val="00FC2F5E"/>
    <w:rsid w:val="00FC4C7F"/>
    <w:rsid w:val="00FC6C52"/>
    <w:rsid w:val="00FC7F5A"/>
    <w:rsid w:val="00FD01F4"/>
    <w:rsid w:val="00FD0C2A"/>
    <w:rsid w:val="00FD386D"/>
    <w:rsid w:val="00FD3D29"/>
    <w:rsid w:val="00FD3DD8"/>
    <w:rsid w:val="00FD7FAB"/>
    <w:rsid w:val="00FE21CC"/>
    <w:rsid w:val="00FE597A"/>
    <w:rsid w:val="00FE6059"/>
    <w:rsid w:val="00FE6143"/>
    <w:rsid w:val="00FE7D2F"/>
    <w:rsid w:val="00FF077F"/>
    <w:rsid w:val="00FF26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3AE583-FCCA-4710-AF89-622A35EC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C85"/>
    <w:rPr>
      <w:sz w:val="24"/>
      <w:szCs w:val="24"/>
    </w:rPr>
  </w:style>
  <w:style w:type="paragraph" w:styleId="Heading1">
    <w:name w:val="heading 1"/>
    <w:basedOn w:val="Normal"/>
    <w:next w:val="Normal"/>
    <w:link w:val="Heading1Char"/>
    <w:uiPriority w:val="99"/>
    <w:qFormat/>
    <w:rsid w:val="00A84C85"/>
    <w:pPr>
      <w:keepNext/>
      <w:outlineLvl w:val="0"/>
    </w:pPr>
    <w:rPr>
      <w:b/>
      <w:szCs w:val="20"/>
    </w:rPr>
  </w:style>
  <w:style w:type="paragraph" w:styleId="Heading2">
    <w:name w:val="heading 2"/>
    <w:basedOn w:val="Normal"/>
    <w:next w:val="Normal"/>
    <w:link w:val="Heading2Char"/>
    <w:uiPriority w:val="99"/>
    <w:qFormat/>
    <w:rsid w:val="00A84C85"/>
    <w:pPr>
      <w:keepNext/>
      <w:outlineLvl w:val="1"/>
    </w:pPr>
    <w:rPr>
      <w:b/>
      <w:szCs w:val="20"/>
      <w:u w:val="single"/>
    </w:rPr>
  </w:style>
  <w:style w:type="paragraph" w:styleId="Heading3">
    <w:name w:val="heading 3"/>
    <w:basedOn w:val="Normal"/>
    <w:next w:val="Normal"/>
    <w:link w:val="Heading3Char"/>
    <w:uiPriority w:val="99"/>
    <w:qFormat/>
    <w:rsid w:val="00A84C85"/>
    <w:pPr>
      <w:keepNext/>
      <w:tabs>
        <w:tab w:val="left" w:pos="8085"/>
      </w:tabs>
      <w:outlineLvl w:val="2"/>
    </w:pPr>
    <w:rPr>
      <w:rFonts w:ascii="Tahoma" w:hAnsi="Tahoma" w:cs="Tahoma"/>
      <w:b/>
      <w:bCs/>
      <w:sz w:val="20"/>
    </w:rPr>
  </w:style>
  <w:style w:type="paragraph" w:styleId="Heading4">
    <w:name w:val="heading 4"/>
    <w:basedOn w:val="Normal"/>
    <w:next w:val="Normal"/>
    <w:link w:val="Heading4Char"/>
    <w:uiPriority w:val="99"/>
    <w:qFormat/>
    <w:rsid w:val="00A84C85"/>
    <w:pPr>
      <w:keepNext/>
      <w:jc w:val="center"/>
      <w:outlineLvl w:val="3"/>
    </w:pPr>
    <w:rPr>
      <w:b/>
      <w:szCs w:val="20"/>
    </w:rPr>
  </w:style>
  <w:style w:type="paragraph" w:styleId="Heading5">
    <w:name w:val="heading 5"/>
    <w:basedOn w:val="Normal"/>
    <w:next w:val="Normal"/>
    <w:link w:val="Heading5Char"/>
    <w:uiPriority w:val="99"/>
    <w:qFormat/>
    <w:rsid w:val="00A84C85"/>
    <w:pPr>
      <w:keepNext/>
      <w:ind w:left="630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151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506025"/>
    <w:rPr>
      <w:rFonts w:cs="Times New Roman"/>
      <w:b/>
      <w:sz w:val="24"/>
      <w:u w:val="single"/>
    </w:rPr>
  </w:style>
  <w:style w:type="character" w:customStyle="1" w:styleId="Heading3Char">
    <w:name w:val="Heading 3 Char"/>
    <w:basedOn w:val="DefaultParagraphFont"/>
    <w:link w:val="Heading3"/>
    <w:uiPriority w:val="99"/>
    <w:semiHidden/>
    <w:locked/>
    <w:rsid w:val="00C4151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4151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41518"/>
    <w:rPr>
      <w:rFonts w:ascii="Calibri" w:hAnsi="Calibri" w:cs="Times New Roman"/>
      <w:b/>
      <w:bCs/>
      <w:i/>
      <w:iCs/>
      <w:sz w:val="26"/>
      <w:szCs w:val="26"/>
    </w:rPr>
  </w:style>
  <w:style w:type="character" w:styleId="Hyperlink">
    <w:name w:val="Hyperlink"/>
    <w:basedOn w:val="DefaultParagraphFont"/>
    <w:uiPriority w:val="99"/>
    <w:rsid w:val="00A84C85"/>
    <w:rPr>
      <w:rFonts w:cs="Times New Roman"/>
      <w:color w:val="0000FF"/>
      <w:u w:val="single"/>
    </w:rPr>
  </w:style>
  <w:style w:type="paragraph" w:styleId="Header">
    <w:name w:val="header"/>
    <w:basedOn w:val="Normal"/>
    <w:link w:val="HeaderChar"/>
    <w:uiPriority w:val="99"/>
    <w:rsid w:val="00A84C85"/>
    <w:pPr>
      <w:tabs>
        <w:tab w:val="center" w:pos="4153"/>
        <w:tab w:val="right" w:pos="8306"/>
      </w:tabs>
    </w:pPr>
  </w:style>
  <w:style w:type="character" w:customStyle="1" w:styleId="HeaderChar">
    <w:name w:val="Header Char"/>
    <w:basedOn w:val="DefaultParagraphFont"/>
    <w:link w:val="Header"/>
    <w:uiPriority w:val="99"/>
    <w:semiHidden/>
    <w:locked/>
    <w:rsid w:val="00C41518"/>
    <w:rPr>
      <w:rFonts w:cs="Times New Roman"/>
      <w:sz w:val="24"/>
      <w:szCs w:val="24"/>
    </w:rPr>
  </w:style>
  <w:style w:type="paragraph" w:styleId="Footer">
    <w:name w:val="footer"/>
    <w:basedOn w:val="Normal"/>
    <w:link w:val="FooterChar"/>
    <w:uiPriority w:val="99"/>
    <w:rsid w:val="00A84C85"/>
    <w:pPr>
      <w:tabs>
        <w:tab w:val="center" w:pos="4153"/>
        <w:tab w:val="right" w:pos="8306"/>
      </w:tabs>
    </w:pPr>
  </w:style>
  <w:style w:type="character" w:customStyle="1" w:styleId="FooterChar">
    <w:name w:val="Footer Char"/>
    <w:basedOn w:val="DefaultParagraphFont"/>
    <w:link w:val="Footer"/>
    <w:uiPriority w:val="99"/>
    <w:locked/>
    <w:rsid w:val="008E2350"/>
    <w:rPr>
      <w:rFonts w:cs="Times New Roman"/>
      <w:sz w:val="24"/>
      <w:szCs w:val="24"/>
      <w:lang w:val="el-GR" w:eastAsia="el-GR"/>
    </w:rPr>
  </w:style>
  <w:style w:type="paragraph" w:styleId="BodyText2">
    <w:name w:val="Body Text 2"/>
    <w:basedOn w:val="Normal"/>
    <w:link w:val="BodyText2Char"/>
    <w:uiPriority w:val="99"/>
    <w:rsid w:val="00A84C85"/>
    <w:rPr>
      <w:b/>
      <w:szCs w:val="20"/>
    </w:rPr>
  </w:style>
  <w:style w:type="character" w:customStyle="1" w:styleId="BodyText2Char">
    <w:name w:val="Body Text 2 Char"/>
    <w:basedOn w:val="DefaultParagraphFont"/>
    <w:link w:val="BodyText2"/>
    <w:uiPriority w:val="99"/>
    <w:locked/>
    <w:rsid w:val="006016D2"/>
    <w:rPr>
      <w:rFonts w:cs="Times New Roman"/>
      <w:b/>
      <w:sz w:val="24"/>
    </w:rPr>
  </w:style>
  <w:style w:type="paragraph" w:styleId="BodyText">
    <w:name w:val="Body Text"/>
    <w:basedOn w:val="Normal"/>
    <w:link w:val="BodyTextChar"/>
    <w:uiPriority w:val="99"/>
    <w:rsid w:val="00A84C85"/>
    <w:pPr>
      <w:jc w:val="both"/>
    </w:pPr>
    <w:rPr>
      <w:b/>
    </w:rPr>
  </w:style>
  <w:style w:type="character" w:customStyle="1" w:styleId="BodyTextChar">
    <w:name w:val="Body Text Char"/>
    <w:basedOn w:val="DefaultParagraphFont"/>
    <w:link w:val="BodyText"/>
    <w:uiPriority w:val="99"/>
    <w:locked/>
    <w:rsid w:val="00F23896"/>
    <w:rPr>
      <w:rFonts w:cs="Times New Roman"/>
      <w:b/>
      <w:sz w:val="24"/>
    </w:rPr>
  </w:style>
  <w:style w:type="paragraph" w:styleId="BodyTextIndent">
    <w:name w:val="Body Text Indent"/>
    <w:basedOn w:val="Normal"/>
    <w:link w:val="BodyTextIndentChar"/>
    <w:uiPriority w:val="99"/>
    <w:rsid w:val="00A84C85"/>
    <w:pPr>
      <w:ind w:left="180" w:hanging="180"/>
      <w:jc w:val="both"/>
    </w:pPr>
    <w:rPr>
      <w:b/>
    </w:rPr>
  </w:style>
  <w:style w:type="character" w:customStyle="1" w:styleId="BodyTextIndentChar">
    <w:name w:val="Body Text Indent Char"/>
    <w:basedOn w:val="DefaultParagraphFont"/>
    <w:link w:val="BodyTextIndent"/>
    <w:uiPriority w:val="99"/>
    <w:semiHidden/>
    <w:locked/>
    <w:rsid w:val="00C41518"/>
    <w:rPr>
      <w:rFonts w:cs="Times New Roman"/>
      <w:sz w:val="24"/>
      <w:szCs w:val="24"/>
    </w:rPr>
  </w:style>
  <w:style w:type="paragraph" w:styleId="BodyTextIndent2">
    <w:name w:val="Body Text Indent 2"/>
    <w:basedOn w:val="Normal"/>
    <w:link w:val="BodyTextIndent2Char"/>
    <w:uiPriority w:val="99"/>
    <w:rsid w:val="00A84C85"/>
    <w:pPr>
      <w:ind w:left="360" w:hanging="360"/>
      <w:jc w:val="both"/>
    </w:pPr>
    <w:rPr>
      <w:b/>
    </w:rPr>
  </w:style>
  <w:style w:type="character" w:customStyle="1" w:styleId="BodyTextIndent2Char">
    <w:name w:val="Body Text Indent 2 Char"/>
    <w:basedOn w:val="DefaultParagraphFont"/>
    <w:link w:val="BodyTextIndent2"/>
    <w:uiPriority w:val="99"/>
    <w:semiHidden/>
    <w:locked/>
    <w:rsid w:val="00C41518"/>
    <w:rPr>
      <w:rFonts w:cs="Times New Roman"/>
      <w:sz w:val="24"/>
      <w:szCs w:val="24"/>
    </w:rPr>
  </w:style>
  <w:style w:type="paragraph" w:styleId="BodyTextIndent3">
    <w:name w:val="Body Text Indent 3"/>
    <w:basedOn w:val="Normal"/>
    <w:link w:val="BodyTextIndent3Char"/>
    <w:uiPriority w:val="99"/>
    <w:rsid w:val="00A84C85"/>
    <w:pPr>
      <w:ind w:left="360" w:hanging="360"/>
    </w:pPr>
    <w:rPr>
      <w:b/>
    </w:rPr>
  </w:style>
  <w:style w:type="character" w:customStyle="1" w:styleId="BodyTextIndent3Char">
    <w:name w:val="Body Text Indent 3 Char"/>
    <w:basedOn w:val="DefaultParagraphFont"/>
    <w:link w:val="BodyTextIndent3"/>
    <w:uiPriority w:val="99"/>
    <w:semiHidden/>
    <w:locked/>
    <w:rsid w:val="00C41518"/>
    <w:rPr>
      <w:rFonts w:cs="Times New Roman"/>
      <w:sz w:val="16"/>
      <w:szCs w:val="16"/>
    </w:rPr>
  </w:style>
  <w:style w:type="paragraph" w:styleId="BodyText3">
    <w:name w:val="Body Text 3"/>
    <w:basedOn w:val="Normal"/>
    <w:link w:val="BodyText3Char"/>
    <w:uiPriority w:val="99"/>
    <w:rsid w:val="003B21C1"/>
    <w:pPr>
      <w:spacing w:after="120"/>
    </w:pPr>
    <w:rPr>
      <w:sz w:val="16"/>
      <w:szCs w:val="16"/>
    </w:rPr>
  </w:style>
  <w:style w:type="character" w:customStyle="1" w:styleId="BodyText3Char">
    <w:name w:val="Body Text 3 Char"/>
    <w:basedOn w:val="DefaultParagraphFont"/>
    <w:link w:val="BodyText3"/>
    <w:uiPriority w:val="99"/>
    <w:locked/>
    <w:rsid w:val="003B21C1"/>
    <w:rPr>
      <w:rFonts w:cs="Times New Roman"/>
      <w:sz w:val="16"/>
    </w:rPr>
  </w:style>
  <w:style w:type="character" w:customStyle="1" w:styleId="CharChar">
    <w:name w:val="Char Char"/>
    <w:uiPriority w:val="99"/>
    <w:locked/>
    <w:rsid w:val="002E6038"/>
    <w:rPr>
      <w:b/>
      <w:sz w:val="24"/>
      <w:lang w:val="el-GR" w:eastAsia="el-GR"/>
    </w:rPr>
  </w:style>
  <w:style w:type="table" w:styleId="TableGrid">
    <w:name w:val="Table Grid"/>
    <w:basedOn w:val="TableNormal"/>
    <w:uiPriority w:val="99"/>
    <w:rsid w:val="00D7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84BD3"/>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rsid w:val="00D66F98"/>
    <w:rPr>
      <w:rFonts w:ascii="Segoe UI" w:hAnsi="Segoe UI"/>
      <w:sz w:val="18"/>
      <w:szCs w:val="18"/>
    </w:rPr>
  </w:style>
  <w:style w:type="character" w:customStyle="1" w:styleId="BalloonTextChar">
    <w:name w:val="Balloon Text Char"/>
    <w:basedOn w:val="DefaultParagraphFont"/>
    <w:link w:val="BalloonText"/>
    <w:uiPriority w:val="99"/>
    <w:locked/>
    <w:rsid w:val="00D66F98"/>
    <w:rPr>
      <w:rFonts w:ascii="Segoe UI" w:hAnsi="Segoe UI" w:cs="Times New Roman"/>
      <w:sz w:val="18"/>
      <w:lang w:val="el-GR" w:eastAsia="el-GR"/>
    </w:rPr>
  </w:style>
  <w:style w:type="character" w:styleId="FootnoteReference">
    <w:name w:val="footnote reference"/>
    <w:basedOn w:val="DefaultParagraphFont"/>
    <w:uiPriority w:val="99"/>
    <w:rsid w:val="00C768A5"/>
    <w:rPr>
      <w:rFonts w:cs="Times New Roman"/>
      <w:vertAlign w:val="superscript"/>
    </w:rPr>
  </w:style>
  <w:style w:type="paragraph" w:customStyle="1" w:styleId="Default">
    <w:name w:val="Default"/>
    <w:uiPriority w:val="99"/>
    <w:rsid w:val="005C5F28"/>
    <w:pPr>
      <w:autoSpaceDE w:val="0"/>
      <w:autoSpaceDN w:val="0"/>
      <w:adjustRightInd w:val="0"/>
    </w:pPr>
    <w:rPr>
      <w:color w:val="000000"/>
      <w:sz w:val="24"/>
      <w:szCs w:val="24"/>
      <w:lang w:val="en-US" w:eastAsia="en-US"/>
    </w:rPr>
  </w:style>
  <w:style w:type="character" w:customStyle="1" w:styleId="markedcontent">
    <w:name w:val="markedcontent"/>
    <w:basedOn w:val="DefaultParagraphFont"/>
    <w:uiPriority w:val="99"/>
    <w:rsid w:val="005B6F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7625">
      <w:marLeft w:val="0"/>
      <w:marRight w:val="0"/>
      <w:marTop w:val="0"/>
      <w:marBottom w:val="0"/>
      <w:divBdr>
        <w:top w:val="none" w:sz="0" w:space="0" w:color="auto"/>
        <w:left w:val="none" w:sz="0" w:space="0" w:color="auto"/>
        <w:bottom w:val="none" w:sz="0" w:space="0" w:color="auto"/>
        <w:right w:val="none" w:sz="0" w:space="0" w:color="auto"/>
      </w:divBdr>
    </w:div>
    <w:div w:id="473107626">
      <w:marLeft w:val="0"/>
      <w:marRight w:val="0"/>
      <w:marTop w:val="0"/>
      <w:marBottom w:val="0"/>
      <w:divBdr>
        <w:top w:val="none" w:sz="0" w:space="0" w:color="auto"/>
        <w:left w:val="none" w:sz="0" w:space="0" w:color="auto"/>
        <w:bottom w:val="none" w:sz="0" w:space="0" w:color="auto"/>
        <w:right w:val="none" w:sz="0" w:space="0" w:color="auto"/>
      </w:divBdr>
    </w:div>
    <w:div w:id="473107627">
      <w:marLeft w:val="0"/>
      <w:marRight w:val="0"/>
      <w:marTop w:val="0"/>
      <w:marBottom w:val="0"/>
      <w:divBdr>
        <w:top w:val="none" w:sz="0" w:space="0" w:color="auto"/>
        <w:left w:val="none" w:sz="0" w:space="0" w:color="auto"/>
        <w:bottom w:val="none" w:sz="0" w:space="0" w:color="auto"/>
        <w:right w:val="none" w:sz="0" w:space="0" w:color="auto"/>
      </w:divBdr>
    </w:div>
    <w:div w:id="473107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rourgikostomeas@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2213</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dc:creator>
  <cp:keywords/>
  <dc:description/>
  <cp:lastModifiedBy>Windows User</cp:lastModifiedBy>
  <cp:revision>2</cp:revision>
  <cp:lastPrinted>2022-11-18T11:21:00Z</cp:lastPrinted>
  <dcterms:created xsi:type="dcterms:W3CDTF">2023-04-27T07:28:00Z</dcterms:created>
  <dcterms:modified xsi:type="dcterms:W3CDTF">2023-04-27T07:28:00Z</dcterms:modified>
</cp:coreProperties>
</file>