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EFB02" w14:textId="77777777" w:rsidR="0020485D" w:rsidRDefault="0020485D">
      <w:bookmarkStart w:id="0" w:name="_GoBack"/>
      <w:bookmarkEnd w:id="0"/>
    </w:p>
    <w:p w14:paraId="6C206C6B" w14:textId="376465F4" w:rsidR="00BD327A" w:rsidRPr="00BD327A" w:rsidRDefault="00BD327A" w:rsidP="00B96D30">
      <w:pPr>
        <w:jc w:val="center"/>
        <w:rPr>
          <w:rFonts w:asciiTheme="majorHAnsi" w:hAnsiTheme="majorHAnsi"/>
          <w:b/>
          <w:lang w:val="el-GR"/>
        </w:rPr>
      </w:pPr>
      <w:r w:rsidRPr="00BD327A">
        <w:rPr>
          <w:rFonts w:asciiTheme="majorHAnsi" w:hAnsiTheme="majorHAnsi"/>
          <w:b/>
          <w:lang w:val="el-GR"/>
        </w:rPr>
        <w:t xml:space="preserve">ΠΡΟΚΗΡΥΞΗ </w:t>
      </w:r>
      <w:r w:rsidR="00B96D30">
        <w:rPr>
          <w:rFonts w:asciiTheme="majorHAnsi" w:hAnsiTheme="majorHAnsi"/>
          <w:b/>
          <w:lang w:val="el-GR"/>
        </w:rPr>
        <w:t xml:space="preserve">KAI ΟΔΗΓΙΕΣ ΠΡΟΣ ΤΟΥΣ ΥΠΟΨΗΦΙΟΥΣ </w:t>
      </w:r>
      <w:r w:rsidRPr="00BD327A">
        <w:rPr>
          <w:rFonts w:asciiTheme="majorHAnsi" w:hAnsiTheme="majorHAnsi"/>
          <w:b/>
          <w:lang w:val="el-GR"/>
        </w:rPr>
        <w:t>ΤΟΥ ΠΡΟΓΡΑΜΜΑΤΟΣ ΜΕΤΑΠΤΥΧΙΑΚΩΝ ΣΠΟΥΔΩΝ «</w:t>
      </w:r>
      <w:r w:rsidR="00FD4995">
        <w:rPr>
          <w:rFonts w:asciiTheme="majorHAnsi" w:hAnsiTheme="majorHAnsi"/>
          <w:b/>
          <w:lang w:val="el-GR"/>
        </w:rPr>
        <w:t>ΠΡΩΤΟΒΑΘΜΙΑ ΦΡΟΝΤΙΔΑ ΥΓΕΙΑΣ</w:t>
      </w:r>
      <w:r w:rsidRPr="00BD327A">
        <w:rPr>
          <w:rFonts w:asciiTheme="majorHAnsi" w:hAnsiTheme="majorHAnsi"/>
          <w:b/>
          <w:lang w:val="el-GR"/>
        </w:rPr>
        <w:t>» ΓΙΑ ΤΟ ΑΚΑΔΗΜΑΪΚΟ ΕΤΟΣ 2020-21</w:t>
      </w:r>
    </w:p>
    <w:p w14:paraId="32EC25E8" w14:textId="77777777" w:rsidR="00BD327A" w:rsidRDefault="00BD327A">
      <w:pPr>
        <w:rPr>
          <w:rFonts w:asciiTheme="majorHAnsi" w:hAnsiTheme="majorHAnsi"/>
          <w:lang w:val="el-GR"/>
        </w:rPr>
      </w:pPr>
    </w:p>
    <w:p w14:paraId="2876F173" w14:textId="77777777" w:rsidR="00BD327A" w:rsidRDefault="00BD327A">
      <w:pPr>
        <w:rPr>
          <w:rFonts w:asciiTheme="majorHAnsi" w:hAnsiTheme="majorHAnsi"/>
          <w:lang w:val="el-GR"/>
        </w:rPr>
      </w:pPr>
    </w:p>
    <w:p w14:paraId="4FAE8283" w14:textId="3F3D9BC7" w:rsidR="009005C9" w:rsidRPr="0048057F" w:rsidRDefault="00BD327A" w:rsidP="00FD4995">
      <w:pPr>
        <w:jc w:val="both"/>
        <w:rPr>
          <w:rFonts w:asciiTheme="majorHAnsi" w:hAnsiTheme="majorHAnsi"/>
          <w:lang w:val="el-GR"/>
        </w:rPr>
      </w:pPr>
      <w:r w:rsidRPr="00B96D30">
        <w:rPr>
          <w:rFonts w:asciiTheme="majorHAnsi" w:hAnsiTheme="majorHAnsi"/>
          <w:b/>
          <w:lang w:val="el-GR"/>
        </w:rPr>
        <w:t>Συνοπτική παρουσίαση του προγράμματος</w:t>
      </w:r>
      <w:r>
        <w:rPr>
          <w:rFonts w:asciiTheme="majorHAnsi" w:hAnsiTheme="majorHAnsi"/>
          <w:lang w:val="el-GR"/>
        </w:rPr>
        <w:t xml:space="preserve">: </w:t>
      </w:r>
      <w:r w:rsidR="00FD4995" w:rsidRPr="0048057F">
        <w:rPr>
          <w:rFonts w:asciiTheme="majorHAnsi" w:hAnsiTheme="majorHAnsi"/>
          <w:lang w:val="el-GR"/>
        </w:rPr>
        <w:t>Σκοπός του Π.Μ.Σ. είναι η συμβολή στην ανάπτυξη εξειδικευμένου ανθρώπινου δυναμικού για την υποστήριξη της, αναγκαίας σήμερα, ανάπτυξης της Πρωτοβάθμιας Φροντίδας Υγείας</w:t>
      </w:r>
      <w:r w:rsidR="00603715" w:rsidRPr="0048057F">
        <w:rPr>
          <w:rFonts w:asciiTheme="majorHAnsi" w:hAnsiTheme="majorHAnsi"/>
          <w:lang w:val="el-GR"/>
        </w:rPr>
        <w:t xml:space="preserve"> (ΠΦΥ)</w:t>
      </w:r>
      <w:r w:rsidR="00FD4995" w:rsidRPr="0048057F">
        <w:rPr>
          <w:rFonts w:asciiTheme="majorHAnsi" w:hAnsiTheme="majorHAnsi"/>
          <w:lang w:val="el-GR"/>
        </w:rPr>
        <w:t xml:space="preserve"> και ο εφοδιασμός των μεταπτυχιακών φοιτητών με εξειδικευμένες γνώσεις, με στόχο την πληρέστερη προετοιμασία τους για μια επιτυχημένη επαγγελματική σταδιοδρομία.</w:t>
      </w:r>
      <w:r w:rsidR="00603715" w:rsidRPr="0048057F">
        <w:rPr>
          <w:rFonts w:asciiTheme="majorHAnsi" w:hAnsiTheme="majorHAnsi"/>
          <w:lang w:val="el-GR"/>
        </w:rPr>
        <w:t xml:space="preserve"> </w:t>
      </w:r>
      <w:r w:rsidR="00FD4995" w:rsidRPr="0048057F">
        <w:rPr>
          <w:rFonts w:asciiTheme="majorHAnsi" w:hAnsiTheme="majorHAnsi"/>
          <w:lang w:val="el-GR"/>
        </w:rPr>
        <w:t xml:space="preserve">Βασικό προσανατολισμό του Π.Μ.Σ. αποτελεί η διεπιστημονική και ολιστική προσέγγιση της υγείας με βάση τη διακήρυξη της </w:t>
      </w:r>
      <w:r w:rsidR="00FD4995">
        <w:rPr>
          <w:rFonts w:asciiTheme="majorHAnsi" w:hAnsiTheme="majorHAnsi"/>
        </w:rPr>
        <w:t>Alma</w:t>
      </w:r>
      <w:r w:rsidR="00FD4995" w:rsidRPr="0048057F">
        <w:rPr>
          <w:rFonts w:asciiTheme="majorHAnsi" w:hAnsiTheme="majorHAnsi"/>
          <w:lang w:val="el-GR"/>
        </w:rPr>
        <w:t xml:space="preserve"> </w:t>
      </w:r>
      <w:r w:rsidR="00FD4995">
        <w:rPr>
          <w:rFonts w:asciiTheme="majorHAnsi" w:hAnsiTheme="majorHAnsi"/>
        </w:rPr>
        <w:t>Ata</w:t>
      </w:r>
      <w:r w:rsidR="00FD4995" w:rsidRPr="0048057F">
        <w:rPr>
          <w:rFonts w:asciiTheme="majorHAnsi" w:hAnsiTheme="majorHAnsi"/>
          <w:lang w:val="el-GR"/>
        </w:rPr>
        <w:t>.</w:t>
      </w:r>
    </w:p>
    <w:p w14:paraId="6619136F" w14:textId="77777777" w:rsidR="00FD4995" w:rsidRPr="0048057F" w:rsidRDefault="00FD4995" w:rsidP="00FD4995">
      <w:pPr>
        <w:jc w:val="both"/>
        <w:rPr>
          <w:rFonts w:asciiTheme="majorHAnsi" w:hAnsiTheme="majorHAnsi"/>
          <w:lang w:val="el-GR"/>
        </w:rPr>
      </w:pPr>
    </w:p>
    <w:p w14:paraId="74D1AEFB" w14:textId="3B929AF5" w:rsidR="00BD327A" w:rsidRPr="0048057F" w:rsidRDefault="00B96D30" w:rsidP="00B96D30">
      <w:pPr>
        <w:jc w:val="both"/>
        <w:rPr>
          <w:rFonts w:asciiTheme="majorHAnsi" w:hAnsiTheme="majorHAnsi"/>
          <w:lang w:val="el-GR"/>
        </w:rPr>
      </w:pPr>
      <w:r w:rsidRPr="0048057F">
        <w:rPr>
          <w:rFonts w:asciiTheme="majorHAnsi" w:hAnsiTheme="majorHAnsi"/>
          <w:lang w:val="el-GR"/>
        </w:rPr>
        <w:t>Το Π.Μ.Σ. διαρθρώνεται σε τέσσερα συνολικά εξάμηνα</w:t>
      </w:r>
      <w:r w:rsidR="009005C9" w:rsidRPr="0048057F">
        <w:rPr>
          <w:rFonts w:asciiTheme="majorHAnsi" w:hAnsiTheme="majorHAnsi"/>
          <w:lang w:val="el-GR"/>
        </w:rPr>
        <w:t xml:space="preserve"> (διετής φοίτηση</w:t>
      </w:r>
      <w:r w:rsidR="005F1A10" w:rsidRPr="0048057F">
        <w:rPr>
          <w:rFonts w:asciiTheme="majorHAnsi" w:hAnsiTheme="majorHAnsi"/>
          <w:lang w:val="el-GR"/>
        </w:rPr>
        <w:t xml:space="preserve">, 120 </w:t>
      </w:r>
      <w:r w:rsidR="005F1A10">
        <w:rPr>
          <w:rFonts w:asciiTheme="majorHAnsi" w:hAnsiTheme="majorHAnsi"/>
        </w:rPr>
        <w:t>ECTS</w:t>
      </w:r>
      <w:r w:rsidR="009005C9" w:rsidRPr="0048057F">
        <w:rPr>
          <w:rFonts w:asciiTheme="majorHAnsi" w:hAnsiTheme="majorHAnsi"/>
          <w:lang w:val="el-GR"/>
        </w:rPr>
        <w:t>)</w:t>
      </w:r>
      <w:r w:rsidR="005F1A10" w:rsidRPr="0048057F">
        <w:rPr>
          <w:rFonts w:asciiTheme="majorHAnsi" w:hAnsiTheme="majorHAnsi"/>
          <w:lang w:val="el-GR"/>
        </w:rPr>
        <w:t>. Σ</w:t>
      </w:r>
      <w:r w:rsidRPr="0048057F">
        <w:rPr>
          <w:rFonts w:asciiTheme="majorHAnsi" w:hAnsiTheme="majorHAnsi"/>
          <w:lang w:val="el-GR"/>
        </w:rPr>
        <w:t>τα τρία πρώτα οι μεταπτυχιακοί φοιτητές καλούνται να παρακολουθήσουν</w:t>
      </w:r>
      <w:r w:rsidR="009005C9" w:rsidRPr="0048057F">
        <w:rPr>
          <w:rFonts w:asciiTheme="majorHAnsi" w:hAnsiTheme="majorHAnsi"/>
          <w:lang w:val="el-GR"/>
        </w:rPr>
        <w:t xml:space="preserve"> (26 ώρες παρακολούθηση ανά μάθημα) και να ολοκληρώσουν επιτυχώς</w:t>
      </w:r>
      <w:r w:rsidRPr="0048057F">
        <w:rPr>
          <w:rFonts w:asciiTheme="majorHAnsi" w:hAnsiTheme="majorHAnsi"/>
          <w:lang w:val="el-GR"/>
        </w:rPr>
        <w:t xml:space="preserve"> συνολικά εννέα (9) υποχρεωτικά και επιλεγόμενα μαθήματα, ενώ στο τέταρτο εξάμηνο εκπονούν την μεταπτυχιακή διπλωματική τους εργασία. Το αναλυτικό πρόγραμμα του </w:t>
      </w:r>
      <w:r w:rsidR="009005C9" w:rsidRPr="0048057F">
        <w:rPr>
          <w:rFonts w:asciiTheme="majorHAnsi" w:hAnsiTheme="majorHAnsi"/>
          <w:lang w:val="el-GR"/>
        </w:rPr>
        <w:t xml:space="preserve">Π.Μ.Σ. και ο εσωτερικός κανονισμός λειτουργίας του είναι διαθέσιμα ηλεκτρονικά </w:t>
      </w:r>
      <w:r w:rsidR="00FD4995" w:rsidRPr="0048057F">
        <w:rPr>
          <w:rFonts w:asciiTheme="majorHAnsi" w:hAnsiTheme="majorHAnsi"/>
          <w:lang w:val="el-GR"/>
        </w:rPr>
        <w:t>[</w:t>
      </w:r>
      <w:hyperlink r:id="rId7" w:history="1">
        <w:r w:rsidR="00FD4995" w:rsidRPr="0048057F">
          <w:rPr>
            <w:rStyle w:val="Hyperlink"/>
            <w:rFonts w:asciiTheme="majorHAnsi" w:hAnsiTheme="majorHAnsi"/>
            <w:color w:val="0000FF"/>
            <w:u w:val="none"/>
            <w:lang w:val="el-GR"/>
          </w:rPr>
          <w:t>ΦΕΚ Β’ 268 | 03.02.2020</w:t>
        </w:r>
      </w:hyperlink>
      <w:r w:rsidR="00FD4995" w:rsidRPr="0048057F">
        <w:rPr>
          <w:rFonts w:asciiTheme="majorHAnsi" w:hAnsiTheme="majorHAnsi"/>
          <w:lang w:val="el-GR"/>
        </w:rPr>
        <w:t>].</w:t>
      </w:r>
    </w:p>
    <w:p w14:paraId="2B32D9C2" w14:textId="77777777" w:rsidR="009005C9" w:rsidRPr="0048057F" w:rsidRDefault="009005C9" w:rsidP="00B96D30">
      <w:pPr>
        <w:jc w:val="both"/>
        <w:rPr>
          <w:rFonts w:asciiTheme="majorHAnsi" w:hAnsiTheme="majorHAnsi"/>
          <w:lang w:val="el-GR"/>
        </w:rPr>
      </w:pPr>
    </w:p>
    <w:p w14:paraId="58D8A3A5" w14:textId="45D32B58" w:rsidR="009005C9" w:rsidRPr="0048057F" w:rsidRDefault="00603715" w:rsidP="00B96D30">
      <w:pPr>
        <w:jc w:val="both"/>
        <w:rPr>
          <w:rFonts w:asciiTheme="majorHAnsi" w:hAnsiTheme="majorHAnsi"/>
          <w:lang w:val="el-GR"/>
        </w:rPr>
      </w:pPr>
      <w:r w:rsidRPr="0048057F">
        <w:rPr>
          <w:rFonts w:asciiTheme="majorHAnsi" w:hAnsiTheme="majorHAnsi"/>
          <w:lang w:val="el-GR"/>
        </w:rPr>
        <w:t>Ανώτατο</w:t>
      </w:r>
      <w:r w:rsidR="005F1A10" w:rsidRPr="0048057F">
        <w:rPr>
          <w:rFonts w:asciiTheme="majorHAnsi" w:hAnsiTheme="majorHAnsi"/>
          <w:b/>
          <w:lang w:val="el-GR"/>
        </w:rPr>
        <w:t xml:space="preserve"> όριο εισακτέων κατά έτος </w:t>
      </w:r>
      <w:r w:rsidRPr="0048057F">
        <w:rPr>
          <w:rFonts w:asciiTheme="majorHAnsi" w:hAnsiTheme="majorHAnsi"/>
          <w:b/>
          <w:lang w:val="el-GR"/>
        </w:rPr>
        <w:t>για το Π.Μ.Σ. είναι 10 μεταπτυχιακοί</w:t>
      </w:r>
      <w:r w:rsidR="005F1A10" w:rsidRPr="0048057F">
        <w:rPr>
          <w:rFonts w:asciiTheme="majorHAnsi" w:hAnsiTheme="majorHAnsi"/>
          <w:b/>
          <w:lang w:val="el-GR"/>
        </w:rPr>
        <w:t xml:space="preserve"> φοιτητές</w:t>
      </w:r>
      <w:r w:rsidR="005F1A10" w:rsidRPr="0048057F">
        <w:rPr>
          <w:rFonts w:asciiTheme="majorHAnsi" w:hAnsiTheme="majorHAnsi"/>
          <w:lang w:val="el-GR"/>
        </w:rPr>
        <w:t>.</w:t>
      </w:r>
    </w:p>
    <w:p w14:paraId="0A0AC550" w14:textId="77777777" w:rsidR="005F1A10" w:rsidRPr="0048057F" w:rsidRDefault="005F1A10" w:rsidP="00B96D30">
      <w:pPr>
        <w:jc w:val="both"/>
        <w:rPr>
          <w:rFonts w:asciiTheme="majorHAnsi" w:hAnsiTheme="majorHAnsi"/>
          <w:lang w:val="el-GR"/>
        </w:rPr>
      </w:pPr>
    </w:p>
    <w:p w14:paraId="5A4055C5" w14:textId="77777777" w:rsidR="00675941" w:rsidRDefault="00A553DA" w:rsidP="00675941">
      <w:pPr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b/>
        </w:rPr>
        <w:t>Αιτήσεις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συμμετοχής</w:t>
      </w:r>
      <w:proofErr w:type="spellEnd"/>
      <w:r w:rsidR="00675941">
        <w:rPr>
          <w:rFonts w:asciiTheme="majorHAnsi" w:hAnsiTheme="majorHAnsi"/>
          <w:lang w:val="el-GR"/>
        </w:rPr>
        <w:t xml:space="preserve">:  </w:t>
      </w:r>
      <w:proofErr w:type="spellStart"/>
      <w:r w:rsidR="00675941" w:rsidRPr="00675941">
        <w:rPr>
          <w:rFonts w:asciiTheme="majorHAnsi" w:hAnsiTheme="majorHAnsi"/>
          <w:lang w:val="en-GB"/>
        </w:rPr>
        <w:t>Στο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ΠΜΣ </w:t>
      </w:r>
      <w:proofErr w:type="spellStart"/>
      <w:r w:rsidR="00675941" w:rsidRPr="00675941">
        <w:rPr>
          <w:rFonts w:asciiTheme="majorHAnsi" w:hAnsiTheme="majorHAnsi"/>
          <w:lang w:val="en-GB"/>
        </w:rPr>
        <w:t>γίνοντ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αι </w:t>
      </w:r>
      <w:proofErr w:type="spellStart"/>
      <w:r w:rsidR="00675941" w:rsidRPr="00675941">
        <w:rPr>
          <w:rFonts w:asciiTheme="majorHAnsi" w:hAnsiTheme="majorHAnsi"/>
          <w:lang w:val="en-GB"/>
        </w:rPr>
        <w:t>δεκτοί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π</w:t>
      </w:r>
      <w:proofErr w:type="spellStart"/>
      <w:r w:rsidR="00675941" w:rsidRPr="00675941">
        <w:rPr>
          <w:rFonts w:asciiTheme="majorHAnsi" w:hAnsiTheme="majorHAnsi"/>
          <w:lang w:val="en-GB"/>
        </w:rPr>
        <w:t>τυχιούχοι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</w:t>
      </w:r>
      <w:proofErr w:type="spellStart"/>
      <w:r w:rsidR="00675941" w:rsidRPr="00675941">
        <w:rPr>
          <w:rFonts w:asciiTheme="majorHAnsi" w:hAnsiTheme="majorHAnsi"/>
          <w:lang w:val="en-GB"/>
        </w:rPr>
        <w:t>των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</w:t>
      </w:r>
      <w:proofErr w:type="spellStart"/>
      <w:r w:rsidR="00675941" w:rsidRPr="00675941">
        <w:rPr>
          <w:rFonts w:asciiTheme="majorHAnsi" w:hAnsiTheme="majorHAnsi"/>
          <w:lang w:val="en-GB"/>
        </w:rPr>
        <w:t>Τμημάτων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ΑΕΙ/ΤΕΙ </w:t>
      </w:r>
      <w:proofErr w:type="spellStart"/>
      <w:r w:rsidR="00675941" w:rsidRPr="00675941">
        <w:rPr>
          <w:rFonts w:asciiTheme="majorHAnsi" w:hAnsiTheme="majorHAnsi"/>
          <w:lang w:val="en-GB"/>
        </w:rPr>
        <w:t>της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</w:t>
      </w:r>
      <w:proofErr w:type="spellStart"/>
      <w:r w:rsidR="00675941" w:rsidRPr="00675941">
        <w:rPr>
          <w:rFonts w:asciiTheme="majorHAnsi" w:hAnsiTheme="majorHAnsi"/>
          <w:lang w:val="en-GB"/>
        </w:rPr>
        <w:t>ημεδ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απής και </w:t>
      </w:r>
      <w:proofErr w:type="spellStart"/>
      <w:r w:rsidR="00675941" w:rsidRPr="00675941">
        <w:rPr>
          <w:rFonts w:asciiTheme="majorHAnsi" w:hAnsiTheme="majorHAnsi"/>
          <w:lang w:val="en-GB"/>
        </w:rPr>
        <w:t>ομοτ</w:t>
      </w:r>
      <w:proofErr w:type="spellEnd"/>
      <w:r w:rsidR="00675941" w:rsidRPr="00675941">
        <w:rPr>
          <w:rFonts w:asciiTheme="majorHAnsi" w:hAnsiTheme="majorHAnsi"/>
          <w:lang w:val="en-GB"/>
        </w:rPr>
        <w:t>αγών ανα</w:t>
      </w:r>
      <w:proofErr w:type="spellStart"/>
      <w:r w:rsidR="00675941" w:rsidRPr="00675941">
        <w:rPr>
          <w:rFonts w:asciiTheme="majorHAnsi" w:hAnsiTheme="majorHAnsi"/>
          <w:lang w:val="en-GB"/>
        </w:rPr>
        <w:t>γνωρισμένων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</w:t>
      </w:r>
      <w:proofErr w:type="spellStart"/>
      <w:r w:rsidR="00675941" w:rsidRPr="00675941">
        <w:rPr>
          <w:rFonts w:asciiTheme="majorHAnsi" w:hAnsiTheme="majorHAnsi"/>
          <w:lang w:val="en-GB"/>
        </w:rPr>
        <w:t>ιδρυμάτων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</w:t>
      </w:r>
      <w:proofErr w:type="spellStart"/>
      <w:r w:rsidR="00675941" w:rsidRPr="00675941">
        <w:rPr>
          <w:rFonts w:asciiTheme="majorHAnsi" w:hAnsiTheme="majorHAnsi"/>
          <w:lang w:val="en-GB"/>
        </w:rPr>
        <w:t>της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α</w:t>
      </w:r>
      <w:proofErr w:type="spellStart"/>
      <w:r w:rsidR="00675941" w:rsidRPr="00675941">
        <w:rPr>
          <w:rFonts w:asciiTheme="majorHAnsi" w:hAnsiTheme="majorHAnsi"/>
          <w:lang w:val="en-GB"/>
        </w:rPr>
        <w:t>λλοδ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απής </w:t>
      </w:r>
      <w:proofErr w:type="spellStart"/>
      <w:r w:rsidR="00675941" w:rsidRPr="00675941">
        <w:rPr>
          <w:rFonts w:asciiTheme="majorHAnsi" w:hAnsiTheme="majorHAnsi"/>
          <w:lang w:val="en-GB"/>
        </w:rPr>
        <w:t>με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ανα</w:t>
      </w:r>
      <w:proofErr w:type="spellStart"/>
      <w:r w:rsidR="00675941" w:rsidRPr="00675941">
        <w:rPr>
          <w:rFonts w:asciiTheme="majorHAnsi" w:hAnsiTheme="majorHAnsi"/>
          <w:lang w:val="en-GB"/>
        </w:rPr>
        <w:t>γνώριση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από </w:t>
      </w:r>
      <w:proofErr w:type="spellStart"/>
      <w:r w:rsidR="00675941" w:rsidRPr="00675941">
        <w:rPr>
          <w:rFonts w:asciiTheme="majorHAnsi" w:hAnsiTheme="majorHAnsi"/>
          <w:lang w:val="en-GB"/>
        </w:rPr>
        <w:t>το</w:t>
      </w:r>
      <w:proofErr w:type="spellEnd"/>
      <w:r w:rsidR="00675941" w:rsidRPr="00675941">
        <w:rPr>
          <w:rFonts w:asciiTheme="majorHAnsi" w:hAnsiTheme="majorHAnsi"/>
          <w:lang w:val="en-GB"/>
        </w:rPr>
        <w:t xml:space="preserve"> Δ.Ο.Α.Τ.Α.Π.</w:t>
      </w:r>
    </w:p>
    <w:p w14:paraId="712739E2" w14:textId="77777777" w:rsidR="00675941" w:rsidRDefault="00675941" w:rsidP="00675941">
      <w:pPr>
        <w:jc w:val="both"/>
        <w:rPr>
          <w:rFonts w:asciiTheme="majorHAnsi" w:hAnsiTheme="majorHAnsi"/>
          <w:lang w:val="en-GB"/>
        </w:rPr>
      </w:pPr>
    </w:p>
    <w:p w14:paraId="08E492B5" w14:textId="0229D996" w:rsidR="00675941" w:rsidRDefault="00675941" w:rsidP="00D51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Cs/>
          <w:color w:val="0000FF"/>
        </w:rPr>
      </w:pPr>
      <w:proofErr w:type="spellStart"/>
      <w:r>
        <w:rPr>
          <w:rFonts w:asciiTheme="majorHAnsi" w:hAnsiTheme="majorHAnsi"/>
          <w:lang w:val="en-GB"/>
        </w:rPr>
        <w:t>Οι</w:t>
      </w:r>
      <w:proofErr w:type="spellEnd"/>
      <w:r>
        <w:rPr>
          <w:rFonts w:asciiTheme="majorHAnsi" w:hAnsiTheme="majorHAnsi"/>
          <w:lang w:val="en-GB"/>
        </w:rPr>
        <w:t xml:space="preserve"> α</w:t>
      </w:r>
      <w:proofErr w:type="spellStart"/>
      <w:r>
        <w:rPr>
          <w:rFonts w:asciiTheme="majorHAnsi" w:hAnsiTheme="majorHAnsi"/>
          <w:lang w:val="en-GB"/>
        </w:rPr>
        <w:t>ιτήσεις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γίνοντ</w:t>
      </w:r>
      <w:proofErr w:type="spellEnd"/>
      <w:r>
        <w:rPr>
          <w:rFonts w:asciiTheme="majorHAnsi" w:hAnsiTheme="majorHAnsi"/>
          <w:lang w:val="en-GB"/>
        </w:rPr>
        <w:t xml:space="preserve">αι </w:t>
      </w:r>
      <w:proofErr w:type="spellStart"/>
      <w:r>
        <w:rPr>
          <w:rFonts w:asciiTheme="majorHAnsi" w:hAnsiTheme="majorHAnsi"/>
          <w:lang w:val="en-GB"/>
        </w:rPr>
        <w:t>ηλεκτρονικά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με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συμ</w:t>
      </w:r>
      <w:proofErr w:type="spellEnd"/>
      <w:r>
        <w:rPr>
          <w:rFonts w:asciiTheme="majorHAnsi" w:hAnsiTheme="majorHAnsi"/>
          <w:lang w:val="en-GB"/>
        </w:rPr>
        <w:t xml:space="preserve">πλήρωση </w:t>
      </w:r>
      <w:proofErr w:type="spellStart"/>
      <w:r>
        <w:rPr>
          <w:rFonts w:asciiTheme="majorHAnsi" w:hAnsiTheme="majorHAnsi"/>
          <w:lang w:val="en-GB"/>
        </w:rPr>
        <w:t>της</w:t>
      </w:r>
      <w:proofErr w:type="spellEnd"/>
      <w:r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</w:rPr>
        <w:t xml:space="preserve">online </w:t>
      </w:r>
      <w:r>
        <w:rPr>
          <w:rFonts w:asciiTheme="majorHAnsi" w:hAnsiTheme="majorHAnsi"/>
          <w:lang w:val="el-GR"/>
        </w:rPr>
        <w:t xml:space="preserve">φόρμας στο: </w:t>
      </w:r>
      <w:r w:rsidR="00603715" w:rsidRPr="00603715">
        <w:rPr>
          <w:rFonts w:asciiTheme="majorHAnsi" w:hAnsiTheme="majorHAnsi"/>
          <w:color w:val="0000FF"/>
        </w:rPr>
        <w:t>https://bit.ly/phc_master2020</w:t>
      </w:r>
      <w:r w:rsidR="00830DF4">
        <w:rPr>
          <w:rStyle w:val="Hyperlink"/>
          <w:rFonts w:asciiTheme="majorHAnsi" w:hAnsiTheme="majorHAnsi"/>
          <w:bCs/>
          <w:color w:val="0000FF"/>
          <w:u w:val="none"/>
          <w:lang w:val="el-GR"/>
        </w:rPr>
        <w:t xml:space="preserve"> </w:t>
      </w:r>
    </w:p>
    <w:p w14:paraId="43DCEA1E" w14:textId="77777777" w:rsidR="00D516EA" w:rsidRDefault="00A553DA" w:rsidP="00D51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Η </w:t>
      </w:r>
      <w:proofErr w:type="spellStart"/>
      <w:r>
        <w:rPr>
          <w:rFonts w:asciiTheme="majorHAnsi" w:hAnsiTheme="majorHAnsi"/>
          <w:bCs/>
        </w:rPr>
        <w:t>δε</w:t>
      </w:r>
      <w:proofErr w:type="spellEnd"/>
      <w:r>
        <w:rPr>
          <w:rFonts w:asciiTheme="majorHAnsi" w:hAnsiTheme="majorHAnsi"/>
          <w:bCs/>
        </w:rPr>
        <w:t xml:space="preserve"> απ</w:t>
      </w:r>
      <w:proofErr w:type="spellStart"/>
      <w:r>
        <w:rPr>
          <w:rFonts w:asciiTheme="majorHAnsi" w:hAnsiTheme="majorHAnsi"/>
          <w:bCs/>
        </w:rPr>
        <w:t>οστολή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των</w:t>
      </w:r>
      <w:proofErr w:type="spellEnd"/>
      <w:r>
        <w:rPr>
          <w:rFonts w:asciiTheme="majorHAnsi" w:hAnsiTheme="majorHAnsi"/>
          <w:bCs/>
        </w:rPr>
        <w:t xml:space="preserve"> απα</w:t>
      </w:r>
      <w:proofErr w:type="spellStart"/>
      <w:r>
        <w:rPr>
          <w:rFonts w:asciiTheme="majorHAnsi" w:hAnsiTheme="majorHAnsi"/>
          <w:bCs/>
        </w:rPr>
        <w:t>ιτούμενων</w:t>
      </w:r>
      <w:proofErr w:type="spellEnd"/>
      <w:r w:rsidR="00675941">
        <w:rPr>
          <w:rFonts w:asciiTheme="majorHAnsi" w:hAnsiTheme="majorHAnsi"/>
          <w:bCs/>
        </w:rPr>
        <w:t xml:space="preserve"> </w:t>
      </w:r>
      <w:proofErr w:type="spellStart"/>
      <w:r w:rsidR="00675941">
        <w:rPr>
          <w:rFonts w:asciiTheme="majorHAnsi" w:hAnsiTheme="majorHAnsi"/>
          <w:bCs/>
        </w:rPr>
        <w:t>δικ</w:t>
      </w:r>
      <w:proofErr w:type="spellEnd"/>
      <w:r w:rsidR="00675941">
        <w:rPr>
          <w:rFonts w:asciiTheme="majorHAnsi" w:hAnsiTheme="majorHAnsi"/>
          <w:bCs/>
        </w:rPr>
        <w:t>αιολογητικ</w:t>
      </w:r>
      <w:r>
        <w:rPr>
          <w:rFonts w:asciiTheme="majorHAnsi" w:hAnsiTheme="majorHAnsi"/>
          <w:bCs/>
        </w:rPr>
        <w:t xml:space="preserve">ών </w:t>
      </w:r>
      <w:proofErr w:type="spellStart"/>
      <w:r>
        <w:rPr>
          <w:rFonts w:asciiTheme="majorHAnsi" w:hAnsiTheme="majorHAnsi"/>
          <w:bCs/>
        </w:rPr>
        <w:t>γίνετ</w:t>
      </w:r>
      <w:proofErr w:type="spellEnd"/>
      <w:r>
        <w:rPr>
          <w:rFonts w:asciiTheme="majorHAnsi" w:hAnsiTheme="majorHAnsi"/>
          <w:bCs/>
        </w:rPr>
        <w:t>αι</w:t>
      </w:r>
      <w:r w:rsidR="00675941">
        <w:rPr>
          <w:rFonts w:asciiTheme="majorHAnsi" w:hAnsiTheme="majorHAnsi"/>
          <w:bCs/>
        </w:rPr>
        <w:t xml:space="preserve"> </w:t>
      </w:r>
      <w:proofErr w:type="spellStart"/>
      <w:r w:rsidR="00675941">
        <w:rPr>
          <w:rFonts w:asciiTheme="majorHAnsi" w:hAnsiTheme="majorHAnsi"/>
          <w:bCs/>
        </w:rPr>
        <w:t>ηλεκτρονικά</w:t>
      </w:r>
      <w:proofErr w:type="spell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στο</w:t>
      </w:r>
      <w:proofErr w:type="spellEnd"/>
      <w:r w:rsidR="00D516EA">
        <w:rPr>
          <w:rFonts w:asciiTheme="majorHAnsi" w:hAnsiTheme="majorHAnsi"/>
          <w:bCs/>
        </w:rPr>
        <w:t>:</w:t>
      </w:r>
    </w:p>
    <w:p w14:paraId="0D0E5BDD" w14:textId="77777777" w:rsidR="00A553DA" w:rsidRDefault="00A553DA" w:rsidP="00D51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Cs/>
          <w:color w:val="0000FF"/>
        </w:rPr>
      </w:pPr>
      <w:r>
        <w:rPr>
          <w:rFonts w:asciiTheme="majorHAnsi" w:hAnsiTheme="majorHAnsi"/>
          <w:bCs/>
        </w:rPr>
        <w:t xml:space="preserve"> </w:t>
      </w:r>
      <w:hyperlink r:id="rId8" w:history="1">
        <w:r w:rsidRPr="00A553DA">
          <w:rPr>
            <w:rStyle w:val="Hyperlink"/>
            <w:rFonts w:asciiTheme="majorHAnsi" w:hAnsiTheme="majorHAnsi"/>
            <w:bCs/>
            <w:color w:val="0000FF"/>
            <w:u w:val="none"/>
          </w:rPr>
          <w:t>msc-ph@auth.gr</w:t>
        </w:r>
      </w:hyperlink>
    </w:p>
    <w:p w14:paraId="12B16D39" w14:textId="74DD257F" w:rsidR="00454231" w:rsidRPr="00454231" w:rsidRDefault="0010551A" w:rsidP="00D51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Cs/>
        </w:rPr>
      </w:pPr>
      <w:proofErr w:type="spellStart"/>
      <w:r>
        <w:rPr>
          <w:rFonts w:asciiTheme="majorHAnsi" w:hAnsiTheme="majorHAnsi"/>
          <w:bCs/>
        </w:rPr>
        <w:t>Προθεσμίες</w:t>
      </w:r>
      <w:proofErr w:type="spellEnd"/>
      <w:r w:rsidR="00454231" w:rsidRPr="00454231">
        <w:rPr>
          <w:rFonts w:asciiTheme="majorHAnsi" w:hAnsiTheme="majorHAnsi"/>
          <w:bCs/>
        </w:rPr>
        <w:t xml:space="preserve"> υποβ</w:t>
      </w:r>
      <w:proofErr w:type="spellStart"/>
      <w:r w:rsidR="00454231" w:rsidRPr="00454231">
        <w:rPr>
          <w:rFonts w:asciiTheme="majorHAnsi" w:hAnsiTheme="majorHAnsi"/>
          <w:bCs/>
        </w:rPr>
        <w:t>ολής</w:t>
      </w:r>
      <w:proofErr w:type="spellEnd"/>
      <w:r w:rsidR="00454231" w:rsidRPr="00454231">
        <w:rPr>
          <w:rFonts w:asciiTheme="majorHAnsi" w:hAnsiTheme="majorHAnsi"/>
          <w:bCs/>
        </w:rPr>
        <w:t xml:space="preserve"> α</w:t>
      </w:r>
      <w:proofErr w:type="spellStart"/>
      <w:r w:rsidR="00454231" w:rsidRPr="00454231">
        <w:rPr>
          <w:rFonts w:asciiTheme="majorHAnsi" w:hAnsiTheme="majorHAnsi"/>
          <w:bCs/>
        </w:rPr>
        <w:t>ιτήσεων</w:t>
      </w:r>
      <w:proofErr w:type="spellEnd"/>
      <w:r w:rsidR="00454231" w:rsidRPr="00454231">
        <w:rPr>
          <w:rFonts w:asciiTheme="majorHAnsi" w:hAnsiTheme="majorHAnsi"/>
          <w:bCs/>
        </w:rPr>
        <w:t xml:space="preserve"> και κα</w:t>
      </w:r>
      <w:proofErr w:type="spellStart"/>
      <w:r w:rsidR="00454231" w:rsidRPr="00454231">
        <w:rPr>
          <w:rFonts w:asciiTheme="majorHAnsi" w:hAnsiTheme="majorHAnsi"/>
          <w:bCs/>
        </w:rPr>
        <w:t>τάθεσης</w:t>
      </w:r>
      <w:proofErr w:type="spellEnd"/>
      <w:r w:rsidR="00454231" w:rsidRPr="00454231">
        <w:rPr>
          <w:rFonts w:asciiTheme="majorHAnsi" w:hAnsiTheme="majorHAnsi"/>
          <w:bCs/>
        </w:rPr>
        <w:t xml:space="preserve"> </w:t>
      </w:r>
      <w:proofErr w:type="spellStart"/>
      <w:r w:rsidR="00454231" w:rsidRPr="00454231">
        <w:rPr>
          <w:rFonts w:asciiTheme="majorHAnsi" w:hAnsiTheme="majorHAnsi"/>
          <w:bCs/>
        </w:rPr>
        <w:t>δικ</w:t>
      </w:r>
      <w:proofErr w:type="spellEnd"/>
      <w:r w:rsidR="00454231" w:rsidRPr="00454231">
        <w:rPr>
          <w:rFonts w:asciiTheme="majorHAnsi" w:hAnsiTheme="majorHAnsi"/>
          <w:bCs/>
        </w:rPr>
        <w:t>αιολογητικών:</w:t>
      </w:r>
    </w:p>
    <w:p w14:paraId="3CC5A6C4" w14:textId="62F47A3D" w:rsidR="00454231" w:rsidRDefault="0010551A" w:rsidP="00D516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/>
          <w:bCs/>
          <w:color w:val="0000FF"/>
        </w:rPr>
      </w:pPr>
      <w:r>
        <w:rPr>
          <w:rFonts w:asciiTheme="majorHAnsi" w:hAnsiTheme="majorHAnsi"/>
          <w:bCs/>
          <w:color w:val="0000FF"/>
        </w:rPr>
        <w:t xml:space="preserve">10-31 </w:t>
      </w:r>
      <w:proofErr w:type="spellStart"/>
      <w:r>
        <w:rPr>
          <w:rFonts w:asciiTheme="majorHAnsi" w:hAnsiTheme="majorHAnsi"/>
          <w:bCs/>
          <w:color w:val="0000FF"/>
        </w:rPr>
        <w:t>Ιουνίου</w:t>
      </w:r>
      <w:proofErr w:type="spellEnd"/>
      <w:r>
        <w:rPr>
          <w:rFonts w:asciiTheme="majorHAnsi" w:hAnsiTheme="majorHAnsi"/>
          <w:bCs/>
          <w:color w:val="0000FF"/>
        </w:rPr>
        <w:t xml:space="preserve"> 2020 </w:t>
      </w:r>
      <w:r w:rsidRPr="0010551A">
        <w:rPr>
          <w:rFonts w:asciiTheme="majorHAnsi" w:hAnsiTheme="majorHAnsi"/>
          <w:bCs/>
        </w:rPr>
        <w:t xml:space="preserve">και </w:t>
      </w:r>
      <w:r>
        <w:rPr>
          <w:rFonts w:asciiTheme="majorHAnsi" w:hAnsiTheme="majorHAnsi"/>
          <w:bCs/>
          <w:color w:val="0000FF"/>
        </w:rPr>
        <w:t xml:space="preserve">1-11 </w:t>
      </w:r>
      <w:proofErr w:type="spellStart"/>
      <w:r>
        <w:rPr>
          <w:rFonts w:asciiTheme="majorHAnsi" w:hAnsiTheme="majorHAnsi"/>
          <w:bCs/>
          <w:color w:val="0000FF"/>
        </w:rPr>
        <w:t>Σε</w:t>
      </w:r>
      <w:proofErr w:type="spellEnd"/>
      <w:r>
        <w:rPr>
          <w:rFonts w:asciiTheme="majorHAnsi" w:hAnsiTheme="majorHAnsi"/>
          <w:bCs/>
          <w:color w:val="0000FF"/>
        </w:rPr>
        <w:t xml:space="preserve">πτεμβρίου 2020 </w:t>
      </w:r>
    </w:p>
    <w:p w14:paraId="7AE6F464" w14:textId="77777777" w:rsidR="00D516EA" w:rsidRDefault="00D516EA" w:rsidP="00675941">
      <w:pPr>
        <w:jc w:val="both"/>
        <w:rPr>
          <w:rFonts w:asciiTheme="majorHAnsi" w:hAnsiTheme="majorHAnsi"/>
          <w:bCs/>
          <w:color w:val="0000FF"/>
        </w:rPr>
      </w:pPr>
    </w:p>
    <w:p w14:paraId="093A88A2" w14:textId="77777777" w:rsidR="00D516EA" w:rsidRPr="00D516EA" w:rsidRDefault="00D516EA" w:rsidP="000D7CE6">
      <w:pPr>
        <w:jc w:val="both"/>
        <w:rPr>
          <w:rFonts w:asciiTheme="majorHAnsi" w:hAnsiTheme="majorHAnsi"/>
          <w:bCs/>
          <w:lang w:val="el-GR"/>
        </w:rPr>
      </w:pPr>
      <w:r w:rsidRPr="00D516EA">
        <w:rPr>
          <w:rFonts w:asciiTheme="majorHAnsi" w:hAnsiTheme="majorHAnsi"/>
          <w:b/>
          <w:bCs/>
          <w:lang w:val="el-GR"/>
        </w:rPr>
        <w:t>Απαιτούμενα δικαιολογητικά</w:t>
      </w:r>
      <w:r w:rsidRPr="00D516EA">
        <w:rPr>
          <w:rFonts w:asciiTheme="majorHAnsi" w:hAnsiTheme="majorHAnsi"/>
          <w:bCs/>
          <w:lang w:val="el-GR"/>
        </w:rPr>
        <w:t>:</w:t>
      </w:r>
      <w:r>
        <w:rPr>
          <w:rFonts w:asciiTheme="majorHAnsi" w:hAnsiTheme="majorHAnsi"/>
          <w:bCs/>
          <w:lang w:val="el-GR"/>
        </w:rPr>
        <w:t xml:space="preserve"> </w:t>
      </w:r>
      <w:proofErr w:type="spellStart"/>
      <w:r w:rsidRPr="00D516EA">
        <w:rPr>
          <w:rFonts w:asciiTheme="majorHAnsi" w:hAnsiTheme="majorHAnsi" w:cs="Times New Roman"/>
        </w:rPr>
        <w:t>Ο</w:t>
      </w:r>
      <w:r>
        <w:rPr>
          <w:rFonts w:asciiTheme="majorHAnsi" w:hAnsiTheme="majorHAnsi" w:cs="Times New Roman"/>
        </w:rPr>
        <w:t>ι</w:t>
      </w:r>
      <w:proofErr w:type="spellEnd"/>
      <w:r>
        <w:rPr>
          <w:rFonts w:asciiTheme="majorHAnsi" w:hAnsiTheme="majorHAnsi" w:cs="Times New Roman"/>
        </w:rPr>
        <w:t xml:space="preserve"> υπ</w:t>
      </w:r>
      <w:proofErr w:type="spellStart"/>
      <w:r>
        <w:rPr>
          <w:rFonts w:asciiTheme="majorHAnsi" w:hAnsiTheme="majorHAnsi" w:cs="Times New Roman"/>
        </w:rPr>
        <w:t>οψήφιοι</w:t>
      </w:r>
      <w:proofErr w:type="spellEnd"/>
      <w:r>
        <w:rPr>
          <w:rFonts w:asciiTheme="majorHAnsi" w:hAnsiTheme="majorHAnsi" w:cs="Times New Roman"/>
        </w:rPr>
        <w:t xml:space="preserve"> υποβ</w:t>
      </w:r>
      <w:proofErr w:type="spellStart"/>
      <w:r>
        <w:rPr>
          <w:rFonts w:asciiTheme="majorHAnsi" w:hAnsiTheme="majorHAnsi" w:cs="Times New Roman"/>
        </w:rPr>
        <w:t>άλουν</w:t>
      </w:r>
      <w:proofErr w:type="spellEnd"/>
      <w:r w:rsidRPr="00D516EA">
        <w:rPr>
          <w:rFonts w:asciiTheme="majorHAnsi" w:hAnsiTheme="majorHAnsi" w:cs="Times New Roman"/>
        </w:rPr>
        <w:t xml:space="preserve"> τα</w:t>
      </w:r>
      <w:r>
        <w:rPr>
          <w:rFonts w:asciiTheme="majorHAnsi" w:hAnsiTheme="majorHAnsi"/>
          <w:bCs/>
          <w:lang w:val="el-GR"/>
        </w:rPr>
        <w:t xml:space="preserve"> </w:t>
      </w:r>
      <w:r w:rsidRPr="00D516EA">
        <w:rPr>
          <w:rFonts w:asciiTheme="majorHAnsi" w:hAnsiTheme="majorHAnsi" w:cs="Times New Roman"/>
        </w:rPr>
        <w:t>παρα</w:t>
      </w:r>
      <w:proofErr w:type="spellStart"/>
      <w:r w:rsidRPr="00D516EA">
        <w:rPr>
          <w:rFonts w:asciiTheme="majorHAnsi" w:hAnsiTheme="majorHAnsi" w:cs="Times New Roman"/>
        </w:rPr>
        <w:t>κάτω</w:t>
      </w:r>
      <w:proofErr w:type="spellEnd"/>
      <w:r w:rsidRPr="00D516EA">
        <w:rPr>
          <w:rFonts w:asciiTheme="majorHAnsi" w:hAnsiTheme="majorHAnsi" w:cs="Times New Roman"/>
        </w:rPr>
        <w:t xml:space="preserve"> </w:t>
      </w:r>
      <w:proofErr w:type="spellStart"/>
      <w:r w:rsidRPr="00D516EA">
        <w:rPr>
          <w:rFonts w:asciiTheme="majorHAnsi" w:hAnsiTheme="majorHAnsi" w:cs="Times New Roman"/>
        </w:rPr>
        <w:t>δικ</w:t>
      </w:r>
      <w:proofErr w:type="spellEnd"/>
      <w:r w:rsidRPr="00D516EA">
        <w:rPr>
          <w:rFonts w:asciiTheme="majorHAnsi" w:hAnsiTheme="majorHAnsi" w:cs="Times New Roman"/>
        </w:rPr>
        <w:t xml:space="preserve">αιολογητικά </w:t>
      </w:r>
      <w:proofErr w:type="spellStart"/>
      <w:r w:rsidRPr="00D516EA">
        <w:rPr>
          <w:rFonts w:asciiTheme="majorHAnsi" w:hAnsiTheme="majorHAnsi" w:cs="Times New Roman"/>
        </w:rPr>
        <w:t>σε</w:t>
      </w:r>
      <w:proofErr w:type="spellEnd"/>
      <w:r w:rsidRPr="00D516EA">
        <w:rPr>
          <w:rFonts w:asciiTheme="majorHAnsi" w:hAnsiTheme="majorHAnsi" w:cs="Times New Roman"/>
        </w:rPr>
        <w:t xml:space="preserve"> </w:t>
      </w:r>
      <w:proofErr w:type="spellStart"/>
      <w:r w:rsidRPr="00D516EA">
        <w:rPr>
          <w:rFonts w:asciiTheme="majorHAnsi" w:hAnsiTheme="majorHAnsi" w:cs="Times New Roman"/>
        </w:rPr>
        <w:t>ηλεκτρονική</w:t>
      </w:r>
      <w:proofErr w:type="spellEnd"/>
      <w:r>
        <w:rPr>
          <w:rFonts w:asciiTheme="majorHAnsi" w:hAnsiTheme="majorHAnsi"/>
          <w:bCs/>
          <w:lang w:val="el-GR"/>
        </w:rPr>
        <w:t xml:space="preserve"> </w:t>
      </w:r>
      <w:proofErr w:type="spellStart"/>
      <w:r w:rsidRPr="00D516EA">
        <w:rPr>
          <w:rFonts w:asciiTheme="majorHAnsi" w:hAnsiTheme="majorHAnsi" w:cs="Times New Roman"/>
        </w:rPr>
        <w:t>μορφή</w:t>
      </w:r>
      <w:proofErr w:type="spellEnd"/>
      <w:r w:rsidRPr="00D516EA">
        <w:rPr>
          <w:rFonts w:asciiTheme="majorHAnsi" w:hAnsiTheme="majorHAnsi" w:cs="Times New Roman"/>
        </w:rPr>
        <w:t>:</w:t>
      </w:r>
    </w:p>
    <w:p w14:paraId="25985C56" w14:textId="77777777" w:rsidR="00D516EA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D516EA">
        <w:rPr>
          <w:rFonts w:asciiTheme="majorHAnsi" w:hAnsiTheme="majorHAnsi" w:cs="Times New Roman"/>
        </w:rPr>
        <w:t>Αίτηση</w:t>
      </w:r>
      <w:proofErr w:type="spellEnd"/>
      <w:r w:rsidRPr="00D516EA">
        <w:rPr>
          <w:rFonts w:asciiTheme="majorHAnsi" w:hAnsiTheme="majorHAnsi" w:cs="Times New Roman"/>
        </w:rPr>
        <w:t xml:space="preserve"> </w:t>
      </w:r>
      <w:proofErr w:type="spellStart"/>
      <w:r w:rsidRPr="00D516EA">
        <w:rPr>
          <w:rFonts w:asciiTheme="majorHAnsi" w:hAnsiTheme="majorHAnsi" w:cs="Times New Roman"/>
        </w:rPr>
        <w:t>συνοδευόμενη</w:t>
      </w:r>
      <w:proofErr w:type="spellEnd"/>
      <w:r w:rsidRPr="00D516EA">
        <w:rPr>
          <w:rFonts w:asciiTheme="majorHAnsi" w:hAnsiTheme="majorHAnsi" w:cs="Times New Roman"/>
        </w:rPr>
        <w:t xml:space="preserve"> από </w:t>
      </w:r>
      <w:proofErr w:type="spellStart"/>
      <w:r w:rsidRPr="00D516EA">
        <w:rPr>
          <w:rFonts w:asciiTheme="majorHAnsi" w:hAnsiTheme="majorHAnsi" w:cs="Times New Roman"/>
        </w:rPr>
        <w:t>σύντομο</w:t>
      </w:r>
      <w:proofErr w:type="spellEnd"/>
      <w:r w:rsidRPr="00D516EA">
        <w:rPr>
          <w:rFonts w:asciiTheme="majorHAnsi" w:hAnsiTheme="majorHAnsi" w:cs="Times New Roman"/>
        </w:rPr>
        <w:t xml:space="preserve"> υπ</w:t>
      </w:r>
      <w:proofErr w:type="spellStart"/>
      <w:r w:rsidRPr="00D516EA">
        <w:rPr>
          <w:rFonts w:asciiTheme="majorHAnsi" w:hAnsiTheme="majorHAnsi" w:cs="Times New Roman"/>
        </w:rPr>
        <w:t>όμνημ</w:t>
      </w:r>
      <w:proofErr w:type="spellEnd"/>
      <w:r w:rsidRPr="00D516EA">
        <w:rPr>
          <w:rFonts w:asciiTheme="majorHAnsi" w:hAnsiTheme="majorHAnsi" w:cs="Times New Roman"/>
        </w:rPr>
        <w:t>α α</w:t>
      </w:r>
      <w:proofErr w:type="spellStart"/>
      <w:r w:rsidRPr="00D516EA">
        <w:rPr>
          <w:rFonts w:asciiTheme="majorHAnsi" w:hAnsiTheme="majorHAnsi" w:cs="Times New Roman"/>
        </w:rPr>
        <w:t>ιτιολόγησης</w:t>
      </w:r>
      <w:proofErr w:type="spellEnd"/>
      <w:r w:rsidRPr="00D516EA">
        <w:rPr>
          <w:rFonts w:asciiTheme="majorHAnsi" w:hAnsiTheme="majorHAnsi" w:cs="Times New Roman"/>
        </w:rPr>
        <w:t xml:space="preserve"> </w:t>
      </w:r>
      <w:proofErr w:type="spellStart"/>
      <w:r w:rsidRPr="00D516EA">
        <w:rPr>
          <w:rFonts w:asciiTheme="majorHAnsi" w:hAnsiTheme="majorHAnsi" w:cs="Times New Roman"/>
        </w:rPr>
        <w:t>εκδήλωσης</w:t>
      </w:r>
      <w:proofErr w:type="spellEnd"/>
      <w:r w:rsidRPr="00D516EA">
        <w:rPr>
          <w:rFonts w:asciiTheme="majorHAnsi" w:hAnsiTheme="majorHAnsi" w:cs="Times New Roman"/>
        </w:rPr>
        <w:t xml:space="preserve"> </w:t>
      </w:r>
      <w:proofErr w:type="spellStart"/>
      <w:r w:rsidRPr="00D516EA">
        <w:rPr>
          <w:rFonts w:asciiTheme="majorHAnsi" w:hAnsiTheme="majorHAnsi" w:cs="Times New Roman"/>
        </w:rPr>
        <w:t>ενδι</w:t>
      </w:r>
      <w:proofErr w:type="spellEnd"/>
      <w:r w:rsidRPr="00D516EA">
        <w:rPr>
          <w:rFonts w:asciiTheme="majorHAnsi" w:hAnsiTheme="majorHAnsi" w:cs="Times New Roman"/>
        </w:rPr>
        <w:t>αφέροντος</w:t>
      </w:r>
    </w:p>
    <w:p w14:paraId="611B0C88" w14:textId="77777777" w:rsidR="00D516EA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D516EA">
        <w:rPr>
          <w:rFonts w:asciiTheme="majorHAnsi" w:hAnsiTheme="majorHAnsi" w:cs="Times New Roman"/>
        </w:rPr>
        <w:t>Αν</w:t>
      </w:r>
      <w:proofErr w:type="spellEnd"/>
      <w:r w:rsidRPr="00D516EA">
        <w:rPr>
          <w:rFonts w:asciiTheme="majorHAnsi" w:hAnsiTheme="majorHAnsi" w:cs="Times New Roman"/>
        </w:rPr>
        <w:t>αλυτικό β</w:t>
      </w:r>
      <w:proofErr w:type="spellStart"/>
      <w:r w:rsidRPr="00D516EA">
        <w:rPr>
          <w:rFonts w:asciiTheme="majorHAnsi" w:hAnsiTheme="majorHAnsi" w:cs="Times New Roman"/>
        </w:rPr>
        <w:t>ιογρ</w:t>
      </w:r>
      <w:proofErr w:type="spellEnd"/>
      <w:r w:rsidRPr="00D516EA">
        <w:rPr>
          <w:rFonts w:asciiTheme="majorHAnsi" w:hAnsiTheme="majorHAnsi" w:cs="Times New Roman"/>
        </w:rPr>
        <w:t>αφικ</w:t>
      </w:r>
      <w:r>
        <w:rPr>
          <w:rFonts w:asciiTheme="majorHAnsi" w:hAnsiTheme="majorHAnsi" w:cs="Times New Roman"/>
        </w:rPr>
        <w:t xml:space="preserve">ό </w:t>
      </w:r>
      <w:proofErr w:type="spellStart"/>
      <w:r>
        <w:rPr>
          <w:rFonts w:asciiTheme="majorHAnsi" w:hAnsiTheme="majorHAnsi" w:cs="Times New Roman"/>
        </w:rPr>
        <w:t>σημείωμ</w:t>
      </w:r>
      <w:proofErr w:type="spellEnd"/>
      <w:r>
        <w:rPr>
          <w:rFonts w:asciiTheme="majorHAnsi" w:hAnsiTheme="majorHAnsi" w:cs="Times New Roman"/>
        </w:rPr>
        <w:t>α</w:t>
      </w:r>
    </w:p>
    <w:p w14:paraId="359E7EBB" w14:textId="77777777" w:rsidR="00C0523F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D516EA">
        <w:rPr>
          <w:rFonts w:asciiTheme="majorHAnsi" w:hAnsiTheme="majorHAnsi" w:cs="Times New Roman"/>
        </w:rPr>
        <w:t>Αντίγρ</w:t>
      </w:r>
      <w:proofErr w:type="spellEnd"/>
      <w:r w:rsidRPr="00D516EA">
        <w:rPr>
          <w:rFonts w:asciiTheme="majorHAnsi" w:hAnsiTheme="majorHAnsi" w:cs="Times New Roman"/>
        </w:rPr>
        <w:t>αφο π</w:t>
      </w:r>
      <w:proofErr w:type="spellStart"/>
      <w:r w:rsidRPr="00D516EA">
        <w:rPr>
          <w:rFonts w:asciiTheme="majorHAnsi" w:hAnsiTheme="majorHAnsi" w:cs="Times New Roman"/>
        </w:rPr>
        <w:t>τυχίο</w:t>
      </w:r>
      <w:r>
        <w:rPr>
          <w:rFonts w:asciiTheme="majorHAnsi" w:hAnsiTheme="majorHAnsi" w:cs="Times New Roman"/>
        </w:rPr>
        <w:t>υ</w:t>
      </w:r>
      <w:proofErr w:type="spellEnd"/>
      <w:r>
        <w:rPr>
          <w:rFonts w:asciiTheme="majorHAnsi" w:hAnsiTheme="majorHAnsi" w:cs="Times New Roman"/>
        </w:rPr>
        <w:t xml:space="preserve"> ή </w:t>
      </w:r>
      <w:proofErr w:type="spellStart"/>
      <w:r>
        <w:rPr>
          <w:rFonts w:asciiTheme="majorHAnsi" w:hAnsiTheme="majorHAnsi" w:cs="Times New Roman"/>
        </w:rPr>
        <w:t>δι</w:t>
      </w:r>
      <w:proofErr w:type="spellEnd"/>
      <w:r>
        <w:rPr>
          <w:rFonts w:asciiTheme="majorHAnsi" w:hAnsiTheme="majorHAnsi" w:cs="Times New Roman"/>
        </w:rPr>
        <w:t>πλώματος (</w:t>
      </w:r>
      <w:proofErr w:type="spellStart"/>
      <w:r w:rsidR="000D7CE6" w:rsidRPr="000D7CE6">
        <w:rPr>
          <w:rFonts w:asciiTheme="majorHAnsi" w:hAnsiTheme="majorHAnsi" w:cs="Times New Roman"/>
        </w:rPr>
        <w:t>Οι</w:t>
      </w:r>
      <w:proofErr w:type="spellEnd"/>
      <w:r w:rsidR="000D7CE6" w:rsidRPr="000D7CE6">
        <w:rPr>
          <w:rFonts w:asciiTheme="majorHAnsi" w:hAnsiTheme="majorHAnsi" w:cs="Times New Roman"/>
        </w:rPr>
        <w:t xml:space="preserve"> π</w:t>
      </w:r>
      <w:proofErr w:type="spellStart"/>
      <w:r w:rsidR="000D7CE6" w:rsidRPr="000D7CE6">
        <w:rPr>
          <w:rFonts w:asciiTheme="majorHAnsi" w:hAnsiTheme="majorHAnsi" w:cs="Times New Roman"/>
        </w:rPr>
        <w:t>τυχιούχοι</w:t>
      </w:r>
      <w:proofErr w:type="spellEnd"/>
      <w:r w:rsidR="000D7CE6" w:rsidRPr="000D7CE6">
        <w:rPr>
          <w:rFonts w:asciiTheme="majorHAnsi" w:hAnsiTheme="majorHAnsi" w:cs="Times New Roman"/>
        </w:rPr>
        <w:t xml:space="preserve"> </w:t>
      </w:r>
      <w:proofErr w:type="spellStart"/>
      <w:r w:rsidR="000D7CE6" w:rsidRPr="000D7CE6">
        <w:rPr>
          <w:rFonts w:asciiTheme="majorHAnsi" w:hAnsiTheme="majorHAnsi" w:cs="Times New Roman"/>
        </w:rPr>
        <w:t>Τμημάτων</w:t>
      </w:r>
      <w:proofErr w:type="spellEnd"/>
      <w:r w:rsidR="000D7CE6" w:rsidRPr="000D7CE6">
        <w:rPr>
          <w:rFonts w:asciiTheme="majorHAnsi" w:hAnsiTheme="majorHAnsi" w:cs="Times New Roman"/>
        </w:rPr>
        <w:t xml:space="preserve"> </w:t>
      </w:r>
      <w:proofErr w:type="spellStart"/>
      <w:r w:rsidR="000D7CE6" w:rsidRPr="000D7CE6">
        <w:rPr>
          <w:rFonts w:asciiTheme="majorHAnsi" w:hAnsiTheme="majorHAnsi" w:cs="Times New Roman"/>
        </w:rPr>
        <w:t>Εξωτερικού</w:t>
      </w:r>
      <w:proofErr w:type="spellEnd"/>
      <w:r w:rsidR="000D7CE6" w:rsidRPr="000D7CE6">
        <w:rPr>
          <w:rFonts w:asciiTheme="majorHAnsi" w:hAnsiTheme="majorHAnsi" w:cs="Times New Roman"/>
        </w:rPr>
        <w:t xml:space="preserve"> π</w:t>
      </w:r>
      <w:proofErr w:type="spellStart"/>
      <w:r w:rsidR="000D7CE6" w:rsidRPr="000D7CE6">
        <w:rPr>
          <w:rFonts w:asciiTheme="majorHAnsi" w:hAnsiTheme="majorHAnsi" w:cs="Times New Roman"/>
        </w:rPr>
        <w:t>ρέ</w:t>
      </w:r>
      <w:proofErr w:type="spellEnd"/>
      <w:r w:rsidR="000D7CE6" w:rsidRPr="000D7CE6">
        <w:rPr>
          <w:rFonts w:asciiTheme="majorHAnsi" w:hAnsiTheme="majorHAnsi" w:cs="Times New Roman"/>
        </w:rPr>
        <w:t>πει να κατα</w:t>
      </w:r>
      <w:proofErr w:type="spellStart"/>
      <w:r w:rsidR="000D7CE6" w:rsidRPr="000D7CE6">
        <w:rPr>
          <w:rFonts w:asciiTheme="majorHAnsi" w:hAnsiTheme="majorHAnsi" w:cs="Times New Roman"/>
        </w:rPr>
        <w:t>θέσουν</w:t>
      </w:r>
      <w:proofErr w:type="spellEnd"/>
      <w:r w:rsidR="000D7CE6" w:rsidRPr="000D7CE6">
        <w:rPr>
          <w:rFonts w:asciiTheme="majorHAnsi" w:hAnsiTheme="majorHAnsi" w:cs="Times New Roman"/>
        </w:rPr>
        <w:t xml:space="preserve"> </w:t>
      </w:r>
      <w:proofErr w:type="spellStart"/>
      <w:r w:rsidR="000D7CE6" w:rsidRPr="000D7CE6">
        <w:rPr>
          <w:rFonts w:asciiTheme="majorHAnsi" w:hAnsiTheme="majorHAnsi" w:cs="Times New Roman"/>
        </w:rPr>
        <w:t>το</w:t>
      </w:r>
      <w:proofErr w:type="spellEnd"/>
      <w:r w:rsidR="000D7CE6" w:rsidRPr="000D7CE6">
        <w:rPr>
          <w:rFonts w:asciiTheme="majorHAnsi" w:hAnsiTheme="majorHAnsi" w:cs="Times New Roman"/>
        </w:rPr>
        <w:t xml:space="preserve"> π</w:t>
      </w:r>
      <w:proofErr w:type="spellStart"/>
      <w:r w:rsidR="000D7CE6" w:rsidRPr="000D7CE6">
        <w:rPr>
          <w:rFonts w:asciiTheme="majorHAnsi" w:hAnsiTheme="majorHAnsi" w:cs="Times New Roman"/>
        </w:rPr>
        <w:t>τυχίο</w:t>
      </w:r>
      <w:proofErr w:type="spellEnd"/>
      <w:r w:rsidR="000D7CE6" w:rsidRPr="000D7CE6">
        <w:rPr>
          <w:rFonts w:asciiTheme="majorHAnsi" w:hAnsiTheme="majorHAnsi" w:cs="Times New Roman"/>
        </w:rPr>
        <w:t xml:space="preserve"> </w:t>
      </w:r>
      <w:proofErr w:type="spellStart"/>
      <w:r w:rsidR="000D7CE6" w:rsidRPr="000D7CE6">
        <w:rPr>
          <w:rFonts w:asciiTheme="majorHAnsi" w:hAnsiTheme="majorHAnsi" w:cs="Times New Roman"/>
        </w:rPr>
        <w:t>τους</w:t>
      </w:r>
      <w:proofErr w:type="spellEnd"/>
      <w:r w:rsidR="000D7CE6" w:rsidRPr="000D7CE6">
        <w:rPr>
          <w:rFonts w:asciiTheme="majorHAnsi" w:hAnsiTheme="majorHAnsi" w:cs="Times New Roman"/>
        </w:rPr>
        <w:t xml:space="preserve"> </w:t>
      </w:r>
      <w:proofErr w:type="spellStart"/>
      <w:r w:rsidR="000D7CE6" w:rsidRPr="000D7CE6">
        <w:rPr>
          <w:rFonts w:asciiTheme="majorHAnsi" w:hAnsiTheme="majorHAnsi" w:cs="Times New Roman"/>
        </w:rPr>
        <w:t>μετ</w:t>
      </w:r>
      <w:proofErr w:type="spellEnd"/>
      <w:r w:rsidR="000D7CE6" w:rsidRPr="000D7CE6">
        <w:rPr>
          <w:rFonts w:asciiTheme="majorHAnsi" w:hAnsiTheme="majorHAnsi" w:cs="Times New Roman"/>
        </w:rPr>
        <w:t>αφρασμένο και επ</w:t>
      </w:r>
      <w:proofErr w:type="spellStart"/>
      <w:r w:rsidR="000D7CE6" w:rsidRPr="000D7CE6">
        <w:rPr>
          <w:rFonts w:asciiTheme="majorHAnsi" w:hAnsiTheme="majorHAnsi" w:cs="Times New Roman"/>
        </w:rPr>
        <w:t>ικυρωμένο</w:t>
      </w:r>
      <w:proofErr w:type="spellEnd"/>
      <w:r w:rsidR="000D7CE6" w:rsidRPr="000D7CE6">
        <w:rPr>
          <w:rFonts w:asciiTheme="majorHAnsi" w:hAnsiTheme="majorHAnsi" w:cs="Times New Roman"/>
        </w:rPr>
        <w:t xml:space="preserve"> από </w:t>
      </w:r>
    </w:p>
    <w:p w14:paraId="24671EB6" w14:textId="77777777" w:rsidR="00C0523F" w:rsidRDefault="00C0523F" w:rsidP="00C0523F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14:paraId="125BB706" w14:textId="1C7089E7" w:rsidR="000D7CE6" w:rsidRPr="0048057F" w:rsidRDefault="000D7CE6" w:rsidP="00C0523F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l-GR"/>
        </w:rPr>
      </w:pPr>
      <w:r w:rsidRPr="0048057F">
        <w:rPr>
          <w:rFonts w:asciiTheme="majorHAnsi" w:hAnsiTheme="majorHAnsi" w:cs="Times New Roman"/>
          <w:lang w:val="el-GR"/>
        </w:rPr>
        <w:lastRenderedPageBreak/>
        <w:t xml:space="preserve">το ΥΠΕΠΘ, καθώς επίσης και την αναγνώριση ισοτιμίας από το Δ.Ο.Α.Τ.Α.Π. μαζί με την </w:t>
      </w:r>
      <w:r w:rsidRPr="0048057F">
        <w:rPr>
          <w:rFonts w:asciiTheme="majorHAnsi" w:hAnsiTheme="majorHAnsi" w:cs="Times New Roman"/>
          <w:bCs/>
          <w:lang w:val="el-GR"/>
        </w:rPr>
        <w:t>αντιστοιχία του βαθμού πτυχίου</w:t>
      </w:r>
      <w:r w:rsidRPr="0048057F">
        <w:rPr>
          <w:rFonts w:asciiTheme="majorHAnsi" w:hAnsiTheme="majorHAnsi" w:cs="Times New Roman"/>
          <w:lang w:val="el-GR"/>
        </w:rPr>
        <w:t>)</w:t>
      </w:r>
    </w:p>
    <w:p w14:paraId="638913C1" w14:textId="77777777" w:rsidR="00D516EA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0D7CE6">
        <w:rPr>
          <w:rFonts w:asciiTheme="majorHAnsi" w:hAnsiTheme="majorHAnsi" w:cs="Times New Roman"/>
        </w:rPr>
        <w:t>Πιστο</w:t>
      </w:r>
      <w:proofErr w:type="spellEnd"/>
      <w:r w:rsidRPr="000D7CE6">
        <w:rPr>
          <w:rFonts w:asciiTheme="majorHAnsi" w:hAnsiTheme="majorHAnsi" w:cs="Times New Roman"/>
        </w:rPr>
        <w:t xml:space="preserve">ποιητικό </w:t>
      </w:r>
      <w:proofErr w:type="spellStart"/>
      <w:r w:rsidRPr="000D7CE6">
        <w:rPr>
          <w:rFonts w:asciiTheme="majorHAnsi" w:hAnsiTheme="majorHAnsi" w:cs="Times New Roman"/>
        </w:rPr>
        <w:t>γ</w:t>
      </w:r>
      <w:r w:rsidR="000D7CE6">
        <w:rPr>
          <w:rFonts w:asciiTheme="majorHAnsi" w:hAnsiTheme="majorHAnsi" w:cs="Times New Roman"/>
        </w:rPr>
        <w:t>νώσης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της</w:t>
      </w:r>
      <w:proofErr w:type="spellEnd"/>
      <w:r w:rsidR="000D7CE6">
        <w:rPr>
          <w:rFonts w:asciiTheme="majorHAnsi" w:hAnsiTheme="majorHAnsi" w:cs="Times New Roman"/>
        </w:rPr>
        <w:t xml:space="preserve"> α</w:t>
      </w:r>
      <w:proofErr w:type="spellStart"/>
      <w:r w:rsidR="000D7CE6">
        <w:rPr>
          <w:rFonts w:asciiTheme="majorHAnsi" w:hAnsiTheme="majorHAnsi" w:cs="Times New Roman"/>
        </w:rPr>
        <w:t>γγλικής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γλώσσ</w:t>
      </w:r>
      <w:proofErr w:type="spellEnd"/>
      <w:r w:rsidR="000D7CE6">
        <w:rPr>
          <w:rFonts w:asciiTheme="majorHAnsi" w:hAnsiTheme="majorHAnsi" w:cs="Times New Roman"/>
        </w:rPr>
        <w:t>ας: (α) Επι</w:t>
      </w:r>
      <w:r w:rsidRPr="000D7CE6">
        <w:rPr>
          <w:rFonts w:asciiTheme="majorHAnsi" w:hAnsiTheme="majorHAnsi" w:cs="Times New Roman"/>
        </w:rPr>
        <w:t>π</w:t>
      </w:r>
      <w:proofErr w:type="spellStart"/>
      <w:r w:rsidRPr="000D7CE6">
        <w:rPr>
          <w:rFonts w:asciiTheme="majorHAnsi" w:hAnsiTheme="majorHAnsi" w:cs="Times New Roman"/>
        </w:rPr>
        <w:t>έδου</w:t>
      </w:r>
      <w:proofErr w:type="spellEnd"/>
      <w:r w:rsidRPr="000D7CE6">
        <w:rPr>
          <w:rFonts w:asciiTheme="majorHAnsi" w:hAnsiTheme="majorHAnsi" w:cs="Times New Roman"/>
        </w:rPr>
        <w:t xml:space="preserve"> Β2 (κα</w:t>
      </w:r>
      <w:proofErr w:type="spellStart"/>
      <w:r w:rsidRPr="000D7CE6">
        <w:rPr>
          <w:rFonts w:asciiTheme="majorHAnsi" w:hAnsiTheme="majorHAnsi" w:cs="Times New Roman"/>
        </w:rPr>
        <w:t>λή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γνώση</w:t>
      </w:r>
      <w:proofErr w:type="spellEnd"/>
      <w:r w:rsidRPr="000D7CE6">
        <w:rPr>
          <w:rFonts w:asciiTheme="majorHAnsi" w:hAnsiTheme="majorHAnsi" w:cs="Times New Roman"/>
        </w:rPr>
        <w:t>)</w:t>
      </w:r>
      <w:r w:rsidR="000D7CE6">
        <w:rPr>
          <w:rFonts w:asciiTheme="majorHAnsi" w:hAnsiTheme="majorHAnsi" w:cs="Times New Roman"/>
        </w:rPr>
        <w:t xml:space="preserve"> ή (β) </w:t>
      </w:r>
      <w:r w:rsidRPr="000D7CE6">
        <w:rPr>
          <w:rFonts w:asciiTheme="majorHAnsi" w:hAnsiTheme="majorHAnsi" w:cs="Times New Roman"/>
        </w:rPr>
        <w:t xml:space="preserve">TOEFL </w:t>
      </w:r>
      <w:proofErr w:type="spellStart"/>
      <w:r w:rsidRPr="000D7CE6">
        <w:rPr>
          <w:rFonts w:asciiTheme="majorHAnsi" w:hAnsiTheme="majorHAnsi" w:cs="Times New Roman"/>
        </w:rPr>
        <w:t>με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τουλάχιστον</w:t>
      </w:r>
      <w:proofErr w:type="spellEnd"/>
      <w:r w:rsidRPr="000D7CE6">
        <w:rPr>
          <w:rFonts w:asciiTheme="majorHAnsi" w:hAnsiTheme="majorHAnsi" w:cs="Times New Roman"/>
        </w:rPr>
        <w:t xml:space="preserve"> 87</w:t>
      </w:r>
      <w:r w:rsid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μονάδες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στο</w:t>
      </w:r>
      <w:proofErr w:type="spellEnd"/>
      <w:r w:rsidRPr="000D7CE6">
        <w:rPr>
          <w:rFonts w:asciiTheme="majorHAnsi" w:hAnsiTheme="majorHAnsi" w:cs="Times New Roman"/>
        </w:rPr>
        <w:t xml:space="preserve"> Internet-base</w:t>
      </w:r>
      <w:r w:rsidR="000D7CE6">
        <w:rPr>
          <w:rFonts w:asciiTheme="majorHAnsi" w:hAnsiTheme="majorHAnsi" w:cs="Times New Roman"/>
        </w:rPr>
        <w:t>d test ή (γ) Απ</w:t>
      </w:r>
      <w:proofErr w:type="spellStart"/>
      <w:r w:rsidR="000D7CE6">
        <w:rPr>
          <w:rFonts w:asciiTheme="majorHAnsi" w:hAnsiTheme="majorHAnsi" w:cs="Times New Roman"/>
        </w:rPr>
        <w:t>ολυτήριο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δευ</w:t>
      </w:r>
      <w:r w:rsidRPr="000D7CE6">
        <w:rPr>
          <w:rFonts w:asciiTheme="majorHAnsi" w:hAnsiTheme="majorHAnsi" w:cs="Times New Roman"/>
        </w:rPr>
        <w:t>τερο</w:t>
      </w:r>
      <w:proofErr w:type="spellEnd"/>
      <w:r w:rsidRPr="000D7CE6">
        <w:rPr>
          <w:rFonts w:asciiTheme="majorHAnsi" w:hAnsiTheme="majorHAnsi" w:cs="Times New Roman"/>
        </w:rPr>
        <w:t xml:space="preserve">βάθμιας ή </w:t>
      </w:r>
      <w:proofErr w:type="spellStart"/>
      <w:r w:rsidRPr="000D7CE6">
        <w:rPr>
          <w:rFonts w:asciiTheme="majorHAnsi" w:hAnsiTheme="majorHAnsi" w:cs="Times New Roman"/>
        </w:rPr>
        <w:t>Πτυχίο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τριτο</w:t>
      </w:r>
      <w:proofErr w:type="spellEnd"/>
      <w:r w:rsidRPr="000D7CE6">
        <w:rPr>
          <w:rFonts w:asciiTheme="majorHAnsi" w:hAnsiTheme="majorHAnsi" w:cs="Times New Roman"/>
        </w:rPr>
        <w:t xml:space="preserve">βάθμιας </w:t>
      </w:r>
      <w:proofErr w:type="spellStart"/>
      <w:r w:rsidRPr="000D7CE6">
        <w:rPr>
          <w:rFonts w:asciiTheme="majorHAnsi" w:hAnsiTheme="majorHAnsi" w:cs="Times New Roman"/>
        </w:rPr>
        <w:t>εκ</w:t>
      </w:r>
      <w:proofErr w:type="spellEnd"/>
      <w:r w:rsidRPr="000D7CE6">
        <w:rPr>
          <w:rFonts w:asciiTheme="majorHAnsi" w:hAnsiTheme="majorHAnsi" w:cs="Times New Roman"/>
        </w:rPr>
        <w:t>παίδευσης από</w:t>
      </w:r>
      <w:r w:rsid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Αγγλόφωνο</w:t>
      </w:r>
      <w:proofErr w:type="spellEnd"/>
      <w:r w:rsidRPr="000D7CE6">
        <w:rPr>
          <w:rFonts w:asciiTheme="majorHAnsi" w:hAnsiTheme="majorHAnsi" w:cs="Times New Roman"/>
        </w:rPr>
        <w:t xml:space="preserve"> Πα</w:t>
      </w:r>
      <w:proofErr w:type="spellStart"/>
      <w:r w:rsidRPr="000D7CE6">
        <w:rPr>
          <w:rFonts w:asciiTheme="majorHAnsi" w:hAnsiTheme="majorHAnsi" w:cs="Times New Roman"/>
        </w:rPr>
        <w:t>νε</w:t>
      </w:r>
      <w:proofErr w:type="spellEnd"/>
      <w:r w:rsidRPr="000D7CE6">
        <w:rPr>
          <w:rFonts w:asciiTheme="majorHAnsi" w:hAnsiTheme="majorHAnsi" w:cs="Times New Roman"/>
        </w:rPr>
        <w:t>πιστήμιο (</w:t>
      </w:r>
      <w:proofErr w:type="spellStart"/>
      <w:r w:rsidRPr="000D7CE6">
        <w:rPr>
          <w:rFonts w:asciiTheme="majorHAnsi" w:hAnsiTheme="majorHAnsi" w:cs="Times New Roman"/>
        </w:rPr>
        <w:t>το</w:t>
      </w:r>
      <w:proofErr w:type="spellEnd"/>
      <w:r w:rsidRPr="000D7CE6">
        <w:rPr>
          <w:rFonts w:asciiTheme="majorHAnsi" w:hAnsiTheme="majorHAnsi" w:cs="Times New Roman"/>
        </w:rPr>
        <w:t xml:space="preserve"> οπ</w:t>
      </w:r>
      <w:proofErr w:type="spellStart"/>
      <w:r w:rsidRPr="000D7CE6">
        <w:rPr>
          <w:rFonts w:asciiTheme="majorHAnsi" w:hAnsiTheme="majorHAnsi" w:cs="Times New Roman"/>
        </w:rPr>
        <w:t>οίο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έχει</w:t>
      </w:r>
      <w:proofErr w:type="spellEnd"/>
      <w:r w:rsidRPr="000D7CE6">
        <w:rPr>
          <w:rFonts w:asciiTheme="majorHAnsi" w:hAnsiTheme="majorHAnsi" w:cs="Times New Roman"/>
        </w:rPr>
        <w:t xml:space="preserve"> ανα</w:t>
      </w:r>
      <w:proofErr w:type="spellStart"/>
      <w:r w:rsidRPr="000D7CE6">
        <w:rPr>
          <w:rFonts w:asciiTheme="majorHAnsi" w:hAnsiTheme="majorHAnsi" w:cs="Times New Roman"/>
        </w:rPr>
        <w:t>γνωρισθεί</w:t>
      </w:r>
      <w:proofErr w:type="spellEnd"/>
      <w:r w:rsidR="000D7CE6">
        <w:rPr>
          <w:rFonts w:asciiTheme="majorHAnsi" w:hAnsiTheme="majorHAnsi" w:cs="Times New Roman"/>
        </w:rPr>
        <w:t xml:space="preserve"> από </w:t>
      </w:r>
      <w:proofErr w:type="spellStart"/>
      <w:r w:rsidR="000D7CE6">
        <w:rPr>
          <w:rFonts w:asciiTheme="majorHAnsi" w:hAnsiTheme="majorHAnsi" w:cs="Times New Roman"/>
        </w:rPr>
        <w:t>το</w:t>
      </w:r>
      <w:proofErr w:type="spellEnd"/>
      <w:r w:rsidR="000D7CE6">
        <w:rPr>
          <w:rFonts w:asciiTheme="majorHAnsi" w:hAnsiTheme="majorHAnsi" w:cs="Times New Roman"/>
        </w:rPr>
        <w:t xml:space="preserve"> ΔΟΑΤΑΠ) ή (δ) </w:t>
      </w:r>
      <w:proofErr w:type="spellStart"/>
      <w:r w:rsidR="000D7CE6">
        <w:rPr>
          <w:rFonts w:asciiTheme="majorHAnsi" w:hAnsiTheme="majorHAnsi" w:cs="Times New Roman"/>
        </w:rPr>
        <w:t>Πτυχίο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Αγγλικής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Φιλολογί</w:t>
      </w:r>
      <w:proofErr w:type="spellEnd"/>
      <w:r w:rsidR="000D7CE6">
        <w:rPr>
          <w:rFonts w:asciiTheme="majorHAnsi" w:hAnsiTheme="majorHAnsi" w:cs="Times New Roman"/>
        </w:rPr>
        <w:t>ας</w:t>
      </w:r>
    </w:p>
    <w:p w14:paraId="1CC7C442" w14:textId="77777777" w:rsidR="000D7CE6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0D7CE6">
        <w:rPr>
          <w:rFonts w:asciiTheme="majorHAnsi" w:hAnsiTheme="majorHAnsi" w:cs="Times New Roman"/>
        </w:rPr>
        <w:t>Σε</w:t>
      </w:r>
      <w:proofErr w:type="spellEnd"/>
      <w:r w:rsidRPr="000D7CE6">
        <w:rPr>
          <w:rFonts w:asciiTheme="majorHAnsi" w:hAnsiTheme="majorHAnsi" w:cs="Times New Roman"/>
        </w:rPr>
        <w:t xml:space="preserve"> π</w:t>
      </w:r>
      <w:proofErr w:type="spellStart"/>
      <w:r w:rsidRPr="000D7CE6">
        <w:rPr>
          <w:rFonts w:asciiTheme="majorHAnsi" w:hAnsiTheme="majorHAnsi" w:cs="Times New Roman"/>
        </w:rPr>
        <w:t>ερί</w:t>
      </w:r>
      <w:proofErr w:type="spellEnd"/>
      <w:r w:rsidRPr="000D7CE6">
        <w:rPr>
          <w:rFonts w:asciiTheme="majorHAnsi" w:hAnsiTheme="majorHAnsi" w:cs="Times New Roman"/>
        </w:rPr>
        <w:t xml:space="preserve">πτωση </w:t>
      </w:r>
      <w:proofErr w:type="spellStart"/>
      <w:r w:rsidRPr="000D7CE6">
        <w:rPr>
          <w:rFonts w:asciiTheme="majorHAnsi" w:hAnsiTheme="majorHAnsi" w:cs="Times New Roman"/>
        </w:rPr>
        <w:t>γνώσης</w:t>
      </w:r>
      <w:proofErr w:type="spellEnd"/>
      <w:r w:rsidRPr="000D7CE6">
        <w:rPr>
          <w:rFonts w:asciiTheme="majorHAnsi" w:hAnsiTheme="majorHAnsi" w:cs="Times New Roman"/>
        </w:rPr>
        <w:t xml:space="preserve"> και </w:t>
      </w:r>
      <w:proofErr w:type="spellStart"/>
      <w:r w:rsidRPr="000D7CE6">
        <w:rPr>
          <w:rFonts w:asciiTheme="majorHAnsi" w:hAnsiTheme="majorHAnsi" w:cs="Times New Roman"/>
        </w:rPr>
        <w:t>δεύτερης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ξένης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γλώσσ</w:t>
      </w:r>
      <w:proofErr w:type="spellEnd"/>
      <w:r w:rsidRPr="000D7CE6">
        <w:rPr>
          <w:rFonts w:asciiTheme="majorHAnsi" w:hAnsiTheme="majorHAnsi" w:cs="Times New Roman"/>
        </w:rPr>
        <w:t>ας</w:t>
      </w:r>
      <w:r w:rsidR="000D7CE6">
        <w:rPr>
          <w:rFonts w:asciiTheme="majorHAnsi" w:hAnsiTheme="majorHAnsi" w:cs="Times New Roman"/>
        </w:rPr>
        <w:t xml:space="preserve"> </w:t>
      </w:r>
      <w:r w:rsidRPr="000D7CE6">
        <w:rPr>
          <w:rFonts w:asciiTheme="majorHAnsi" w:hAnsiTheme="majorHAnsi" w:cs="Times New Roman"/>
        </w:rPr>
        <w:t>υποβ</w:t>
      </w:r>
      <w:proofErr w:type="spellStart"/>
      <w:r w:rsidRPr="000D7CE6">
        <w:rPr>
          <w:rFonts w:asciiTheme="majorHAnsi" w:hAnsiTheme="majorHAnsi" w:cs="Times New Roman"/>
        </w:rPr>
        <w:t>άλετ</w:t>
      </w:r>
      <w:proofErr w:type="spellEnd"/>
      <w:r w:rsidRPr="000D7CE6">
        <w:rPr>
          <w:rFonts w:asciiTheme="majorHAnsi" w:hAnsiTheme="majorHAnsi" w:cs="Times New Roman"/>
        </w:rPr>
        <w:t>αι, επ</w:t>
      </w:r>
      <w:proofErr w:type="spellStart"/>
      <w:r w:rsidRPr="000D7CE6">
        <w:rPr>
          <w:rFonts w:asciiTheme="majorHAnsi" w:hAnsiTheme="majorHAnsi" w:cs="Times New Roman"/>
        </w:rPr>
        <w:t>ίσης</w:t>
      </w:r>
      <w:proofErr w:type="spellEnd"/>
      <w:r w:rsidRPr="000D7CE6">
        <w:rPr>
          <w:rFonts w:asciiTheme="majorHAnsi" w:hAnsiTheme="majorHAnsi" w:cs="Times New Roman"/>
        </w:rPr>
        <w:t xml:space="preserve">, </w:t>
      </w:r>
      <w:proofErr w:type="spellStart"/>
      <w:r w:rsidRPr="000D7CE6">
        <w:rPr>
          <w:rFonts w:asciiTheme="majorHAnsi" w:hAnsiTheme="majorHAnsi" w:cs="Times New Roman"/>
        </w:rPr>
        <w:t>το</w:t>
      </w:r>
      <w:proofErr w:type="spellEnd"/>
      <w:r w:rsidRPr="000D7CE6">
        <w:rPr>
          <w:rFonts w:asciiTheme="majorHAnsi" w:hAnsiTheme="majorHAnsi" w:cs="Times New Roman"/>
        </w:rPr>
        <w:t xml:space="preserve"> α</w:t>
      </w:r>
      <w:proofErr w:type="spellStart"/>
      <w:r w:rsidRPr="000D7CE6">
        <w:rPr>
          <w:rFonts w:asciiTheme="majorHAnsi" w:hAnsiTheme="majorHAnsi" w:cs="Times New Roman"/>
        </w:rPr>
        <w:t>ντ</w:t>
      </w:r>
      <w:r w:rsidR="000D7CE6">
        <w:rPr>
          <w:rFonts w:asciiTheme="majorHAnsi" w:hAnsiTheme="majorHAnsi" w:cs="Times New Roman"/>
        </w:rPr>
        <w:t>ίστοιχο</w:t>
      </w:r>
      <w:proofErr w:type="spellEnd"/>
      <w:r w:rsidR="000D7CE6">
        <w:rPr>
          <w:rFonts w:asciiTheme="majorHAnsi" w:hAnsiTheme="majorHAnsi" w:cs="Times New Roman"/>
        </w:rPr>
        <w:t xml:space="preserve"> π</w:t>
      </w:r>
      <w:proofErr w:type="spellStart"/>
      <w:r w:rsidR="000D7CE6">
        <w:rPr>
          <w:rFonts w:asciiTheme="majorHAnsi" w:hAnsiTheme="majorHAnsi" w:cs="Times New Roman"/>
        </w:rPr>
        <w:t>ιστο</w:t>
      </w:r>
      <w:proofErr w:type="spellEnd"/>
      <w:r w:rsidR="000D7CE6">
        <w:rPr>
          <w:rFonts w:asciiTheme="majorHAnsi" w:hAnsiTheme="majorHAnsi" w:cs="Times New Roman"/>
        </w:rPr>
        <w:t>ποιητικό</w:t>
      </w:r>
    </w:p>
    <w:p w14:paraId="36C0D618" w14:textId="2E4650A9" w:rsidR="00D516EA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0D7CE6">
        <w:rPr>
          <w:rFonts w:asciiTheme="majorHAnsi" w:hAnsiTheme="majorHAnsi" w:cs="Times New Roman"/>
        </w:rPr>
        <w:t>Απ</w:t>
      </w:r>
      <w:proofErr w:type="spellStart"/>
      <w:r w:rsidRPr="000D7CE6">
        <w:rPr>
          <w:rFonts w:asciiTheme="majorHAnsi" w:hAnsiTheme="majorHAnsi" w:cs="Times New Roman"/>
        </w:rPr>
        <w:t>οδεικτικά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έγγρ</w:t>
      </w:r>
      <w:proofErr w:type="spellEnd"/>
      <w:r w:rsidRPr="000D7CE6">
        <w:rPr>
          <w:rFonts w:asciiTheme="majorHAnsi" w:hAnsiTheme="majorHAnsi" w:cs="Times New Roman"/>
        </w:rPr>
        <w:t xml:space="preserve">αφα </w:t>
      </w:r>
      <w:proofErr w:type="spellStart"/>
      <w:r w:rsidRPr="000D7CE6">
        <w:rPr>
          <w:rFonts w:asciiTheme="majorHAnsi" w:hAnsiTheme="majorHAnsi" w:cs="Times New Roman"/>
        </w:rPr>
        <w:t>γι</w:t>
      </w:r>
      <w:proofErr w:type="spellEnd"/>
      <w:r w:rsidRPr="000D7CE6">
        <w:rPr>
          <w:rFonts w:asciiTheme="majorHAnsi" w:hAnsiTheme="majorHAnsi" w:cs="Times New Roman"/>
        </w:rPr>
        <w:t xml:space="preserve">α </w:t>
      </w:r>
      <w:proofErr w:type="spellStart"/>
      <w:r w:rsidRPr="000D7CE6">
        <w:rPr>
          <w:rFonts w:asciiTheme="majorHAnsi" w:hAnsiTheme="majorHAnsi" w:cs="Times New Roman"/>
        </w:rPr>
        <w:t>τυχόν</w:t>
      </w:r>
      <w:proofErr w:type="spellEnd"/>
      <w:r w:rsidRP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ερευνητική</w:t>
      </w:r>
      <w:proofErr w:type="spellEnd"/>
      <w:r w:rsidRPr="000D7CE6">
        <w:rPr>
          <w:rFonts w:asciiTheme="majorHAnsi" w:hAnsiTheme="majorHAnsi" w:cs="Times New Roman"/>
        </w:rPr>
        <w:t xml:space="preserve"> και</w:t>
      </w:r>
      <w:r w:rsidR="000D7CE6">
        <w:rPr>
          <w:rFonts w:asciiTheme="majorHAnsi" w:hAnsiTheme="majorHAnsi" w:cs="Times New Roman"/>
        </w:rPr>
        <w:t xml:space="preserve"> </w:t>
      </w:r>
      <w:proofErr w:type="spellStart"/>
      <w:r w:rsidRPr="000D7CE6">
        <w:rPr>
          <w:rFonts w:asciiTheme="majorHAnsi" w:hAnsiTheme="majorHAnsi" w:cs="Times New Roman"/>
        </w:rPr>
        <w:t>συγγρ</w:t>
      </w:r>
      <w:proofErr w:type="spellEnd"/>
      <w:r w:rsidRPr="000D7CE6">
        <w:rPr>
          <w:rFonts w:asciiTheme="majorHAnsi" w:hAnsiTheme="majorHAnsi" w:cs="Times New Roman"/>
        </w:rPr>
        <w:t xml:space="preserve">αφική </w:t>
      </w:r>
      <w:proofErr w:type="spellStart"/>
      <w:r w:rsidRPr="000D7CE6">
        <w:rPr>
          <w:rFonts w:asciiTheme="majorHAnsi" w:hAnsiTheme="majorHAnsi" w:cs="Times New Roman"/>
        </w:rPr>
        <w:t>δρ</w:t>
      </w:r>
      <w:proofErr w:type="spellEnd"/>
      <w:r w:rsidRPr="000D7CE6">
        <w:rPr>
          <w:rFonts w:asciiTheme="majorHAnsi" w:hAnsiTheme="majorHAnsi" w:cs="Times New Roman"/>
        </w:rPr>
        <w:t>αστηρ</w:t>
      </w:r>
      <w:r w:rsidR="000D7CE6">
        <w:rPr>
          <w:rFonts w:asciiTheme="majorHAnsi" w:hAnsiTheme="majorHAnsi" w:cs="Times New Roman"/>
        </w:rPr>
        <w:t>ιότητα, κα</w:t>
      </w:r>
      <w:proofErr w:type="spellStart"/>
      <w:r w:rsidR="000D7CE6">
        <w:rPr>
          <w:rFonts w:asciiTheme="majorHAnsi" w:hAnsiTheme="majorHAnsi" w:cs="Times New Roman"/>
        </w:rPr>
        <w:t>θώς</w:t>
      </w:r>
      <w:proofErr w:type="spellEnd"/>
      <w:r w:rsidR="000D7CE6">
        <w:rPr>
          <w:rFonts w:asciiTheme="majorHAnsi" w:hAnsiTheme="majorHAnsi" w:cs="Times New Roman"/>
        </w:rPr>
        <w:t xml:space="preserve"> και </w:t>
      </w:r>
      <w:proofErr w:type="spellStart"/>
      <w:r w:rsidR="000D7CE6">
        <w:rPr>
          <w:rFonts w:asciiTheme="majorHAnsi" w:hAnsiTheme="majorHAnsi" w:cs="Times New Roman"/>
        </w:rPr>
        <w:t>γι</w:t>
      </w:r>
      <w:proofErr w:type="spellEnd"/>
      <w:r w:rsidR="000D7CE6">
        <w:rPr>
          <w:rFonts w:asciiTheme="majorHAnsi" w:hAnsiTheme="majorHAnsi" w:cs="Times New Roman"/>
        </w:rPr>
        <w:t>α επα</w:t>
      </w:r>
      <w:proofErr w:type="spellStart"/>
      <w:r w:rsidR="000D7CE6">
        <w:rPr>
          <w:rFonts w:asciiTheme="majorHAnsi" w:hAnsiTheme="majorHAnsi" w:cs="Times New Roman"/>
        </w:rPr>
        <w:t>γγελμ</w:t>
      </w:r>
      <w:proofErr w:type="spellEnd"/>
      <w:r w:rsidR="000D7CE6">
        <w:rPr>
          <w:rFonts w:asciiTheme="majorHAnsi" w:hAnsiTheme="majorHAnsi" w:cs="Times New Roman"/>
        </w:rPr>
        <w:t>α</w:t>
      </w:r>
      <w:r w:rsidRPr="000D7CE6">
        <w:rPr>
          <w:rFonts w:asciiTheme="majorHAnsi" w:hAnsiTheme="majorHAnsi" w:cs="Times New Roman"/>
        </w:rPr>
        <w:t xml:space="preserve">τική </w:t>
      </w:r>
      <w:proofErr w:type="spellStart"/>
      <w:r w:rsidRPr="000D7CE6">
        <w:rPr>
          <w:rFonts w:asciiTheme="majorHAnsi" w:hAnsiTheme="majorHAnsi" w:cs="Times New Roman"/>
        </w:rPr>
        <w:t>εμ</w:t>
      </w:r>
      <w:proofErr w:type="spellEnd"/>
      <w:r w:rsidRPr="000D7CE6">
        <w:rPr>
          <w:rFonts w:asciiTheme="majorHAnsi" w:hAnsiTheme="majorHAnsi" w:cs="Times New Roman"/>
        </w:rPr>
        <w:t xml:space="preserve">πειρία </w:t>
      </w:r>
      <w:proofErr w:type="spellStart"/>
      <w:r w:rsidR="000D7CE6">
        <w:rPr>
          <w:rFonts w:asciiTheme="majorHAnsi" w:hAnsiTheme="majorHAnsi" w:cs="Times New Roman"/>
        </w:rPr>
        <w:t>συν</w:t>
      </w:r>
      <w:proofErr w:type="spellEnd"/>
      <w:r w:rsidR="000D7CE6">
        <w:rPr>
          <w:rFonts w:asciiTheme="majorHAnsi" w:hAnsiTheme="majorHAnsi" w:cs="Times New Roman"/>
        </w:rPr>
        <w:t>αφή π</w:t>
      </w:r>
      <w:proofErr w:type="spellStart"/>
      <w:r w:rsidR="000D7CE6">
        <w:rPr>
          <w:rFonts w:asciiTheme="majorHAnsi" w:hAnsiTheme="majorHAnsi" w:cs="Times New Roman"/>
        </w:rPr>
        <w:t>ρος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το</w:t>
      </w:r>
      <w:proofErr w:type="spellEnd"/>
      <w:r w:rsidR="000D7CE6">
        <w:rPr>
          <w:rFonts w:asciiTheme="majorHAnsi" w:hAnsiTheme="majorHAnsi" w:cs="Times New Roman"/>
        </w:rPr>
        <w:t xml:space="preserve"> π</w:t>
      </w:r>
      <w:proofErr w:type="spellStart"/>
      <w:r w:rsidR="000D7CE6">
        <w:rPr>
          <w:rFonts w:asciiTheme="majorHAnsi" w:hAnsiTheme="majorHAnsi" w:cs="Times New Roman"/>
        </w:rPr>
        <w:t>εδίο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ειδίκευσης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r w:rsidRPr="000D7CE6">
        <w:rPr>
          <w:rFonts w:asciiTheme="majorHAnsi" w:hAnsiTheme="majorHAnsi" w:cs="Times New Roman"/>
        </w:rPr>
        <w:t>(</w:t>
      </w:r>
      <w:proofErr w:type="spellStart"/>
      <w:r w:rsidRPr="000D7CE6">
        <w:rPr>
          <w:rFonts w:asciiTheme="majorHAnsi" w:hAnsiTheme="majorHAnsi" w:cs="Times New Roman"/>
        </w:rPr>
        <w:t>εφόσον</w:t>
      </w:r>
      <w:proofErr w:type="spellEnd"/>
      <w:r w:rsidR="000D7CE6">
        <w:rPr>
          <w:rFonts w:asciiTheme="majorHAnsi" w:hAnsiTheme="majorHAnsi" w:cs="Times New Roman"/>
        </w:rPr>
        <w:t xml:space="preserve"> υπ</w:t>
      </w:r>
      <w:proofErr w:type="spellStart"/>
      <w:r w:rsidR="000D7CE6">
        <w:rPr>
          <w:rFonts w:asciiTheme="majorHAnsi" w:hAnsiTheme="majorHAnsi" w:cs="Times New Roman"/>
        </w:rPr>
        <w:t>άρχουν</w:t>
      </w:r>
      <w:proofErr w:type="spellEnd"/>
      <w:r w:rsidR="000D7CE6">
        <w:rPr>
          <w:rFonts w:asciiTheme="majorHAnsi" w:hAnsiTheme="majorHAnsi" w:cs="Times New Roman"/>
        </w:rPr>
        <w:t xml:space="preserve">). </w:t>
      </w:r>
      <w:proofErr w:type="spellStart"/>
      <w:r w:rsidR="000D7CE6">
        <w:rPr>
          <w:rFonts w:asciiTheme="majorHAnsi" w:hAnsiTheme="majorHAnsi" w:cs="Times New Roman"/>
        </w:rPr>
        <w:t>Στην</w:t>
      </w:r>
      <w:proofErr w:type="spellEnd"/>
      <w:r w:rsidR="000D7CE6">
        <w:rPr>
          <w:rFonts w:asciiTheme="majorHAnsi" w:hAnsiTheme="majorHAnsi" w:cs="Times New Roman"/>
        </w:rPr>
        <w:t xml:space="preserve"> π</w:t>
      </w:r>
      <w:proofErr w:type="spellStart"/>
      <w:r w:rsidR="000D7CE6">
        <w:rPr>
          <w:rFonts w:asciiTheme="majorHAnsi" w:hAnsiTheme="majorHAnsi" w:cs="Times New Roman"/>
        </w:rPr>
        <w:t>ερί</w:t>
      </w:r>
      <w:proofErr w:type="spellEnd"/>
      <w:r w:rsidR="000D7CE6">
        <w:rPr>
          <w:rFonts w:asciiTheme="majorHAnsi" w:hAnsiTheme="majorHAnsi" w:cs="Times New Roman"/>
        </w:rPr>
        <w:t>πτωση απ</w:t>
      </w:r>
      <w:proofErr w:type="spellStart"/>
      <w:r w:rsidR="000D7CE6">
        <w:rPr>
          <w:rFonts w:asciiTheme="majorHAnsi" w:hAnsiTheme="majorHAnsi" w:cs="Times New Roman"/>
        </w:rPr>
        <w:t>όδειξης</w:t>
      </w:r>
      <w:proofErr w:type="spellEnd"/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ερευνητικής</w:t>
      </w:r>
      <w:proofErr w:type="spellEnd"/>
      <w:r w:rsidR="000D7CE6">
        <w:rPr>
          <w:rFonts w:asciiTheme="majorHAnsi" w:hAnsiTheme="majorHAnsi" w:cs="Times New Roman"/>
        </w:rPr>
        <w:t>/</w:t>
      </w:r>
      <w:proofErr w:type="spellStart"/>
      <w:r w:rsidR="000D7CE6">
        <w:rPr>
          <w:rFonts w:asciiTheme="majorHAnsi" w:hAnsiTheme="majorHAnsi" w:cs="Times New Roman"/>
        </w:rPr>
        <w:t>συγγρ</w:t>
      </w:r>
      <w:proofErr w:type="spellEnd"/>
      <w:r w:rsidR="000D7CE6">
        <w:rPr>
          <w:rFonts w:asciiTheme="majorHAnsi" w:hAnsiTheme="majorHAnsi" w:cs="Times New Roman"/>
        </w:rPr>
        <w:t xml:space="preserve">αφικής </w:t>
      </w:r>
      <w:proofErr w:type="spellStart"/>
      <w:r w:rsidR="000D7CE6">
        <w:rPr>
          <w:rFonts w:asciiTheme="majorHAnsi" w:hAnsiTheme="majorHAnsi" w:cs="Times New Roman"/>
        </w:rPr>
        <w:t>δρ</w:t>
      </w:r>
      <w:proofErr w:type="spellEnd"/>
      <w:r w:rsidR="000D7CE6">
        <w:rPr>
          <w:rFonts w:asciiTheme="majorHAnsi" w:hAnsiTheme="majorHAnsi" w:cs="Times New Roman"/>
        </w:rPr>
        <w:t xml:space="preserve">αστηριότητας </w:t>
      </w:r>
      <w:proofErr w:type="spellStart"/>
      <w:r w:rsidR="000D7CE6">
        <w:rPr>
          <w:rFonts w:asciiTheme="majorHAnsi" w:hAnsiTheme="majorHAnsi" w:cs="Times New Roman"/>
        </w:rPr>
        <w:t>οι</w:t>
      </w:r>
      <w:proofErr w:type="spellEnd"/>
      <w:r w:rsidR="000D7CE6">
        <w:rPr>
          <w:rFonts w:asciiTheme="majorHAnsi" w:hAnsiTheme="majorHAnsi" w:cs="Times New Roman"/>
        </w:rPr>
        <w:t xml:space="preserve"> υπ</w:t>
      </w:r>
      <w:proofErr w:type="spellStart"/>
      <w:r w:rsidR="000D7CE6">
        <w:rPr>
          <w:rFonts w:asciiTheme="majorHAnsi" w:hAnsiTheme="majorHAnsi" w:cs="Times New Roman"/>
        </w:rPr>
        <w:t>οψήφιοι</w:t>
      </w:r>
      <w:proofErr w:type="spellEnd"/>
      <w:r w:rsidR="000D7CE6">
        <w:rPr>
          <w:rFonts w:asciiTheme="majorHAnsi" w:hAnsiTheme="majorHAnsi" w:cs="Times New Roman"/>
        </w:rPr>
        <w:t xml:space="preserve"> κα</w:t>
      </w:r>
      <w:proofErr w:type="spellStart"/>
      <w:r w:rsidR="000D7CE6">
        <w:rPr>
          <w:rFonts w:asciiTheme="majorHAnsi" w:hAnsiTheme="majorHAnsi" w:cs="Times New Roman"/>
        </w:rPr>
        <w:t>λούντ</w:t>
      </w:r>
      <w:proofErr w:type="spellEnd"/>
      <w:r w:rsidR="000D7CE6">
        <w:rPr>
          <w:rFonts w:asciiTheme="majorHAnsi" w:hAnsiTheme="majorHAnsi" w:cs="Times New Roman"/>
        </w:rPr>
        <w:t>αι να κατα</w:t>
      </w:r>
      <w:proofErr w:type="spellStart"/>
      <w:r w:rsidR="000D7CE6">
        <w:rPr>
          <w:rFonts w:asciiTheme="majorHAnsi" w:hAnsiTheme="majorHAnsi" w:cs="Times New Roman"/>
        </w:rPr>
        <w:t>θέσουν</w:t>
      </w:r>
      <w:proofErr w:type="spellEnd"/>
      <w:r w:rsidR="000D7CE6">
        <w:rPr>
          <w:rFonts w:asciiTheme="majorHAnsi" w:hAnsiTheme="majorHAnsi" w:cs="Times New Roman"/>
        </w:rPr>
        <w:t xml:space="preserve"> α</w:t>
      </w:r>
      <w:proofErr w:type="spellStart"/>
      <w:r w:rsidR="000D7CE6">
        <w:rPr>
          <w:rFonts w:asciiTheme="majorHAnsi" w:hAnsiTheme="majorHAnsi" w:cs="Times New Roman"/>
        </w:rPr>
        <w:t>νάτυ</w:t>
      </w:r>
      <w:proofErr w:type="spellEnd"/>
      <w:r w:rsidR="000D7CE6">
        <w:rPr>
          <w:rFonts w:asciiTheme="majorHAnsi" w:hAnsiTheme="majorHAnsi" w:cs="Times New Roman"/>
        </w:rPr>
        <w:t xml:space="preserve">πο </w:t>
      </w:r>
      <w:proofErr w:type="spellStart"/>
      <w:r w:rsidR="000D7CE6" w:rsidRPr="00741B25">
        <w:rPr>
          <w:rFonts w:asciiTheme="majorHAnsi" w:hAnsiTheme="majorHAnsi" w:cs="Times New Roman"/>
          <w:u w:val="single"/>
        </w:rPr>
        <w:t>μί</w:t>
      </w:r>
      <w:proofErr w:type="spellEnd"/>
      <w:r w:rsidR="000D7CE6" w:rsidRPr="00741B25">
        <w:rPr>
          <w:rFonts w:asciiTheme="majorHAnsi" w:hAnsiTheme="majorHAnsi" w:cs="Times New Roman"/>
          <w:u w:val="single"/>
        </w:rPr>
        <w:t>ας</w:t>
      </w:r>
      <w:r w:rsidR="000D7CE6">
        <w:rPr>
          <w:rFonts w:asciiTheme="majorHAnsi" w:hAnsiTheme="majorHAnsi" w:cs="Times New Roman"/>
        </w:rPr>
        <w:t xml:space="preserve"> </w:t>
      </w:r>
      <w:proofErr w:type="spellStart"/>
      <w:r w:rsidR="000D7CE6">
        <w:rPr>
          <w:rFonts w:asciiTheme="majorHAnsi" w:hAnsiTheme="majorHAnsi" w:cs="Times New Roman"/>
        </w:rPr>
        <w:t>εργ</w:t>
      </w:r>
      <w:proofErr w:type="spellEnd"/>
      <w:r w:rsidR="000D7CE6">
        <w:rPr>
          <w:rFonts w:asciiTheme="majorHAnsi" w:hAnsiTheme="majorHAnsi" w:cs="Times New Roman"/>
        </w:rPr>
        <w:t>ασίας</w:t>
      </w:r>
      <w:r w:rsidR="00741B25">
        <w:rPr>
          <w:rFonts w:asciiTheme="majorHAnsi" w:hAnsiTheme="majorHAnsi" w:cs="Times New Roman"/>
        </w:rPr>
        <w:t xml:space="preserve"> (</w:t>
      </w:r>
      <w:proofErr w:type="spellStart"/>
      <w:r w:rsidR="00741B25">
        <w:rPr>
          <w:rFonts w:asciiTheme="majorHAnsi" w:hAnsiTheme="majorHAnsi" w:cs="Times New Roman"/>
        </w:rPr>
        <w:t>σε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διεθνές</w:t>
      </w:r>
      <w:proofErr w:type="spellEnd"/>
      <w:r w:rsidR="00741B25">
        <w:rPr>
          <w:rFonts w:asciiTheme="majorHAnsi" w:hAnsiTheme="majorHAnsi" w:cs="Times New Roman"/>
        </w:rPr>
        <w:t xml:space="preserve"> ή </w:t>
      </w:r>
      <w:proofErr w:type="spellStart"/>
      <w:r w:rsidR="00741B25">
        <w:rPr>
          <w:rFonts w:asciiTheme="majorHAnsi" w:hAnsiTheme="majorHAnsi" w:cs="Times New Roman"/>
        </w:rPr>
        <w:t>ελληνικό</w:t>
      </w:r>
      <w:proofErr w:type="spellEnd"/>
      <w:r w:rsidR="00741B25">
        <w:rPr>
          <w:rFonts w:asciiTheme="majorHAnsi" w:hAnsiTheme="majorHAnsi" w:cs="Times New Roman"/>
        </w:rPr>
        <w:t xml:space="preserve"> π</w:t>
      </w:r>
      <w:proofErr w:type="spellStart"/>
      <w:r w:rsidR="00741B25">
        <w:rPr>
          <w:rFonts w:asciiTheme="majorHAnsi" w:hAnsiTheme="majorHAnsi" w:cs="Times New Roman"/>
        </w:rPr>
        <w:t>εριοδικό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με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κρίση</w:t>
      </w:r>
      <w:proofErr w:type="spellEnd"/>
      <w:r w:rsidR="00741B25">
        <w:rPr>
          <w:rFonts w:asciiTheme="majorHAnsi" w:hAnsiTheme="majorHAnsi" w:cs="Times New Roman"/>
        </w:rPr>
        <w:t>)</w:t>
      </w:r>
      <w:r w:rsidR="000D7CE6">
        <w:rPr>
          <w:rFonts w:asciiTheme="majorHAnsi" w:hAnsiTheme="majorHAnsi" w:cs="Times New Roman"/>
        </w:rPr>
        <w:t xml:space="preserve"> ή ανα</w:t>
      </w:r>
      <w:proofErr w:type="spellStart"/>
      <w:r w:rsidR="000D7CE6">
        <w:rPr>
          <w:rFonts w:asciiTheme="majorHAnsi" w:hAnsiTheme="majorHAnsi" w:cs="Times New Roman"/>
        </w:rPr>
        <w:t>κοίνωσης</w:t>
      </w:r>
      <w:proofErr w:type="spellEnd"/>
      <w:r w:rsidR="00741B25">
        <w:rPr>
          <w:rFonts w:asciiTheme="majorHAnsi" w:hAnsiTheme="majorHAnsi" w:cs="Times New Roman"/>
        </w:rPr>
        <w:t xml:space="preserve"> (</w:t>
      </w:r>
      <w:proofErr w:type="spellStart"/>
      <w:r w:rsidR="00741B25">
        <w:rPr>
          <w:rFonts w:asciiTheme="majorHAnsi" w:hAnsiTheme="majorHAnsi" w:cs="Times New Roman"/>
        </w:rPr>
        <w:t>σε</w:t>
      </w:r>
      <w:proofErr w:type="spellEnd"/>
      <w:r w:rsidR="00741B25">
        <w:rPr>
          <w:rFonts w:asciiTheme="majorHAnsi" w:hAnsiTheme="majorHAnsi" w:cs="Times New Roman"/>
        </w:rPr>
        <w:t xml:space="preserve"> επ</w:t>
      </w:r>
      <w:proofErr w:type="spellStart"/>
      <w:r w:rsidR="00741B25">
        <w:rPr>
          <w:rFonts w:asciiTheme="majorHAnsi" w:hAnsiTheme="majorHAnsi" w:cs="Times New Roman"/>
        </w:rPr>
        <w:t>ιστημονικό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συνέδριο</w:t>
      </w:r>
      <w:proofErr w:type="spellEnd"/>
      <w:r w:rsidR="00741B25">
        <w:rPr>
          <w:rFonts w:asciiTheme="majorHAnsi" w:hAnsiTheme="majorHAnsi" w:cs="Times New Roman"/>
        </w:rPr>
        <w:t>), β</w:t>
      </w:r>
      <w:proofErr w:type="spellStart"/>
      <w:r w:rsidR="00741B25">
        <w:rPr>
          <w:rFonts w:asciiTheme="majorHAnsi" w:hAnsiTheme="majorHAnsi" w:cs="Times New Roman"/>
        </w:rPr>
        <w:t>άσει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της</w:t>
      </w:r>
      <w:proofErr w:type="spellEnd"/>
      <w:r w:rsidR="00741B25">
        <w:rPr>
          <w:rFonts w:asciiTheme="majorHAnsi" w:hAnsiTheme="majorHAnsi" w:cs="Times New Roman"/>
        </w:rPr>
        <w:t xml:space="preserve"> οπ</w:t>
      </w:r>
      <w:proofErr w:type="spellStart"/>
      <w:r w:rsidR="00741B25">
        <w:rPr>
          <w:rFonts w:asciiTheme="majorHAnsi" w:hAnsiTheme="majorHAnsi" w:cs="Times New Roman"/>
        </w:rPr>
        <w:t>οί</w:t>
      </w:r>
      <w:proofErr w:type="spellEnd"/>
      <w:r w:rsidR="00741B25">
        <w:rPr>
          <w:rFonts w:asciiTheme="majorHAnsi" w:hAnsiTheme="majorHAnsi" w:cs="Times New Roman"/>
        </w:rPr>
        <w:t xml:space="preserve">ας θα </w:t>
      </w:r>
      <w:proofErr w:type="spellStart"/>
      <w:r w:rsidR="00741B25">
        <w:rPr>
          <w:rFonts w:asciiTheme="majorHAnsi" w:hAnsiTheme="majorHAnsi" w:cs="Times New Roman"/>
        </w:rPr>
        <w:t>μοριοδοτηθούν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γι</w:t>
      </w:r>
      <w:proofErr w:type="spellEnd"/>
      <w:r w:rsidR="00741B25">
        <w:rPr>
          <w:rFonts w:asciiTheme="majorHAnsi" w:hAnsiTheme="majorHAnsi" w:cs="Times New Roman"/>
        </w:rPr>
        <w:t xml:space="preserve">α </w:t>
      </w:r>
      <w:proofErr w:type="spellStart"/>
      <w:r w:rsidR="00741B25">
        <w:rPr>
          <w:rFonts w:asciiTheme="majorHAnsi" w:hAnsiTheme="majorHAnsi" w:cs="Times New Roman"/>
        </w:rPr>
        <w:t>το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σχετικό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κριτήριο</w:t>
      </w:r>
      <w:proofErr w:type="spellEnd"/>
      <w:r w:rsidR="00741B25">
        <w:rPr>
          <w:rFonts w:asciiTheme="majorHAnsi" w:hAnsiTheme="majorHAnsi" w:cs="Times New Roman"/>
        </w:rPr>
        <w:t xml:space="preserve">. </w:t>
      </w:r>
      <w:proofErr w:type="spellStart"/>
      <w:r w:rsidR="00741B25">
        <w:rPr>
          <w:rFonts w:asciiTheme="majorHAnsi" w:hAnsiTheme="majorHAnsi" w:cs="Times New Roman"/>
        </w:rPr>
        <w:t>Γι</w:t>
      </w:r>
      <w:proofErr w:type="spellEnd"/>
      <w:r w:rsidR="00741B25">
        <w:rPr>
          <w:rFonts w:asciiTheme="majorHAnsi" w:hAnsiTheme="majorHAnsi" w:cs="Times New Roman"/>
        </w:rPr>
        <w:t xml:space="preserve">α </w:t>
      </w:r>
      <w:proofErr w:type="spellStart"/>
      <w:r w:rsidR="00741B25">
        <w:rPr>
          <w:rFonts w:asciiTheme="majorHAnsi" w:hAnsiTheme="majorHAnsi" w:cs="Times New Roman"/>
        </w:rPr>
        <w:t>τον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τρό</w:t>
      </w:r>
      <w:proofErr w:type="spellEnd"/>
      <w:r w:rsidR="00741B25">
        <w:rPr>
          <w:rFonts w:asciiTheme="majorHAnsi" w:hAnsiTheme="majorHAnsi" w:cs="Times New Roman"/>
        </w:rPr>
        <w:t xml:space="preserve">πο </w:t>
      </w:r>
      <w:proofErr w:type="spellStart"/>
      <w:r w:rsidR="00741B25">
        <w:rPr>
          <w:rFonts w:asciiTheme="majorHAnsi" w:hAnsiTheme="majorHAnsi" w:cs="Times New Roman"/>
        </w:rPr>
        <w:t>μοριοδότησης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στο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συγκεκριμένο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κριτήριο</w:t>
      </w:r>
      <w:proofErr w:type="spellEnd"/>
      <w:r w:rsidR="00741B25">
        <w:rPr>
          <w:rFonts w:asciiTheme="majorHAnsi" w:hAnsiTheme="majorHAnsi" w:cs="Times New Roman"/>
        </w:rPr>
        <w:t xml:space="preserve"> </w:t>
      </w:r>
      <w:proofErr w:type="spellStart"/>
      <w:r w:rsidR="00741B25">
        <w:rPr>
          <w:rFonts w:asciiTheme="majorHAnsi" w:hAnsiTheme="majorHAnsi" w:cs="Times New Roman"/>
        </w:rPr>
        <w:t>δείτε</w:t>
      </w:r>
      <w:proofErr w:type="spellEnd"/>
      <w:r w:rsidR="00741B25">
        <w:rPr>
          <w:rFonts w:asciiTheme="majorHAnsi" w:hAnsiTheme="majorHAnsi" w:cs="Times New Roman"/>
        </w:rPr>
        <w:t xml:space="preserve"> [</w:t>
      </w:r>
      <w:proofErr w:type="spellStart"/>
      <w:r w:rsidR="00741B25">
        <w:rPr>
          <w:rFonts w:asciiTheme="majorHAnsi" w:hAnsiTheme="majorHAnsi" w:cs="Times New Roman"/>
        </w:rPr>
        <w:t>άρθρο</w:t>
      </w:r>
      <w:proofErr w:type="spellEnd"/>
      <w:r w:rsidR="00741B25">
        <w:rPr>
          <w:rFonts w:asciiTheme="majorHAnsi" w:hAnsiTheme="majorHAnsi" w:cs="Times New Roman"/>
        </w:rPr>
        <w:t xml:space="preserve"> 4</w:t>
      </w:r>
      <w:r w:rsidR="00603715">
        <w:rPr>
          <w:rFonts w:asciiTheme="majorHAnsi" w:hAnsiTheme="majorHAnsi" w:cs="Times New Roman"/>
        </w:rPr>
        <w:t xml:space="preserve">, </w:t>
      </w:r>
      <w:hyperlink r:id="rId9" w:history="1">
        <w:r w:rsidR="00603715" w:rsidRPr="00FD4995">
          <w:rPr>
            <w:rStyle w:val="Hyperlink"/>
            <w:rFonts w:asciiTheme="majorHAnsi" w:hAnsiTheme="majorHAnsi"/>
            <w:color w:val="0000FF"/>
            <w:u w:val="none"/>
          </w:rPr>
          <w:t>ΦΕΚ Β’ 268 | 03.02.2020</w:t>
        </w:r>
      </w:hyperlink>
      <w:r w:rsidR="00603715">
        <w:rPr>
          <w:rFonts w:asciiTheme="majorHAnsi" w:hAnsiTheme="majorHAnsi"/>
        </w:rPr>
        <w:t>].</w:t>
      </w:r>
    </w:p>
    <w:p w14:paraId="1EE22073" w14:textId="77777777" w:rsidR="000D7CE6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0D7CE6">
        <w:rPr>
          <w:rFonts w:asciiTheme="majorHAnsi" w:hAnsiTheme="majorHAnsi" w:cs="Times New Roman"/>
        </w:rPr>
        <w:t>Φωτοτυ</w:t>
      </w:r>
      <w:proofErr w:type="spellEnd"/>
      <w:r w:rsidRPr="000D7CE6">
        <w:rPr>
          <w:rFonts w:asciiTheme="majorHAnsi" w:hAnsiTheme="majorHAnsi" w:cs="Times New Roman"/>
        </w:rPr>
        <w:t xml:space="preserve">πία </w:t>
      </w:r>
      <w:proofErr w:type="spellStart"/>
      <w:r w:rsidRPr="000D7CE6">
        <w:rPr>
          <w:rFonts w:asciiTheme="majorHAnsi" w:hAnsiTheme="majorHAnsi" w:cs="Times New Roman"/>
        </w:rPr>
        <w:t>Α</w:t>
      </w:r>
      <w:r w:rsidR="000D7CE6">
        <w:rPr>
          <w:rFonts w:asciiTheme="majorHAnsi" w:hAnsiTheme="majorHAnsi" w:cs="Times New Roman"/>
        </w:rPr>
        <w:t>στυνομικής</w:t>
      </w:r>
      <w:proofErr w:type="spellEnd"/>
      <w:r w:rsidR="000D7CE6">
        <w:rPr>
          <w:rFonts w:asciiTheme="majorHAnsi" w:hAnsiTheme="majorHAnsi" w:cs="Times New Roman"/>
        </w:rPr>
        <w:t xml:space="preserve"> Τα</w:t>
      </w:r>
      <w:proofErr w:type="spellStart"/>
      <w:r w:rsidR="000D7CE6">
        <w:rPr>
          <w:rFonts w:asciiTheme="majorHAnsi" w:hAnsiTheme="majorHAnsi" w:cs="Times New Roman"/>
        </w:rPr>
        <w:t>υτότητ</w:t>
      </w:r>
      <w:proofErr w:type="spellEnd"/>
      <w:r w:rsidR="000D7CE6">
        <w:rPr>
          <w:rFonts w:asciiTheme="majorHAnsi" w:hAnsiTheme="majorHAnsi" w:cs="Times New Roman"/>
        </w:rPr>
        <w:t xml:space="preserve">ας ή </w:t>
      </w:r>
      <w:proofErr w:type="spellStart"/>
      <w:r w:rsidR="000D7CE6">
        <w:rPr>
          <w:rFonts w:asciiTheme="majorHAnsi" w:hAnsiTheme="majorHAnsi" w:cs="Times New Roman"/>
        </w:rPr>
        <w:t>Δι</w:t>
      </w:r>
      <w:proofErr w:type="spellEnd"/>
      <w:r w:rsidR="000D7CE6">
        <w:rPr>
          <w:rFonts w:asciiTheme="majorHAnsi" w:hAnsiTheme="majorHAnsi" w:cs="Times New Roman"/>
        </w:rPr>
        <w:t>αβατη</w:t>
      </w:r>
      <w:r w:rsidRPr="000D7CE6">
        <w:rPr>
          <w:rFonts w:asciiTheme="majorHAnsi" w:hAnsiTheme="majorHAnsi" w:cs="Times New Roman"/>
        </w:rPr>
        <w:t>ρίου.</w:t>
      </w:r>
    </w:p>
    <w:p w14:paraId="6403AB6D" w14:textId="77777777" w:rsidR="00D516EA" w:rsidRPr="0048057F" w:rsidRDefault="00D516EA" w:rsidP="000D7C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lang w:val="el-GR"/>
        </w:rPr>
      </w:pPr>
      <w:r w:rsidRPr="0048057F">
        <w:rPr>
          <w:rFonts w:asciiTheme="majorHAnsi" w:hAnsiTheme="majorHAnsi" w:cs="Times New Roman"/>
          <w:lang w:val="el-GR"/>
        </w:rPr>
        <w:t>2 πρόσφατες φω</w:t>
      </w:r>
      <w:r w:rsidR="000D7CE6" w:rsidRPr="0048057F">
        <w:rPr>
          <w:rFonts w:asciiTheme="majorHAnsi" w:hAnsiTheme="majorHAnsi" w:cs="Times New Roman"/>
          <w:lang w:val="el-GR"/>
        </w:rPr>
        <w:t>τογραφίες τύπου αστυνομικής ταυ</w:t>
      </w:r>
      <w:r w:rsidRPr="0048057F">
        <w:rPr>
          <w:rFonts w:asciiTheme="majorHAnsi" w:hAnsiTheme="majorHAnsi" w:cs="Times New Roman"/>
          <w:lang w:val="el-GR"/>
        </w:rPr>
        <w:t>τότητας.</w:t>
      </w:r>
    </w:p>
    <w:p w14:paraId="1B4D8ACD" w14:textId="77777777" w:rsidR="00675941" w:rsidRPr="0048057F" w:rsidRDefault="00675941" w:rsidP="00675941">
      <w:pPr>
        <w:jc w:val="both"/>
        <w:rPr>
          <w:rFonts w:asciiTheme="majorHAnsi" w:hAnsiTheme="majorHAnsi"/>
          <w:lang w:val="el-GR"/>
        </w:rPr>
      </w:pPr>
    </w:p>
    <w:p w14:paraId="08D29C30" w14:textId="05D6FE67" w:rsidR="00675941" w:rsidRDefault="00741B25" w:rsidP="00675941">
      <w:pPr>
        <w:jc w:val="both"/>
        <w:rPr>
          <w:rFonts w:asciiTheme="majorHAnsi" w:hAnsiTheme="majorHAnsi"/>
          <w:lang w:val="el-GR"/>
        </w:rPr>
      </w:pPr>
      <w:proofErr w:type="spellStart"/>
      <w:r w:rsidRPr="00741B25">
        <w:rPr>
          <w:rFonts w:asciiTheme="majorHAnsi" w:hAnsiTheme="majorHAnsi"/>
          <w:b/>
          <w:lang w:val="en-GB"/>
        </w:rPr>
        <w:t>Γρ</w:t>
      </w:r>
      <w:proofErr w:type="spellEnd"/>
      <w:r w:rsidRPr="00741B25">
        <w:rPr>
          <w:rFonts w:asciiTheme="majorHAnsi" w:hAnsiTheme="majorHAnsi"/>
          <w:b/>
          <w:lang w:val="en-GB"/>
        </w:rPr>
        <w:t xml:space="preserve">απτές </w:t>
      </w:r>
      <w:proofErr w:type="spellStart"/>
      <w:r w:rsidRPr="00741B25">
        <w:rPr>
          <w:rFonts w:asciiTheme="majorHAnsi" w:hAnsiTheme="majorHAnsi"/>
          <w:b/>
          <w:lang w:val="en-GB"/>
        </w:rPr>
        <w:t>εισ</w:t>
      </w:r>
      <w:proofErr w:type="spellEnd"/>
      <w:r w:rsidRPr="00741B25">
        <w:rPr>
          <w:rFonts w:asciiTheme="majorHAnsi" w:hAnsiTheme="majorHAnsi"/>
          <w:b/>
          <w:lang w:val="en-GB"/>
        </w:rPr>
        <w:t xml:space="preserve">αγωγικές </w:t>
      </w:r>
      <w:proofErr w:type="spellStart"/>
      <w:r w:rsidRPr="00741B25">
        <w:rPr>
          <w:rFonts w:asciiTheme="majorHAnsi" w:hAnsiTheme="majorHAnsi"/>
          <w:b/>
          <w:lang w:val="en-GB"/>
        </w:rPr>
        <w:t>εξετάσεις</w:t>
      </w:r>
      <w:proofErr w:type="spellEnd"/>
      <w:r>
        <w:rPr>
          <w:rFonts w:asciiTheme="majorHAnsi" w:hAnsiTheme="majorHAnsi"/>
          <w:lang w:val="en-GB"/>
        </w:rPr>
        <w:t xml:space="preserve">: </w:t>
      </w:r>
      <w:proofErr w:type="spellStart"/>
      <w:r>
        <w:rPr>
          <w:rFonts w:asciiTheme="majorHAnsi" w:hAnsiTheme="majorHAnsi"/>
          <w:lang w:val="en-GB"/>
        </w:rPr>
        <w:t>Οι</w:t>
      </w:r>
      <w:proofErr w:type="spellEnd"/>
      <w:r>
        <w:rPr>
          <w:rFonts w:asciiTheme="majorHAnsi" w:hAnsiTheme="majorHAnsi"/>
          <w:lang w:val="en-GB"/>
        </w:rPr>
        <w:t xml:space="preserve"> υπ</w:t>
      </w:r>
      <w:proofErr w:type="spellStart"/>
      <w:r>
        <w:rPr>
          <w:rFonts w:asciiTheme="majorHAnsi" w:hAnsiTheme="majorHAnsi"/>
          <w:lang w:val="en-GB"/>
        </w:rPr>
        <w:t>οψήφιοι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οι</w:t>
      </w:r>
      <w:proofErr w:type="spellEnd"/>
      <w:r>
        <w:rPr>
          <w:rFonts w:asciiTheme="majorHAnsi" w:hAnsiTheme="majorHAnsi"/>
          <w:lang w:val="en-GB"/>
        </w:rPr>
        <w:t xml:space="preserve"> οπ</w:t>
      </w:r>
      <w:proofErr w:type="spellStart"/>
      <w:r>
        <w:rPr>
          <w:rFonts w:asciiTheme="majorHAnsi" w:hAnsiTheme="majorHAnsi"/>
          <w:lang w:val="en-GB"/>
        </w:rPr>
        <w:t>οίοι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εμ</w:t>
      </w:r>
      <w:proofErr w:type="spellEnd"/>
      <w:r>
        <w:rPr>
          <w:rFonts w:asciiTheme="majorHAnsi" w:hAnsiTheme="majorHAnsi"/>
          <w:lang w:val="en-GB"/>
        </w:rPr>
        <w:t xml:space="preserve">πρόθεσμα </w:t>
      </w:r>
      <w:r w:rsidR="00706B11">
        <w:rPr>
          <w:rFonts w:asciiTheme="majorHAnsi" w:hAnsiTheme="majorHAnsi"/>
          <w:lang w:val="en-GB"/>
        </w:rPr>
        <w:t xml:space="preserve">θα </w:t>
      </w:r>
      <w:proofErr w:type="spellStart"/>
      <w:r w:rsidR="00706B11">
        <w:rPr>
          <w:rFonts w:asciiTheme="majorHAnsi" w:hAnsiTheme="majorHAnsi"/>
          <w:lang w:val="en-GB"/>
        </w:rPr>
        <w:t>συμ</w:t>
      </w:r>
      <w:proofErr w:type="spellEnd"/>
      <w:r w:rsidR="00706B11">
        <w:rPr>
          <w:rFonts w:asciiTheme="majorHAnsi" w:hAnsiTheme="majorHAnsi"/>
          <w:lang w:val="en-GB"/>
        </w:rPr>
        <w:t xml:space="preserve">πληρώσουν </w:t>
      </w:r>
      <w:proofErr w:type="spellStart"/>
      <w:r w:rsidR="00706B11">
        <w:rPr>
          <w:rFonts w:asciiTheme="majorHAnsi" w:hAnsiTheme="majorHAnsi"/>
          <w:lang w:val="en-GB"/>
        </w:rPr>
        <w:t>την</w:t>
      </w:r>
      <w:proofErr w:type="spellEnd"/>
      <w:r w:rsidR="00706B11">
        <w:rPr>
          <w:rFonts w:asciiTheme="majorHAnsi" w:hAnsiTheme="majorHAnsi"/>
          <w:lang w:val="en-GB"/>
        </w:rPr>
        <w:t xml:space="preserve"> α</w:t>
      </w:r>
      <w:proofErr w:type="spellStart"/>
      <w:r w:rsidR="00706B11">
        <w:rPr>
          <w:rFonts w:asciiTheme="majorHAnsi" w:hAnsiTheme="majorHAnsi"/>
          <w:lang w:val="en-GB"/>
        </w:rPr>
        <w:t>ίτηση</w:t>
      </w:r>
      <w:proofErr w:type="spellEnd"/>
      <w:r w:rsidR="00706B11">
        <w:rPr>
          <w:rFonts w:asciiTheme="majorHAnsi" w:hAnsiTheme="majorHAnsi"/>
          <w:lang w:val="en-GB"/>
        </w:rPr>
        <w:t xml:space="preserve"> </w:t>
      </w:r>
      <w:proofErr w:type="spellStart"/>
      <w:r w:rsidR="00706B11">
        <w:rPr>
          <w:rFonts w:asciiTheme="majorHAnsi" w:hAnsiTheme="majorHAnsi"/>
          <w:lang w:val="en-GB"/>
        </w:rPr>
        <w:t>τους</w:t>
      </w:r>
      <w:proofErr w:type="spellEnd"/>
      <w:r w:rsidR="00706B11">
        <w:rPr>
          <w:rFonts w:asciiTheme="majorHAnsi" w:hAnsiTheme="majorHAnsi"/>
          <w:lang w:val="en-GB"/>
        </w:rPr>
        <w:t xml:space="preserve"> και θα απ</w:t>
      </w:r>
      <w:proofErr w:type="spellStart"/>
      <w:r w:rsidR="00706B11">
        <w:rPr>
          <w:rFonts w:asciiTheme="majorHAnsi" w:hAnsiTheme="majorHAnsi"/>
          <w:lang w:val="en-GB"/>
        </w:rPr>
        <w:t>οστείλουν</w:t>
      </w:r>
      <w:proofErr w:type="spellEnd"/>
      <w:r w:rsidR="00706B11">
        <w:rPr>
          <w:rFonts w:asciiTheme="majorHAnsi" w:hAnsiTheme="majorHAnsi"/>
          <w:lang w:val="en-GB"/>
        </w:rPr>
        <w:t xml:space="preserve"> τα απα</w:t>
      </w:r>
      <w:proofErr w:type="spellStart"/>
      <w:r w:rsidR="00706B11">
        <w:rPr>
          <w:rFonts w:asciiTheme="majorHAnsi" w:hAnsiTheme="majorHAnsi"/>
          <w:lang w:val="en-GB"/>
        </w:rPr>
        <w:t>ιτούμεν</w:t>
      </w:r>
      <w:proofErr w:type="spellEnd"/>
      <w:r w:rsidR="00706B11">
        <w:rPr>
          <w:rFonts w:asciiTheme="majorHAnsi" w:hAnsiTheme="majorHAnsi"/>
          <w:lang w:val="en-GB"/>
        </w:rPr>
        <w:t xml:space="preserve">α </w:t>
      </w:r>
      <w:proofErr w:type="spellStart"/>
      <w:r w:rsidR="00706B11">
        <w:rPr>
          <w:rFonts w:asciiTheme="majorHAnsi" w:hAnsiTheme="majorHAnsi"/>
          <w:lang w:val="en-GB"/>
        </w:rPr>
        <w:t>δικ</w:t>
      </w:r>
      <w:proofErr w:type="spellEnd"/>
      <w:r w:rsidR="00706B11">
        <w:rPr>
          <w:rFonts w:asciiTheme="majorHAnsi" w:hAnsiTheme="majorHAnsi"/>
          <w:lang w:val="en-GB"/>
        </w:rPr>
        <w:t>αιολογητικά κα</w:t>
      </w:r>
      <w:proofErr w:type="spellStart"/>
      <w:r w:rsidR="00706B11">
        <w:rPr>
          <w:rFonts w:asciiTheme="majorHAnsi" w:hAnsiTheme="majorHAnsi"/>
          <w:lang w:val="en-GB"/>
        </w:rPr>
        <w:t>λούντ</w:t>
      </w:r>
      <w:proofErr w:type="spellEnd"/>
      <w:r w:rsidR="00706B11">
        <w:rPr>
          <w:rFonts w:asciiTheme="majorHAnsi" w:hAnsiTheme="majorHAnsi"/>
          <w:lang w:val="en-GB"/>
        </w:rPr>
        <w:t xml:space="preserve">αι να </w:t>
      </w:r>
      <w:proofErr w:type="spellStart"/>
      <w:r w:rsidR="00706B11">
        <w:rPr>
          <w:rFonts w:asciiTheme="majorHAnsi" w:hAnsiTheme="majorHAnsi"/>
          <w:lang w:val="en-GB"/>
        </w:rPr>
        <w:t>συμμετάσχουν</w:t>
      </w:r>
      <w:proofErr w:type="spellEnd"/>
      <w:r w:rsidR="00706B11">
        <w:rPr>
          <w:rFonts w:asciiTheme="majorHAnsi" w:hAnsiTheme="majorHAnsi"/>
          <w:lang w:val="en-GB"/>
        </w:rPr>
        <w:t xml:space="preserve"> </w:t>
      </w:r>
      <w:proofErr w:type="spellStart"/>
      <w:r w:rsidR="00706B11">
        <w:rPr>
          <w:rFonts w:asciiTheme="majorHAnsi" w:hAnsiTheme="majorHAnsi"/>
          <w:lang w:val="en-GB"/>
        </w:rPr>
        <w:t>στις</w:t>
      </w:r>
      <w:proofErr w:type="spellEnd"/>
      <w:r w:rsidR="00706B11">
        <w:rPr>
          <w:rFonts w:asciiTheme="majorHAnsi" w:hAnsiTheme="majorHAnsi"/>
          <w:lang w:val="en-GB"/>
        </w:rPr>
        <w:t xml:space="preserve"> </w:t>
      </w:r>
      <w:proofErr w:type="spellStart"/>
      <w:r w:rsidR="00706B11">
        <w:rPr>
          <w:rFonts w:asciiTheme="majorHAnsi" w:hAnsiTheme="majorHAnsi"/>
          <w:lang w:val="en-GB"/>
        </w:rPr>
        <w:t>εισ</w:t>
      </w:r>
      <w:proofErr w:type="spellEnd"/>
      <w:r w:rsidR="00706B11">
        <w:rPr>
          <w:rFonts w:asciiTheme="majorHAnsi" w:hAnsiTheme="majorHAnsi"/>
          <w:lang w:val="en-GB"/>
        </w:rPr>
        <w:t xml:space="preserve">αγωγικές </w:t>
      </w:r>
      <w:proofErr w:type="spellStart"/>
      <w:r w:rsidR="00706B11">
        <w:rPr>
          <w:rFonts w:asciiTheme="majorHAnsi" w:hAnsiTheme="majorHAnsi"/>
          <w:lang w:val="en-GB"/>
        </w:rPr>
        <w:t>εξετάσεις</w:t>
      </w:r>
      <w:proofErr w:type="spellEnd"/>
      <w:r w:rsidR="00706B11">
        <w:rPr>
          <w:rFonts w:asciiTheme="majorHAnsi" w:hAnsiTheme="majorHAnsi"/>
          <w:lang w:val="en-GB"/>
        </w:rPr>
        <w:t xml:space="preserve"> </w:t>
      </w:r>
      <w:proofErr w:type="spellStart"/>
      <w:r w:rsidR="00706B11">
        <w:rPr>
          <w:rFonts w:asciiTheme="majorHAnsi" w:hAnsiTheme="majorHAnsi"/>
          <w:lang w:val="en-GB"/>
        </w:rPr>
        <w:t>του</w:t>
      </w:r>
      <w:proofErr w:type="spellEnd"/>
      <w:r w:rsidR="00706B11">
        <w:rPr>
          <w:rFonts w:asciiTheme="majorHAnsi" w:hAnsiTheme="majorHAnsi"/>
          <w:lang w:val="en-GB"/>
        </w:rPr>
        <w:t xml:space="preserve"> </w:t>
      </w:r>
      <w:r w:rsidR="00706B11">
        <w:rPr>
          <w:rFonts w:asciiTheme="majorHAnsi" w:hAnsiTheme="majorHAnsi"/>
          <w:lang w:val="el-GR"/>
        </w:rPr>
        <w:t xml:space="preserve">ΠΜΣ. </w:t>
      </w:r>
    </w:p>
    <w:p w14:paraId="23EA7602" w14:textId="77777777" w:rsidR="00706B11" w:rsidRDefault="00706B11" w:rsidP="00675941">
      <w:pPr>
        <w:jc w:val="both"/>
        <w:rPr>
          <w:rFonts w:asciiTheme="majorHAnsi" w:hAnsiTheme="majorHAnsi"/>
          <w:lang w:val="el-GR"/>
        </w:rPr>
      </w:pPr>
    </w:p>
    <w:p w14:paraId="74BDF43A" w14:textId="04FD5A11" w:rsidR="00706B11" w:rsidRDefault="00706B11" w:rsidP="00C05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Γραπτές εισαγωγικές εξετάσεις</w:t>
      </w:r>
      <w:r w:rsidR="00454231">
        <w:rPr>
          <w:rFonts w:asciiTheme="majorHAnsi" w:hAnsiTheme="majorHAnsi"/>
          <w:lang w:val="el-GR"/>
        </w:rPr>
        <w:t>:</w:t>
      </w:r>
    </w:p>
    <w:p w14:paraId="1315506E" w14:textId="68B6FB85" w:rsidR="00454231" w:rsidRDefault="0096129F" w:rsidP="00C05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lang w:val="el-GR"/>
        </w:rPr>
      </w:pPr>
      <w:r w:rsidRPr="00C14E1C">
        <w:rPr>
          <w:rFonts w:asciiTheme="majorHAnsi" w:hAnsiTheme="majorHAnsi"/>
          <w:color w:val="0000FF"/>
          <w:lang w:val="el-GR"/>
        </w:rPr>
        <w:t>Δευτέρα</w:t>
      </w:r>
      <w:r w:rsidR="00603715" w:rsidRPr="00C14E1C">
        <w:rPr>
          <w:rFonts w:asciiTheme="majorHAnsi" w:hAnsiTheme="majorHAnsi"/>
          <w:color w:val="0000FF"/>
          <w:lang w:val="el-GR"/>
        </w:rPr>
        <w:t xml:space="preserve"> 15</w:t>
      </w:r>
      <w:r w:rsidR="00706B11" w:rsidRPr="00C14E1C">
        <w:rPr>
          <w:rFonts w:asciiTheme="majorHAnsi" w:hAnsiTheme="majorHAnsi"/>
          <w:color w:val="0000FF"/>
          <w:lang w:val="el-GR"/>
        </w:rPr>
        <w:t xml:space="preserve"> Σεπτεμβρίου 2020, ώρα 6μμ</w:t>
      </w:r>
      <w:r w:rsidR="00454231">
        <w:rPr>
          <w:rFonts w:asciiTheme="majorHAnsi" w:hAnsiTheme="majorHAnsi"/>
          <w:lang w:val="el-GR"/>
        </w:rPr>
        <w:t xml:space="preserve"> </w:t>
      </w:r>
    </w:p>
    <w:p w14:paraId="0B9EC0E4" w14:textId="645AA8F1" w:rsidR="00454231" w:rsidRDefault="00454231" w:rsidP="00C05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(ο τόπος των εξετάσεων θα ανακοινωθεί σε δεύτερο χρόνο)</w:t>
      </w:r>
    </w:p>
    <w:p w14:paraId="423E5B76" w14:textId="193A8BDF" w:rsidR="00454231" w:rsidRDefault="00454231" w:rsidP="00C05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Εξεταστέα ύλη:</w:t>
      </w:r>
    </w:p>
    <w:p w14:paraId="019A23E8" w14:textId="62C57B06" w:rsidR="00603715" w:rsidRPr="00454231" w:rsidRDefault="00603715" w:rsidP="005435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lang w:val="el-GR"/>
        </w:rPr>
      </w:pPr>
      <w:r>
        <w:rPr>
          <w:rFonts w:asciiTheme="majorHAnsi" w:hAnsiTheme="majorHAnsi"/>
        </w:rPr>
        <w:t>Rose</w:t>
      </w:r>
      <w:r w:rsidRPr="0048057F">
        <w:rPr>
          <w:rFonts w:asciiTheme="majorHAnsi" w:hAnsiTheme="majorHAnsi"/>
          <w:lang w:val="el-GR"/>
        </w:rPr>
        <w:t xml:space="preserve"> </w:t>
      </w:r>
      <w:r>
        <w:rPr>
          <w:rFonts w:asciiTheme="majorHAnsi" w:hAnsiTheme="majorHAnsi"/>
        </w:rPr>
        <w:t>G</w:t>
      </w:r>
      <w:r w:rsidR="00454231" w:rsidRPr="0048057F">
        <w:rPr>
          <w:rFonts w:asciiTheme="majorHAnsi" w:hAnsiTheme="majorHAnsi"/>
          <w:lang w:val="el-GR"/>
        </w:rPr>
        <w:t xml:space="preserve">. </w:t>
      </w:r>
      <w:r>
        <w:rPr>
          <w:rFonts w:asciiTheme="majorHAnsi" w:hAnsiTheme="majorHAnsi"/>
          <w:i/>
          <w:lang w:val="el-GR"/>
        </w:rPr>
        <w:t>Η στρατηγική της προληπτικής ιατρικής. Αθήνα: Μορφωτικό Ίδρυμα Εθνικής Τράπεζας</w:t>
      </w:r>
      <w:r w:rsidR="00454231">
        <w:rPr>
          <w:rFonts w:asciiTheme="majorHAnsi" w:hAnsiTheme="majorHAnsi"/>
        </w:rPr>
        <w:t xml:space="preserve"> (</w:t>
      </w:r>
      <w:r w:rsidR="00454231" w:rsidRPr="00603715">
        <w:rPr>
          <w:rFonts w:asciiTheme="majorHAnsi" w:hAnsiTheme="majorHAnsi"/>
          <w:highlight w:val="yellow"/>
          <w:lang w:val="el-GR"/>
        </w:rPr>
        <w:t>εισαγωγή και κεφάλαια 1-4</w:t>
      </w:r>
      <w:r w:rsidR="00454231">
        <w:rPr>
          <w:rFonts w:asciiTheme="majorHAnsi" w:hAnsiTheme="majorHAnsi"/>
          <w:lang w:val="el-GR"/>
        </w:rPr>
        <w:t>)</w:t>
      </w:r>
    </w:p>
    <w:p w14:paraId="12BE9C61" w14:textId="77777777" w:rsidR="005F1A10" w:rsidRPr="00675941" w:rsidRDefault="005F1A10" w:rsidP="00B96D30">
      <w:pPr>
        <w:jc w:val="both"/>
        <w:rPr>
          <w:rFonts w:asciiTheme="majorHAnsi" w:hAnsiTheme="majorHAnsi"/>
          <w:lang w:val="el-GR"/>
        </w:rPr>
      </w:pPr>
    </w:p>
    <w:p w14:paraId="3581FEE5" w14:textId="7A1845AC" w:rsidR="005F1A10" w:rsidRDefault="00454231" w:rsidP="00B96D30">
      <w:pPr>
        <w:jc w:val="both"/>
        <w:rPr>
          <w:rFonts w:asciiTheme="majorHAnsi" w:hAnsiTheme="majorHAnsi"/>
        </w:rPr>
      </w:pPr>
      <w:proofErr w:type="spellStart"/>
      <w:r w:rsidRPr="00454231">
        <w:rPr>
          <w:rFonts w:asciiTheme="majorHAnsi" w:hAnsiTheme="majorHAnsi"/>
          <w:b/>
        </w:rPr>
        <w:t>Προσω</w:t>
      </w:r>
      <w:proofErr w:type="spellEnd"/>
      <w:r w:rsidRPr="00454231">
        <w:rPr>
          <w:rFonts w:asciiTheme="majorHAnsi" w:hAnsiTheme="majorHAnsi"/>
          <w:b/>
        </w:rPr>
        <w:t xml:space="preserve">πικές </w:t>
      </w:r>
      <w:proofErr w:type="spellStart"/>
      <w:r w:rsidRPr="00454231">
        <w:rPr>
          <w:rFonts w:asciiTheme="majorHAnsi" w:hAnsiTheme="majorHAnsi"/>
          <w:b/>
        </w:rPr>
        <w:t>συνεντεύξεις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Οι</w:t>
      </w:r>
      <w:proofErr w:type="spellEnd"/>
      <w:r>
        <w:rPr>
          <w:rFonts w:asciiTheme="majorHAnsi" w:hAnsiTheme="majorHAnsi"/>
        </w:rPr>
        <w:t xml:space="preserve"> υπ</w:t>
      </w:r>
      <w:proofErr w:type="spellStart"/>
      <w:r>
        <w:rPr>
          <w:rFonts w:asciiTheme="majorHAnsi" w:hAnsiTheme="majorHAnsi"/>
        </w:rPr>
        <w:t>οψήφιοι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οι</w:t>
      </w:r>
      <w:proofErr w:type="spellEnd"/>
      <w:r>
        <w:rPr>
          <w:rFonts w:asciiTheme="majorHAnsi" w:hAnsiTheme="majorHAnsi"/>
        </w:rPr>
        <w:t xml:space="preserve"> οπ</w:t>
      </w:r>
      <w:proofErr w:type="spellStart"/>
      <w:r>
        <w:rPr>
          <w:rFonts w:asciiTheme="majorHAnsi" w:hAnsiTheme="majorHAnsi"/>
        </w:rPr>
        <w:t>οίοι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λά</w:t>
      </w:r>
      <w:proofErr w:type="spellEnd"/>
      <w:r>
        <w:rPr>
          <w:rFonts w:asciiTheme="majorHAnsi" w:hAnsiTheme="majorHAnsi"/>
        </w:rPr>
        <w:t>βουν π</w:t>
      </w:r>
      <w:proofErr w:type="spellStart"/>
      <w:r>
        <w:rPr>
          <w:rFonts w:asciiTheme="majorHAnsi" w:hAnsiTheme="majorHAnsi"/>
        </w:rPr>
        <w:t>ρο</w:t>
      </w:r>
      <w:proofErr w:type="spellEnd"/>
      <w:r>
        <w:rPr>
          <w:rFonts w:asciiTheme="majorHAnsi" w:hAnsiTheme="majorHAnsi"/>
        </w:rPr>
        <w:t>βιβάσιμο βα</w:t>
      </w:r>
      <w:proofErr w:type="spellStart"/>
      <w:r>
        <w:rPr>
          <w:rFonts w:asciiTheme="majorHAnsi" w:hAnsiTheme="majorHAnsi"/>
        </w:rPr>
        <w:t>θμό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στις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γρ</w:t>
      </w:r>
      <w:proofErr w:type="spellEnd"/>
      <w:r>
        <w:rPr>
          <w:rFonts w:asciiTheme="majorHAnsi" w:hAnsiTheme="majorHAnsi"/>
        </w:rPr>
        <w:t xml:space="preserve">απτές </w:t>
      </w:r>
      <w:proofErr w:type="spellStart"/>
      <w:r>
        <w:rPr>
          <w:rFonts w:asciiTheme="majorHAnsi" w:hAnsiTheme="majorHAnsi"/>
        </w:rPr>
        <w:t>εξετάσεις</w:t>
      </w:r>
      <w:proofErr w:type="spellEnd"/>
      <w:r>
        <w:rPr>
          <w:rFonts w:asciiTheme="majorHAnsi" w:hAnsiTheme="majorHAnsi"/>
        </w:rPr>
        <w:t xml:space="preserve">, θα </w:t>
      </w:r>
      <w:proofErr w:type="spellStart"/>
      <w:r>
        <w:rPr>
          <w:rFonts w:asciiTheme="majorHAnsi" w:hAnsiTheme="majorHAnsi"/>
        </w:rPr>
        <w:t>κληθούν</w:t>
      </w:r>
      <w:proofErr w:type="spellEnd"/>
      <w:r>
        <w:rPr>
          <w:rFonts w:asciiTheme="majorHAnsi" w:hAnsiTheme="majorHAnsi"/>
        </w:rPr>
        <w:t xml:space="preserve"> από </w:t>
      </w:r>
      <w:proofErr w:type="spellStart"/>
      <w:r>
        <w:rPr>
          <w:rFonts w:asciiTheme="majorHAnsi" w:hAnsiTheme="majorHAnsi"/>
        </w:rPr>
        <w:t>τη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Γρ</w:t>
      </w:r>
      <w:proofErr w:type="spellEnd"/>
      <w:r>
        <w:rPr>
          <w:rFonts w:asciiTheme="majorHAnsi" w:hAnsiTheme="majorHAnsi"/>
        </w:rPr>
        <w:t xml:space="preserve">αμματεία </w:t>
      </w:r>
      <w:proofErr w:type="spellStart"/>
      <w:r>
        <w:rPr>
          <w:rFonts w:asciiTheme="majorHAnsi" w:hAnsiTheme="majorHAnsi"/>
        </w:rPr>
        <w:t>του</w:t>
      </w:r>
      <w:proofErr w:type="spellEnd"/>
      <w:r>
        <w:rPr>
          <w:rFonts w:asciiTheme="majorHAnsi" w:hAnsiTheme="majorHAnsi"/>
        </w:rPr>
        <w:t xml:space="preserve"> ΠΜΣ</w:t>
      </w:r>
      <w:r w:rsidR="0010551A">
        <w:rPr>
          <w:rFonts w:asciiTheme="majorHAnsi" w:hAnsiTheme="majorHAnsi"/>
        </w:rPr>
        <w:t xml:space="preserve"> </w:t>
      </w:r>
      <w:proofErr w:type="spellStart"/>
      <w:r w:rsidR="0010551A">
        <w:rPr>
          <w:rFonts w:asciiTheme="majorHAnsi" w:hAnsiTheme="majorHAnsi"/>
        </w:rPr>
        <w:t>γι</w:t>
      </w:r>
      <w:proofErr w:type="spellEnd"/>
      <w:r w:rsidR="0010551A">
        <w:rPr>
          <w:rFonts w:asciiTheme="majorHAnsi" w:hAnsiTheme="majorHAnsi"/>
        </w:rPr>
        <w:t xml:space="preserve">α </w:t>
      </w:r>
      <w:proofErr w:type="spellStart"/>
      <w:r w:rsidR="0010551A">
        <w:rPr>
          <w:rFonts w:asciiTheme="majorHAnsi" w:hAnsiTheme="majorHAnsi"/>
        </w:rPr>
        <w:t>συμμετοχή</w:t>
      </w:r>
      <w:proofErr w:type="spellEnd"/>
      <w:r w:rsidR="0010551A">
        <w:rPr>
          <w:rFonts w:asciiTheme="majorHAnsi" w:hAnsiTheme="majorHAnsi"/>
        </w:rPr>
        <w:t xml:space="preserve"> </w:t>
      </w:r>
      <w:proofErr w:type="spellStart"/>
      <w:r w:rsidR="0010551A">
        <w:rPr>
          <w:rFonts w:asciiTheme="majorHAnsi" w:hAnsiTheme="majorHAnsi"/>
        </w:rPr>
        <w:t>τους</w:t>
      </w:r>
      <w:proofErr w:type="spellEnd"/>
      <w:r w:rsidR="0010551A">
        <w:rPr>
          <w:rFonts w:asciiTheme="majorHAnsi" w:hAnsiTheme="majorHAnsi"/>
        </w:rPr>
        <w:t xml:space="preserve"> </w:t>
      </w:r>
      <w:proofErr w:type="spellStart"/>
      <w:r w:rsidR="0010551A">
        <w:rPr>
          <w:rFonts w:asciiTheme="majorHAnsi" w:hAnsiTheme="majorHAnsi"/>
        </w:rPr>
        <w:t>σε</w:t>
      </w:r>
      <w:proofErr w:type="spellEnd"/>
      <w:r w:rsidR="0010551A">
        <w:rPr>
          <w:rFonts w:asciiTheme="majorHAnsi" w:hAnsiTheme="majorHAnsi"/>
        </w:rPr>
        <w:t xml:space="preserve"> π</w:t>
      </w:r>
      <w:proofErr w:type="spellStart"/>
      <w:r w:rsidR="0010551A">
        <w:rPr>
          <w:rFonts w:asciiTheme="majorHAnsi" w:hAnsiTheme="majorHAnsi"/>
        </w:rPr>
        <w:t>ροσω</w:t>
      </w:r>
      <w:proofErr w:type="spellEnd"/>
      <w:r w:rsidR="0010551A">
        <w:rPr>
          <w:rFonts w:asciiTheme="majorHAnsi" w:hAnsiTheme="majorHAnsi"/>
        </w:rPr>
        <w:t xml:space="preserve">πική </w:t>
      </w:r>
      <w:proofErr w:type="spellStart"/>
      <w:r w:rsidR="0010551A">
        <w:rPr>
          <w:rFonts w:asciiTheme="majorHAnsi" w:hAnsiTheme="majorHAnsi"/>
        </w:rPr>
        <w:t>συνέντευξη</w:t>
      </w:r>
      <w:proofErr w:type="spellEnd"/>
      <w:r w:rsidR="0010551A">
        <w:rPr>
          <w:rFonts w:asciiTheme="majorHAnsi" w:hAnsiTheme="majorHAnsi"/>
        </w:rPr>
        <w:t xml:space="preserve">, </w:t>
      </w:r>
      <w:proofErr w:type="spellStart"/>
      <w:r w:rsidR="0010551A">
        <w:rPr>
          <w:rFonts w:asciiTheme="majorHAnsi" w:hAnsiTheme="majorHAnsi"/>
        </w:rPr>
        <w:t>τη</w:t>
      </w:r>
      <w:proofErr w:type="spellEnd"/>
      <w:r w:rsidR="0010551A">
        <w:rPr>
          <w:rFonts w:asciiTheme="majorHAnsi" w:hAnsiTheme="majorHAnsi"/>
        </w:rPr>
        <w:t xml:space="preserve"> </w:t>
      </w:r>
      <w:r w:rsidR="009B14D3" w:rsidRPr="00543577">
        <w:rPr>
          <w:rFonts w:asciiTheme="majorHAnsi" w:hAnsiTheme="majorHAnsi"/>
          <w:color w:val="0000FF"/>
          <w:lang w:val="el-GR"/>
        </w:rPr>
        <w:t>Τρίτη</w:t>
      </w:r>
      <w:r w:rsidR="009B14D3" w:rsidRPr="00543577">
        <w:rPr>
          <w:rFonts w:asciiTheme="majorHAnsi" w:hAnsiTheme="majorHAnsi"/>
          <w:color w:val="0000FF"/>
        </w:rPr>
        <w:t xml:space="preserve"> 22</w:t>
      </w:r>
      <w:r w:rsidR="0010551A" w:rsidRPr="00543577">
        <w:rPr>
          <w:rFonts w:asciiTheme="majorHAnsi" w:hAnsiTheme="majorHAnsi"/>
          <w:color w:val="0000FF"/>
        </w:rPr>
        <w:t xml:space="preserve"> </w:t>
      </w:r>
      <w:proofErr w:type="spellStart"/>
      <w:r w:rsidR="0010551A" w:rsidRPr="00543577">
        <w:rPr>
          <w:rFonts w:asciiTheme="majorHAnsi" w:hAnsiTheme="majorHAnsi"/>
          <w:color w:val="0000FF"/>
        </w:rPr>
        <w:t>Σε</w:t>
      </w:r>
      <w:proofErr w:type="spellEnd"/>
      <w:r w:rsidR="0010551A" w:rsidRPr="00543577">
        <w:rPr>
          <w:rFonts w:asciiTheme="majorHAnsi" w:hAnsiTheme="majorHAnsi"/>
          <w:color w:val="0000FF"/>
        </w:rPr>
        <w:t xml:space="preserve">πτεμβρίου και </w:t>
      </w:r>
      <w:proofErr w:type="spellStart"/>
      <w:r w:rsidR="0010551A" w:rsidRPr="00543577">
        <w:rPr>
          <w:rFonts w:asciiTheme="majorHAnsi" w:hAnsiTheme="majorHAnsi"/>
          <w:color w:val="0000FF"/>
        </w:rPr>
        <w:t>ώρ</w:t>
      </w:r>
      <w:proofErr w:type="spellEnd"/>
      <w:r w:rsidR="0010551A" w:rsidRPr="00543577">
        <w:rPr>
          <w:rFonts w:asciiTheme="majorHAnsi" w:hAnsiTheme="majorHAnsi"/>
          <w:color w:val="0000FF"/>
        </w:rPr>
        <w:t xml:space="preserve">α 10πμ </w:t>
      </w:r>
      <w:proofErr w:type="spellStart"/>
      <w:r w:rsidR="0010551A" w:rsidRPr="00543577">
        <w:rPr>
          <w:rFonts w:asciiTheme="majorHAnsi" w:hAnsiTheme="majorHAnsi"/>
          <w:color w:val="0000FF"/>
        </w:rPr>
        <w:t>έως</w:t>
      </w:r>
      <w:proofErr w:type="spellEnd"/>
      <w:r w:rsidR="0010551A" w:rsidRPr="00543577">
        <w:rPr>
          <w:rFonts w:asciiTheme="majorHAnsi" w:hAnsiTheme="majorHAnsi"/>
          <w:color w:val="0000FF"/>
        </w:rPr>
        <w:t xml:space="preserve"> 5μμ</w:t>
      </w:r>
      <w:r w:rsidR="0010551A" w:rsidRPr="0054357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07784FBE" w14:textId="77777777" w:rsidR="0010551A" w:rsidRDefault="0010551A" w:rsidP="00B96D30">
      <w:pPr>
        <w:jc w:val="both"/>
        <w:rPr>
          <w:rFonts w:asciiTheme="majorHAnsi" w:hAnsiTheme="majorHAnsi"/>
        </w:rPr>
      </w:pPr>
    </w:p>
    <w:p w14:paraId="7696CF31" w14:textId="0DFDF4D2" w:rsidR="00BD327A" w:rsidRDefault="0010551A" w:rsidP="009B14D3">
      <w:pPr>
        <w:jc w:val="both"/>
        <w:rPr>
          <w:rFonts w:asciiTheme="majorHAnsi" w:hAnsiTheme="majorHAnsi"/>
          <w:lang w:val="el-GR"/>
        </w:rPr>
      </w:pPr>
      <w:r w:rsidRPr="0048057F">
        <w:rPr>
          <w:rFonts w:asciiTheme="majorHAnsi" w:hAnsiTheme="majorHAnsi"/>
          <w:b/>
          <w:lang w:val="el-GR"/>
        </w:rPr>
        <w:t>Πληροφορίες</w:t>
      </w:r>
      <w:r w:rsidRPr="0048057F">
        <w:rPr>
          <w:rFonts w:asciiTheme="majorHAnsi" w:hAnsiTheme="majorHAnsi"/>
          <w:lang w:val="el-GR"/>
        </w:rPr>
        <w:t>: περισσότερες πληροφορίες για το ΠΜΣ είναι δι</w:t>
      </w:r>
      <w:r w:rsidR="00D4361F" w:rsidRPr="0048057F">
        <w:rPr>
          <w:rFonts w:asciiTheme="majorHAnsi" w:hAnsiTheme="majorHAnsi"/>
          <w:lang w:val="el-GR"/>
        </w:rPr>
        <w:t>αθέσιμες στην ιστοσελίδα του</w:t>
      </w:r>
      <w:r w:rsidRPr="0048057F">
        <w:rPr>
          <w:rFonts w:asciiTheme="majorHAnsi" w:hAnsiTheme="majorHAnsi"/>
          <w:color w:val="0000FF"/>
          <w:lang w:val="el-GR"/>
        </w:rPr>
        <w:t xml:space="preserve"> (</w:t>
      </w:r>
      <w:hyperlink r:id="rId10" w:history="1">
        <w:r w:rsidR="009B14D3" w:rsidRPr="009B14D3">
          <w:rPr>
            <w:rStyle w:val="Hyperlink"/>
            <w:rFonts w:asciiTheme="majorHAnsi" w:hAnsiTheme="majorHAnsi"/>
            <w:color w:val="0000FF"/>
            <w:u w:val="none"/>
          </w:rPr>
          <w:t>http</w:t>
        </w:r>
        <w:r w:rsidR="009B14D3" w:rsidRPr="0048057F">
          <w:rPr>
            <w:rStyle w:val="Hyperlink"/>
            <w:rFonts w:asciiTheme="majorHAnsi" w:hAnsiTheme="majorHAnsi"/>
            <w:color w:val="0000FF"/>
            <w:u w:val="none"/>
            <w:lang w:val="el-GR"/>
          </w:rPr>
          <w:t>://</w:t>
        </w:r>
        <w:r w:rsidR="009B14D3" w:rsidRPr="009B14D3">
          <w:rPr>
            <w:rStyle w:val="Hyperlink"/>
            <w:rFonts w:asciiTheme="majorHAnsi" w:hAnsiTheme="majorHAnsi"/>
            <w:color w:val="0000FF"/>
            <w:u w:val="none"/>
          </w:rPr>
          <w:t>phc</w:t>
        </w:r>
        <w:r w:rsidR="009B14D3" w:rsidRPr="0048057F">
          <w:rPr>
            <w:rStyle w:val="Hyperlink"/>
            <w:rFonts w:asciiTheme="majorHAnsi" w:hAnsiTheme="majorHAnsi"/>
            <w:color w:val="0000FF"/>
            <w:u w:val="none"/>
            <w:lang w:val="el-GR"/>
          </w:rPr>
          <w:t>.</w:t>
        </w:r>
        <w:r w:rsidR="009B14D3" w:rsidRPr="009B14D3">
          <w:rPr>
            <w:rStyle w:val="Hyperlink"/>
            <w:rFonts w:asciiTheme="majorHAnsi" w:hAnsiTheme="majorHAnsi"/>
            <w:color w:val="0000FF"/>
            <w:u w:val="none"/>
          </w:rPr>
          <w:t>med</w:t>
        </w:r>
        <w:r w:rsidR="009B14D3" w:rsidRPr="0048057F">
          <w:rPr>
            <w:rStyle w:val="Hyperlink"/>
            <w:rFonts w:asciiTheme="majorHAnsi" w:hAnsiTheme="majorHAnsi"/>
            <w:color w:val="0000FF"/>
            <w:u w:val="none"/>
            <w:lang w:val="el-GR"/>
          </w:rPr>
          <w:t>.</w:t>
        </w:r>
        <w:r w:rsidR="009B14D3" w:rsidRPr="009B14D3">
          <w:rPr>
            <w:rStyle w:val="Hyperlink"/>
            <w:rFonts w:asciiTheme="majorHAnsi" w:hAnsiTheme="majorHAnsi"/>
            <w:color w:val="0000FF"/>
            <w:u w:val="none"/>
          </w:rPr>
          <w:t>auth</w:t>
        </w:r>
        <w:r w:rsidR="009B14D3" w:rsidRPr="0048057F">
          <w:rPr>
            <w:rStyle w:val="Hyperlink"/>
            <w:rFonts w:asciiTheme="majorHAnsi" w:hAnsiTheme="majorHAnsi"/>
            <w:color w:val="0000FF"/>
            <w:u w:val="none"/>
            <w:lang w:val="el-GR"/>
          </w:rPr>
          <w:t>.</w:t>
        </w:r>
        <w:r w:rsidR="009B14D3" w:rsidRPr="009B14D3">
          <w:rPr>
            <w:rStyle w:val="Hyperlink"/>
            <w:rFonts w:asciiTheme="majorHAnsi" w:hAnsiTheme="majorHAnsi"/>
            <w:color w:val="0000FF"/>
            <w:u w:val="none"/>
          </w:rPr>
          <w:t>gr</w:t>
        </w:r>
      </w:hyperlink>
      <w:r w:rsidR="009B14D3" w:rsidRPr="0048057F">
        <w:rPr>
          <w:rFonts w:asciiTheme="majorHAnsi" w:hAnsiTheme="majorHAnsi"/>
          <w:color w:val="0000FF"/>
          <w:lang w:val="el-GR"/>
        </w:rPr>
        <w:t xml:space="preserve">). </w:t>
      </w:r>
      <w:r w:rsidR="00D4361F" w:rsidRPr="0048057F">
        <w:rPr>
          <w:rFonts w:asciiTheme="majorHAnsi" w:hAnsiTheme="majorHAnsi"/>
          <w:lang w:val="el-GR"/>
        </w:rPr>
        <w:t xml:space="preserve">Για οποιαδήποτε διευκρίνηση σχετικά με τις αιτήσεις και την υποβολή των δικαιολογητικών, οι υποψήφιοι μπορούν να επικοινωνούν με τη Γραμματεία του ΠΜΣ (μέσω </w:t>
      </w:r>
      <w:r w:rsidR="00D4361F">
        <w:rPr>
          <w:rFonts w:asciiTheme="majorHAnsi" w:hAnsiTheme="majorHAnsi"/>
        </w:rPr>
        <w:t>email</w:t>
      </w:r>
      <w:r w:rsidR="00D4361F" w:rsidRPr="0048057F">
        <w:rPr>
          <w:rFonts w:asciiTheme="majorHAnsi" w:hAnsiTheme="majorHAnsi"/>
          <w:lang w:val="el-GR"/>
        </w:rPr>
        <w:t xml:space="preserve"> </w:t>
      </w:r>
      <w:r w:rsidR="00D4361F">
        <w:rPr>
          <w:rFonts w:asciiTheme="majorHAnsi" w:hAnsiTheme="majorHAnsi"/>
          <w:lang w:val="el-GR"/>
        </w:rPr>
        <w:t xml:space="preserve">στο </w:t>
      </w:r>
      <w:hyperlink r:id="rId11" w:history="1">
        <w:r w:rsidR="00D4361F" w:rsidRPr="000C595C">
          <w:rPr>
            <w:rStyle w:val="Hyperlink"/>
            <w:rFonts w:asciiTheme="majorHAnsi" w:hAnsiTheme="majorHAnsi"/>
          </w:rPr>
          <w:t>msc</w:t>
        </w:r>
        <w:r w:rsidR="00D4361F" w:rsidRPr="0048057F">
          <w:rPr>
            <w:rStyle w:val="Hyperlink"/>
            <w:rFonts w:asciiTheme="majorHAnsi" w:hAnsiTheme="majorHAnsi"/>
            <w:lang w:val="el-GR"/>
          </w:rPr>
          <w:t>-</w:t>
        </w:r>
        <w:r w:rsidR="00D4361F" w:rsidRPr="000C595C">
          <w:rPr>
            <w:rStyle w:val="Hyperlink"/>
            <w:rFonts w:asciiTheme="majorHAnsi" w:hAnsiTheme="majorHAnsi"/>
          </w:rPr>
          <w:t>ph</w:t>
        </w:r>
        <w:r w:rsidR="00D4361F" w:rsidRPr="0048057F">
          <w:rPr>
            <w:rStyle w:val="Hyperlink"/>
            <w:rFonts w:asciiTheme="majorHAnsi" w:hAnsiTheme="majorHAnsi"/>
            <w:lang w:val="el-GR"/>
          </w:rPr>
          <w:t>@</w:t>
        </w:r>
        <w:r w:rsidR="00D4361F" w:rsidRPr="000C595C">
          <w:rPr>
            <w:rStyle w:val="Hyperlink"/>
            <w:rFonts w:asciiTheme="majorHAnsi" w:hAnsiTheme="majorHAnsi"/>
          </w:rPr>
          <w:t>auth</w:t>
        </w:r>
        <w:r w:rsidR="00D4361F" w:rsidRPr="0048057F">
          <w:rPr>
            <w:rStyle w:val="Hyperlink"/>
            <w:rFonts w:asciiTheme="majorHAnsi" w:hAnsiTheme="majorHAnsi"/>
            <w:lang w:val="el-GR"/>
          </w:rPr>
          <w:t>.</w:t>
        </w:r>
        <w:r w:rsidR="00D4361F" w:rsidRPr="000C595C">
          <w:rPr>
            <w:rStyle w:val="Hyperlink"/>
            <w:rFonts w:asciiTheme="majorHAnsi" w:hAnsiTheme="majorHAnsi"/>
          </w:rPr>
          <w:t>gr</w:t>
        </w:r>
      </w:hyperlink>
      <w:r w:rsidR="00D4361F" w:rsidRPr="0048057F">
        <w:rPr>
          <w:rFonts w:asciiTheme="majorHAnsi" w:hAnsiTheme="majorHAnsi"/>
          <w:lang w:val="el-GR"/>
        </w:rPr>
        <w:t xml:space="preserve"> </w:t>
      </w:r>
      <w:r w:rsidR="00D4361F">
        <w:rPr>
          <w:rFonts w:asciiTheme="majorHAnsi" w:hAnsiTheme="majorHAnsi"/>
          <w:lang w:val="el-GR"/>
        </w:rPr>
        <w:t>ή τηλεφωνικά στο 2310-999339).</w:t>
      </w:r>
    </w:p>
    <w:p w14:paraId="12977B32" w14:textId="77777777" w:rsidR="009005C9" w:rsidRPr="00BD327A" w:rsidRDefault="009005C9">
      <w:pPr>
        <w:rPr>
          <w:rFonts w:asciiTheme="majorHAnsi" w:hAnsiTheme="majorHAnsi"/>
          <w:lang w:val="el-GR"/>
        </w:rPr>
      </w:pPr>
    </w:p>
    <w:sectPr w:rsidR="009005C9" w:rsidRPr="00BD327A" w:rsidSect="00942EA7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4580F" w14:textId="77777777" w:rsidR="006F62E3" w:rsidRDefault="006F62E3" w:rsidP="00BD327A">
      <w:r>
        <w:separator/>
      </w:r>
    </w:p>
  </w:endnote>
  <w:endnote w:type="continuationSeparator" w:id="0">
    <w:p w14:paraId="19B7898C" w14:textId="77777777" w:rsidR="006F62E3" w:rsidRDefault="006F62E3" w:rsidP="00BD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1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678"/>
    </w:tblGrid>
    <w:tr w:rsidR="00C14E1C" w14:paraId="3565794E" w14:textId="77777777" w:rsidTr="00CB2956">
      <w:tc>
        <w:tcPr>
          <w:tcW w:w="4537" w:type="dxa"/>
        </w:tcPr>
        <w:p w14:paraId="0E1BA91D" w14:textId="77777777" w:rsidR="00C14E1C" w:rsidRPr="009005C9" w:rsidRDefault="00C14E1C" w:rsidP="00CB2956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ΠΡΟΓΡΑΜΜΑ ΜΕΤΑΠΤΥΧΙΑΚΩΝ ΣΠΟΥΔΩΝ Α.Π.Θ.</w:t>
          </w:r>
        </w:p>
        <w:p w14:paraId="56336399" w14:textId="00B0D978" w:rsidR="00C14E1C" w:rsidRPr="009005C9" w:rsidRDefault="00C14E1C" w:rsidP="00CB2956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«</w:t>
          </w:r>
          <w:r w:rsidR="00543577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ΠΡΩΤΟΒΑΘΜΙΑ ΦΡΟΝΤΙΔΑ ΥΓΕΙΑΣ</w:t>
          </w: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»</w:t>
          </w:r>
        </w:p>
        <w:p w14:paraId="0C80C8EA" w14:textId="77777777" w:rsidR="00C14E1C" w:rsidRPr="009005C9" w:rsidRDefault="00C14E1C" w:rsidP="00CB2956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Τηλ. +30 2310 999339</w:t>
          </w:r>
        </w:p>
        <w:p w14:paraId="3095B45D" w14:textId="2102A1D1" w:rsidR="00C14E1C" w:rsidRPr="009005C9" w:rsidRDefault="00C14E1C" w:rsidP="00CB2956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 xml:space="preserve">Email: </w:t>
          </w:r>
          <w:hyperlink r:id="rId1" w:history="1">
            <w:r w:rsidRPr="009005C9">
              <w:rPr>
                <w:rStyle w:val="Hyperlink"/>
                <w:rFonts w:asciiTheme="majorHAnsi" w:hAnsiTheme="majorHAnsi"/>
                <w:color w:val="7F7F7F" w:themeColor="text1" w:themeTint="80"/>
                <w:sz w:val="18"/>
                <w:szCs w:val="18"/>
                <w:u w:val="none"/>
              </w:rPr>
              <w:t>msc-ph@auth.gr</w:t>
            </w:r>
          </w:hyperlink>
        </w:p>
        <w:p w14:paraId="7A353018" w14:textId="0DA59C90" w:rsidR="00C14E1C" w:rsidRPr="00543577" w:rsidRDefault="00C14E1C" w:rsidP="00CB2956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543577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 xml:space="preserve">Url: </w:t>
          </w:r>
          <w:hyperlink r:id="rId2" w:history="1">
            <w:r w:rsidR="00543577" w:rsidRPr="00543577">
              <w:rPr>
                <w:rStyle w:val="Hyperlink"/>
                <w:rFonts w:asciiTheme="majorHAnsi" w:hAnsiTheme="majorHAnsi"/>
                <w:color w:val="7F7F7F" w:themeColor="text1" w:themeTint="80"/>
                <w:sz w:val="18"/>
                <w:szCs w:val="18"/>
                <w:u w:val="none"/>
              </w:rPr>
              <w:t>http://phc.med.auth.gr</w:t>
            </w:r>
          </w:hyperlink>
        </w:p>
      </w:tc>
      <w:tc>
        <w:tcPr>
          <w:tcW w:w="4678" w:type="dxa"/>
        </w:tcPr>
        <w:p w14:paraId="65830087" w14:textId="77777777" w:rsidR="00C14E1C" w:rsidRPr="009005C9" w:rsidRDefault="00C14E1C" w:rsidP="00CB2956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 xml:space="preserve">POST-GRADUATE PROGRAMME (MSc) </w:t>
          </w:r>
          <w:proofErr w:type="spellStart"/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A.U.Th</w:t>
          </w:r>
          <w:proofErr w:type="spellEnd"/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.</w:t>
          </w:r>
        </w:p>
        <w:p w14:paraId="6DB825F7" w14:textId="059A7414" w:rsidR="00C14E1C" w:rsidRPr="009005C9" w:rsidRDefault="00C14E1C" w:rsidP="00CB2956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“</w:t>
          </w:r>
          <w:r w:rsidR="00543577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PRIMARY HEALTH CARE</w:t>
          </w: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”</w:t>
          </w:r>
        </w:p>
        <w:p w14:paraId="4C955649" w14:textId="77777777" w:rsidR="00C14E1C" w:rsidRPr="009005C9" w:rsidRDefault="00C14E1C" w:rsidP="001D0822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Τηλ. +30 2310 999339</w:t>
          </w:r>
        </w:p>
        <w:p w14:paraId="181C1B8B" w14:textId="77777777" w:rsidR="00C14E1C" w:rsidRPr="009005C9" w:rsidRDefault="00C14E1C" w:rsidP="001D0822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9005C9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 xml:space="preserve">Email: </w:t>
          </w:r>
          <w:hyperlink r:id="rId3" w:history="1">
            <w:r w:rsidRPr="009005C9">
              <w:rPr>
                <w:rStyle w:val="Hyperlink"/>
                <w:rFonts w:asciiTheme="majorHAnsi" w:hAnsiTheme="majorHAnsi"/>
                <w:color w:val="7F7F7F" w:themeColor="text1" w:themeTint="80"/>
                <w:sz w:val="18"/>
                <w:szCs w:val="18"/>
                <w:u w:val="none"/>
              </w:rPr>
              <w:t>msc-ph@auth.gr</w:t>
            </w:r>
          </w:hyperlink>
        </w:p>
        <w:p w14:paraId="4510ED1E" w14:textId="5730E5D6" w:rsidR="00C14E1C" w:rsidRPr="009005C9" w:rsidRDefault="00543577" w:rsidP="001D0822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543577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 xml:space="preserve">Url: </w:t>
          </w:r>
          <w:hyperlink r:id="rId4" w:history="1">
            <w:r w:rsidRPr="00543577">
              <w:rPr>
                <w:rStyle w:val="Hyperlink"/>
                <w:rFonts w:asciiTheme="majorHAnsi" w:hAnsiTheme="majorHAnsi"/>
                <w:color w:val="7F7F7F" w:themeColor="text1" w:themeTint="80"/>
                <w:sz w:val="18"/>
                <w:szCs w:val="18"/>
                <w:u w:val="none"/>
              </w:rPr>
              <w:t>http://phc.med.auth.gr</w:t>
            </w:r>
          </w:hyperlink>
        </w:p>
      </w:tc>
    </w:tr>
  </w:tbl>
  <w:p w14:paraId="10EB8446" w14:textId="77777777" w:rsidR="00C14E1C" w:rsidRDefault="00C14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DFEB2" w14:textId="77777777" w:rsidR="006F62E3" w:rsidRDefault="006F62E3" w:rsidP="00BD327A">
      <w:r>
        <w:separator/>
      </w:r>
    </w:p>
  </w:footnote>
  <w:footnote w:type="continuationSeparator" w:id="0">
    <w:p w14:paraId="5F2EE022" w14:textId="77777777" w:rsidR="006F62E3" w:rsidRDefault="006F62E3" w:rsidP="00BD3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1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678"/>
    </w:tblGrid>
    <w:tr w:rsidR="00C14E1C" w14:paraId="4926610F" w14:textId="77777777" w:rsidTr="00CB2956">
      <w:tc>
        <w:tcPr>
          <w:tcW w:w="4537" w:type="dxa"/>
        </w:tcPr>
        <w:p w14:paraId="7DD417C8" w14:textId="77777777" w:rsidR="00C14E1C" w:rsidRPr="00382A60" w:rsidRDefault="00C14E1C" w:rsidP="00BD327A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ΑΡΙΣΤΟΤΕΛΕΙΟ ΠΑΝΕΠΙΣΤΗΜΙΟ ΘΕΣΣΑΛΟΝΙΚΗΣ</w:t>
          </w:r>
        </w:p>
        <w:p w14:paraId="4CA14519" w14:textId="77777777" w:rsidR="00C14E1C" w:rsidRPr="00382A60" w:rsidRDefault="00C14E1C" w:rsidP="00BD327A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ΣΧΟΛΗ ΕΠΙΣΤΗΜΩΝ ΥΓΕΙΑΣ | ΤΜΗΜΑ ΙΑΤΡΙΚΗΣ</w:t>
          </w:r>
        </w:p>
        <w:p w14:paraId="61E4AA38" w14:textId="77777777" w:rsidR="00C14E1C" w:rsidRPr="00382A60" w:rsidRDefault="00C14E1C" w:rsidP="00BD327A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ΠΡΟΓΡΑΜΜΑ ΜΕΤΑΠΤΥΧΙΑΚΩΝ ΣΠΟΥΔΩΝ</w:t>
          </w:r>
        </w:p>
        <w:p w14:paraId="1C6313E4" w14:textId="409F48F6" w:rsidR="00C14E1C" w:rsidRPr="00382A60" w:rsidRDefault="00C14E1C" w:rsidP="00C14E1C">
          <w:pPr>
            <w:pStyle w:val="Header"/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«</w:t>
          </w:r>
          <w:r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ΠΡΩΤΟΒΑΘΜΙΑ ΦΡΟΝΤΙΔΑ ΥΓΕΙΑΣ</w:t>
          </w: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  <w:lang w:val="el-GR"/>
            </w:rPr>
            <w:t>»</w:t>
          </w:r>
        </w:p>
      </w:tc>
      <w:tc>
        <w:tcPr>
          <w:tcW w:w="4678" w:type="dxa"/>
        </w:tcPr>
        <w:p w14:paraId="1FFEDABC" w14:textId="77777777" w:rsidR="00C14E1C" w:rsidRPr="00382A60" w:rsidRDefault="00C14E1C" w:rsidP="00BD327A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ARISTOTLE UNIVERSITY OF THESSALONIKI</w:t>
          </w:r>
        </w:p>
        <w:p w14:paraId="0F1A2E06" w14:textId="77777777" w:rsidR="00C14E1C" w:rsidRPr="00382A60" w:rsidRDefault="00C14E1C" w:rsidP="00BD327A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SCHOOL OF HEALTH SCIENCES | DEPARTMENT OF MEDICINE</w:t>
          </w:r>
        </w:p>
        <w:p w14:paraId="7A6459D8" w14:textId="77777777" w:rsidR="00C14E1C" w:rsidRPr="00382A60" w:rsidRDefault="00C14E1C" w:rsidP="00BD327A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POST-GRADUATE PROGRAMME (MSc)</w:t>
          </w:r>
        </w:p>
        <w:p w14:paraId="76D7A01D" w14:textId="6B1B3F33" w:rsidR="00C14E1C" w:rsidRPr="00382A60" w:rsidRDefault="00C14E1C" w:rsidP="00C14E1C">
          <w:pPr>
            <w:pStyle w:val="Header"/>
            <w:jc w:val="right"/>
            <w:rPr>
              <w:rFonts w:asciiTheme="majorHAnsi" w:hAnsiTheme="majorHAnsi"/>
              <w:color w:val="7F7F7F" w:themeColor="text1" w:themeTint="80"/>
              <w:sz w:val="18"/>
              <w:szCs w:val="18"/>
            </w:rPr>
          </w:pP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“</w:t>
          </w:r>
          <w:r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PRIMARY HEALTH CARE</w:t>
          </w:r>
          <w:r w:rsidRPr="00382A60">
            <w:rPr>
              <w:rFonts w:asciiTheme="majorHAnsi" w:hAnsiTheme="majorHAnsi"/>
              <w:color w:val="7F7F7F" w:themeColor="text1" w:themeTint="80"/>
              <w:sz w:val="18"/>
              <w:szCs w:val="18"/>
            </w:rPr>
            <w:t>”</w:t>
          </w:r>
        </w:p>
      </w:tc>
    </w:tr>
  </w:tbl>
  <w:p w14:paraId="60666546" w14:textId="77777777" w:rsidR="00C14E1C" w:rsidRDefault="00C14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1534B"/>
    <w:multiLevelType w:val="hybridMultilevel"/>
    <w:tmpl w:val="35289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A"/>
    <w:rsid w:val="000D7CE6"/>
    <w:rsid w:val="0010551A"/>
    <w:rsid w:val="001D0822"/>
    <w:rsid w:val="0020485D"/>
    <w:rsid w:val="00382A60"/>
    <w:rsid w:val="00454231"/>
    <w:rsid w:val="0048057F"/>
    <w:rsid w:val="00543577"/>
    <w:rsid w:val="0056433F"/>
    <w:rsid w:val="005F1A10"/>
    <w:rsid w:val="00603715"/>
    <w:rsid w:val="00675941"/>
    <w:rsid w:val="006F62E3"/>
    <w:rsid w:val="00706B11"/>
    <w:rsid w:val="00741B25"/>
    <w:rsid w:val="00830DF4"/>
    <w:rsid w:val="009005C9"/>
    <w:rsid w:val="00942EA7"/>
    <w:rsid w:val="0096129F"/>
    <w:rsid w:val="009B14D3"/>
    <w:rsid w:val="00A553DA"/>
    <w:rsid w:val="00B96D30"/>
    <w:rsid w:val="00BD327A"/>
    <w:rsid w:val="00C0523F"/>
    <w:rsid w:val="00C14E1C"/>
    <w:rsid w:val="00CB2956"/>
    <w:rsid w:val="00D4361F"/>
    <w:rsid w:val="00D516EA"/>
    <w:rsid w:val="00E21159"/>
    <w:rsid w:val="00E605BF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B7288"/>
  <w14:defaultImageDpi w14:val="300"/>
  <w15:docId w15:val="{054C323C-42FB-4839-BB28-9515924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27A"/>
  </w:style>
  <w:style w:type="paragraph" w:styleId="Footer">
    <w:name w:val="footer"/>
    <w:basedOn w:val="Normal"/>
    <w:link w:val="FooterChar"/>
    <w:uiPriority w:val="99"/>
    <w:unhideWhenUsed/>
    <w:rsid w:val="00BD3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7A"/>
  </w:style>
  <w:style w:type="table" w:styleId="TableGrid">
    <w:name w:val="Table Grid"/>
    <w:basedOn w:val="TableNormal"/>
    <w:uiPriority w:val="59"/>
    <w:rsid w:val="00BD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327A"/>
    <w:rPr>
      <w:u w:val="single"/>
    </w:rPr>
  </w:style>
  <w:style w:type="paragraph" w:styleId="ListParagraph">
    <w:name w:val="List Paragraph"/>
    <w:basedOn w:val="Normal"/>
    <w:uiPriority w:val="34"/>
    <w:qFormat/>
    <w:rsid w:val="00D516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ph@auth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.gr/idocs-nph/search/pdfViewerForm.html?args=5C7QrtC22wHUdWr4xouZundtvSoClrL8_HmSec05-Bp5MXD0LzQTLf7MGgcO23N88knBzLCmTXKaO6fpVZ6Lx3UnKl3nP8NxdnJ5r9cmWyJWelDvWS_18kAEhATUkJb0x1LIdQ163nV9K--td6SIucM-YGDl1VUdf_7eitcjGniceGWO4KvKq3Bpu44x_WB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c-ph@auth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hc.med.a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pdfViewerForm.html?args=5C7QrtC22wHUdWr4xouZundtvSoClrL8_HmSec05-Bp5MXD0LzQTLf7MGgcO23N88knBzLCmTXKaO6fpVZ6Lx3UnKl3nP8NxdnJ5r9cmWyJWelDvWS_18kAEhATUkJb0x1LIdQ163nV9K--td6SIucM-YGDl1VUdf_7eitcjGniceGWO4KvKq3Bpu44x_WB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c-ph@auth.gr" TargetMode="External"/><Relationship Id="rId2" Type="http://schemas.openxmlformats.org/officeDocument/2006/relationships/hyperlink" Target="http://phc.med.auth.gr" TargetMode="External"/><Relationship Id="rId1" Type="http://schemas.openxmlformats.org/officeDocument/2006/relationships/hyperlink" Target="mailto:msc-ph@auth.gr" TargetMode="External"/><Relationship Id="rId4" Type="http://schemas.openxmlformats.org/officeDocument/2006/relationships/hyperlink" Target="http://phc.med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Kondilis</dc:creator>
  <cp:keywords/>
  <dc:description/>
  <cp:lastModifiedBy>gxaral</cp:lastModifiedBy>
  <cp:revision>2</cp:revision>
  <cp:lastPrinted>2020-05-13T09:30:00Z</cp:lastPrinted>
  <dcterms:created xsi:type="dcterms:W3CDTF">2020-05-25T10:39:00Z</dcterms:created>
  <dcterms:modified xsi:type="dcterms:W3CDTF">2020-05-25T10:39:00Z</dcterms:modified>
</cp:coreProperties>
</file>