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C2" w:rsidRDefault="004618AC" w:rsidP="00B4181F">
      <w:pPr>
        <w:jc w:val="center"/>
        <w:rPr>
          <w:rFonts w:ascii="Times New Roman" w:hAnsi="Times New Roman" w:cs="Times New Roman"/>
          <w:sz w:val="28"/>
          <w:szCs w:val="28"/>
        </w:rPr>
      </w:pPr>
      <w:r>
        <w:rPr>
          <w:rFonts w:ascii="Times New Roman" w:hAnsi="Times New Roman" w:cs="Times New Roman"/>
          <w:sz w:val="28"/>
          <w:szCs w:val="28"/>
        </w:rPr>
        <w:t>ΠΑΝΕΠΙΣΤΗΜΙΟ ΘΕΣΣΑΛΙΑΣ</w:t>
      </w:r>
    </w:p>
    <w:p w:rsidR="004618AC" w:rsidRDefault="004618AC" w:rsidP="00B4181F">
      <w:pPr>
        <w:jc w:val="center"/>
        <w:rPr>
          <w:rFonts w:ascii="Times New Roman" w:hAnsi="Times New Roman" w:cs="Times New Roman"/>
          <w:sz w:val="28"/>
          <w:szCs w:val="28"/>
        </w:rPr>
      </w:pPr>
      <w:r>
        <w:rPr>
          <w:rFonts w:ascii="Times New Roman" w:hAnsi="Times New Roman" w:cs="Times New Roman"/>
          <w:sz w:val="28"/>
          <w:szCs w:val="28"/>
        </w:rPr>
        <w:t>ΤΜΗΜΑ ΙΑΤΡΙΚΗΣ</w:t>
      </w:r>
    </w:p>
    <w:p w:rsidR="004618AC" w:rsidRPr="004618AC" w:rsidRDefault="004618AC" w:rsidP="00B4181F">
      <w:pPr>
        <w:jc w:val="center"/>
        <w:rPr>
          <w:rFonts w:ascii="Times New Roman" w:hAnsi="Times New Roman" w:cs="Times New Roman"/>
          <w:b/>
          <w:sz w:val="28"/>
          <w:szCs w:val="28"/>
        </w:rPr>
      </w:pPr>
      <w:r w:rsidRPr="004618AC">
        <w:rPr>
          <w:rFonts w:ascii="Times New Roman" w:hAnsi="Times New Roman" w:cs="Times New Roman"/>
          <w:b/>
          <w:sz w:val="28"/>
          <w:szCs w:val="28"/>
        </w:rPr>
        <w:t>ΠΡΟΓΡΑΜΜΑ ΜΕΤΑΠΤΥΧΙΑΚΩΝ ΣΠΟΥΔΩΝ</w:t>
      </w:r>
    </w:p>
    <w:p w:rsidR="004618AC" w:rsidRPr="004618AC" w:rsidRDefault="004618AC" w:rsidP="00B4181F">
      <w:pPr>
        <w:jc w:val="center"/>
        <w:rPr>
          <w:rFonts w:ascii="Times New Roman" w:hAnsi="Times New Roman" w:cs="Times New Roman"/>
          <w:b/>
          <w:sz w:val="28"/>
          <w:szCs w:val="28"/>
        </w:rPr>
      </w:pPr>
      <w:r w:rsidRPr="004618AC">
        <w:rPr>
          <w:rFonts w:ascii="Times New Roman" w:hAnsi="Times New Roman" w:cs="Times New Roman"/>
          <w:b/>
          <w:sz w:val="28"/>
          <w:szCs w:val="28"/>
        </w:rPr>
        <w:t>«ΧΕΙΡΟΥΡΓΙΚΗ ΠΑΧΕΟΣ ΕΝΤΕΡΟΥ-ΟΡΘΟΥ»</w:t>
      </w:r>
    </w:p>
    <w:p w:rsidR="003A71C1" w:rsidRDefault="003A71C1" w:rsidP="006D774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ΠΑΡΑΤΑΣΗ </w:t>
      </w:r>
      <w:r w:rsidR="004618AC" w:rsidRPr="004618AC">
        <w:rPr>
          <w:rFonts w:ascii="Times New Roman" w:hAnsi="Times New Roman" w:cs="Times New Roman"/>
          <w:b/>
          <w:sz w:val="28"/>
          <w:szCs w:val="28"/>
          <w:u w:val="single"/>
        </w:rPr>
        <w:t>ΠΡΟΣΚΛΗΣΗ</w:t>
      </w:r>
      <w:r>
        <w:rPr>
          <w:rFonts w:ascii="Times New Roman" w:hAnsi="Times New Roman" w:cs="Times New Roman"/>
          <w:b/>
          <w:sz w:val="28"/>
          <w:szCs w:val="28"/>
          <w:u w:val="single"/>
        </w:rPr>
        <w:t>Σ</w:t>
      </w:r>
      <w:r w:rsidR="004618AC" w:rsidRPr="004618AC">
        <w:rPr>
          <w:rFonts w:ascii="Times New Roman" w:hAnsi="Times New Roman" w:cs="Times New Roman"/>
          <w:b/>
          <w:sz w:val="28"/>
          <w:szCs w:val="28"/>
          <w:u w:val="single"/>
        </w:rPr>
        <w:t xml:space="preserve"> </w:t>
      </w:r>
    </w:p>
    <w:p w:rsidR="003A71C1" w:rsidRDefault="004618AC" w:rsidP="006D7744">
      <w:pPr>
        <w:jc w:val="center"/>
        <w:rPr>
          <w:rFonts w:ascii="Times New Roman" w:hAnsi="Times New Roman" w:cs="Times New Roman"/>
          <w:b/>
          <w:sz w:val="28"/>
          <w:szCs w:val="28"/>
          <w:u w:val="single"/>
        </w:rPr>
      </w:pPr>
      <w:r w:rsidRPr="004618AC">
        <w:rPr>
          <w:rFonts w:ascii="Times New Roman" w:hAnsi="Times New Roman" w:cs="Times New Roman"/>
          <w:b/>
          <w:sz w:val="28"/>
          <w:szCs w:val="28"/>
          <w:u w:val="single"/>
        </w:rPr>
        <w:t xml:space="preserve">ΥΠΟΒΟΛΗΣ ΥΠΟΨΗΦΙΟΤΗΤΩΝ </w:t>
      </w:r>
    </w:p>
    <w:p w:rsidR="006D7744" w:rsidRDefault="004618AC" w:rsidP="006D7744">
      <w:pPr>
        <w:jc w:val="center"/>
        <w:rPr>
          <w:rFonts w:ascii="Times New Roman" w:hAnsi="Times New Roman" w:cs="Times New Roman"/>
          <w:b/>
          <w:sz w:val="28"/>
          <w:szCs w:val="28"/>
          <w:u w:val="single"/>
        </w:rPr>
      </w:pPr>
      <w:r w:rsidRPr="004618AC">
        <w:rPr>
          <w:rFonts w:ascii="Times New Roman" w:hAnsi="Times New Roman" w:cs="Times New Roman"/>
          <w:b/>
          <w:sz w:val="28"/>
          <w:szCs w:val="28"/>
          <w:u w:val="single"/>
        </w:rPr>
        <w:t>ΓΙΑ ΤΟ ΑΚΑΔΗΜΑΪΚΟ ΕΤΟΣ 2019-2020</w:t>
      </w:r>
    </w:p>
    <w:p w:rsidR="006D7744" w:rsidRDefault="006D7744" w:rsidP="00AE21CE">
      <w:pPr>
        <w:rPr>
          <w:rFonts w:ascii="Times New Roman" w:hAnsi="Times New Roman" w:cs="Times New Roman"/>
          <w:sz w:val="24"/>
          <w:szCs w:val="24"/>
        </w:rPr>
      </w:pPr>
    </w:p>
    <w:p w:rsidR="004618AC" w:rsidRDefault="004618AC" w:rsidP="00AE21CE">
      <w:pPr>
        <w:rPr>
          <w:rFonts w:ascii="Times New Roman" w:hAnsi="Times New Roman" w:cs="Times New Roman"/>
          <w:sz w:val="24"/>
          <w:szCs w:val="24"/>
        </w:rPr>
      </w:pPr>
      <w:bookmarkStart w:id="0" w:name="_GoBack"/>
      <w:r>
        <w:rPr>
          <w:rFonts w:ascii="Times New Roman" w:hAnsi="Times New Roman" w:cs="Times New Roman"/>
          <w:sz w:val="24"/>
          <w:szCs w:val="24"/>
        </w:rPr>
        <w:t xml:space="preserve">Το Τμήμα Ιατρικής του Πανεπιστημίου Θεσσαλίας καλεί τους ενδιαφερόμενους να υποβάλλουν υποψηφιότητα για την παρακολούθηση του Προγράμματος Μεταπτυχιακών Σπουδών (ΠΜΣ) με τίτλο: </w:t>
      </w:r>
      <w:r w:rsidRPr="004618AC">
        <w:rPr>
          <w:rFonts w:ascii="Times New Roman" w:hAnsi="Times New Roman" w:cs="Times New Roman"/>
          <w:b/>
          <w:sz w:val="24"/>
          <w:szCs w:val="24"/>
        </w:rPr>
        <w:t>«Χειρουργική Παχέος Εντέρου-Ορθού»</w:t>
      </w:r>
      <w:r>
        <w:rPr>
          <w:rFonts w:ascii="Times New Roman" w:hAnsi="Times New Roman" w:cs="Times New Roman"/>
          <w:b/>
          <w:sz w:val="24"/>
          <w:szCs w:val="24"/>
        </w:rPr>
        <w:t xml:space="preserve"> για το </w:t>
      </w:r>
      <w:proofErr w:type="spellStart"/>
      <w:r>
        <w:rPr>
          <w:rFonts w:ascii="Times New Roman" w:hAnsi="Times New Roman" w:cs="Times New Roman"/>
          <w:b/>
          <w:sz w:val="24"/>
          <w:szCs w:val="24"/>
        </w:rPr>
        <w:t>ακαδ</w:t>
      </w:r>
      <w:proofErr w:type="spellEnd"/>
      <w:r>
        <w:rPr>
          <w:rFonts w:ascii="Times New Roman" w:hAnsi="Times New Roman" w:cs="Times New Roman"/>
          <w:b/>
          <w:sz w:val="24"/>
          <w:szCs w:val="24"/>
        </w:rPr>
        <w:t xml:space="preserve">. έτος 2019-2020, </w:t>
      </w:r>
      <w:r>
        <w:rPr>
          <w:rFonts w:ascii="Times New Roman" w:hAnsi="Times New Roman" w:cs="Times New Roman"/>
          <w:sz w:val="24"/>
          <w:szCs w:val="24"/>
        </w:rPr>
        <w:t>το οποίο οδηγεί στην απονομή Μεταπτυχιακού Διπλώματος Ειδίκευσης (ΜΔΕ).</w:t>
      </w:r>
    </w:p>
    <w:p w:rsidR="004618AC" w:rsidRDefault="004618AC" w:rsidP="00AE21CE">
      <w:pPr>
        <w:rPr>
          <w:rFonts w:ascii="Times New Roman" w:hAnsi="Times New Roman" w:cs="Times New Roman"/>
          <w:sz w:val="24"/>
          <w:szCs w:val="24"/>
        </w:rPr>
      </w:pPr>
      <w:r>
        <w:rPr>
          <w:rFonts w:ascii="Times New Roman" w:hAnsi="Times New Roman" w:cs="Times New Roman"/>
          <w:sz w:val="24"/>
          <w:szCs w:val="24"/>
        </w:rPr>
        <w:t>Το Πρόγραμμα Μεταπτυχιακών Σπουδών «χειρουργική παχέος εντέρου-ορθού»</w:t>
      </w:r>
      <w:r w:rsidR="00A81685">
        <w:rPr>
          <w:rFonts w:ascii="Times New Roman" w:hAnsi="Times New Roman" w:cs="Times New Roman"/>
          <w:sz w:val="24"/>
          <w:szCs w:val="24"/>
        </w:rPr>
        <w:t xml:space="preserve"> έχει ως αντικείμενο την παροχή υψηλού επιπέδου εξειδικευμένης και </w:t>
      </w:r>
      <w:proofErr w:type="spellStart"/>
      <w:r w:rsidR="00A81685">
        <w:rPr>
          <w:rFonts w:ascii="Times New Roman" w:hAnsi="Times New Roman" w:cs="Times New Roman"/>
          <w:sz w:val="24"/>
          <w:szCs w:val="24"/>
        </w:rPr>
        <w:t>επικαιροποιημένης</w:t>
      </w:r>
      <w:proofErr w:type="spellEnd"/>
      <w:r w:rsidR="00A81685">
        <w:rPr>
          <w:rFonts w:ascii="Times New Roman" w:hAnsi="Times New Roman" w:cs="Times New Roman"/>
          <w:sz w:val="24"/>
          <w:szCs w:val="24"/>
        </w:rPr>
        <w:t xml:space="preserve"> γνώσης, καθώς και διεξαγωγής έρευνας στο πεδίο της χειρουργικής παθολογίας του παχέος εντέρου και του ορθού, έτσι ώστε οι πτυχιούχοι του να αποκτήσουν ισχυρό επιστημονικό υπόβαθρο, εμπειρία και τεχνογνωσία σε σύγχρονα θέματα αντιμετώπισης των παθήσεων του παχέος εντέρου και του ορθού. Το συγκεκριμένο ΠΜΣ θα βοηθήσει τους μεταπτυχιακούς φοιτητές να κατανοήσουν σε βάθος τη χειρουργική παθολογία των </w:t>
      </w:r>
      <w:proofErr w:type="spellStart"/>
      <w:r w:rsidR="00A81685">
        <w:rPr>
          <w:rFonts w:ascii="Times New Roman" w:hAnsi="Times New Roman" w:cs="Times New Roman"/>
          <w:sz w:val="24"/>
          <w:szCs w:val="24"/>
        </w:rPr>
        <w:t>καλοήθων</w:t>
      </w:r>
      <w:proofErr w:type="spellEnd"/>
      <w:r w:rsidR="00A81685">
        <w:rPr>
          <w:rFonts w:ascii="Times New Roman" w:hAnsi="Times New Roman" w:cs="Times New Roman"/>
          <w:sz w:val="24"/>
          <w:szCs w:val="24"/>
        </w:rPr>
        <w:t xml:space="preserve"> και κακοήθων παθήσεων του κατώτερου πεπτικού και τη θεραπεία τους μέσα από το πρίσμα της πολυδύναμης -από άποψη συνεργασίας διαφόρων σχετιζόμενων με αυτές ειδικοτήτων- αντιμετώπισης.</w:t>
      </w:r>
    </w:p>
    <w:bookmarkEnd w:id="0"/>
    <w:p w:rsidR="00A81685" w:rsidRDefault="00A81685" w:rsidP="00D920D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Βασικοί στόχοι του ΠΜΣ </w:t>
      </w:r>
      <w:r w:rsidRPr="00A81685">
        <w:rPr>
          <w:rFonts w:ascii="Times New Roman" w:hAnsi="Times New Roman" w:cs="Times New Roman"/>
          <w:b/>
          <w:sz w:val="24"/>
          <w:szCs w:val="24"/>
        </w:rPr>
        <w:t>«Χειρουργική Παχέος Εντέρου-Ορθού»</w:t>
      </w:r>
      <w:r>
        <w:rPr>
          <w:rFonts w:ascii="Times New Roman" w:hAnsi="Times New Roman" w:cs="Times New Roman"/>
          <w:b/>
          <w:sz w:val="24"/>
          <w:szCs w:val="24"/>
        </w:rPr>
        <w:t xml:space="preserve"> είναι:</w:t>
      </w:r>
    </w:p>
    <w:p w:rsidR="00A81685" w:rsidRPr="00F67B67" w:rsidRDefault="000C477F" w:rsidP="00D920D5">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κατάρτιση και εξειδίκευση νέων ιατρών σε ένα ευρύ πεδίο αιχμής της σύγχρονης Χειρουργικής, όπως είναι η Χειρουργική Παχέος Εντέρου και Ορθού</w:t>
      </w:r>
    </w:p>
    <w:p w:rsidR="00E72BB8" w:rsidRPr="00F67B67" w:rsidRDefault="000C477F" w:rsidP="00D920D5">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σε βάθος, διεξοδική και βασισμένη στα πλέον σύγχρονα βιβλιογραφικά δεδομένα εκπαίδευση του νέου επιστημονικού δυναμικού</w:t>
      </w:r>
    </w:p>
    <w:p w:rsidR="00E72BB8" w:rsidRPr="00F67B67"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παροχή των απαραίτητων εφοδίων που θα οδηγήσουν στην παραγωγή νέας γνώσης από μεριάς των εκπαιδευομένων</w:t>
      </w:r>
    </w:p>
    <w:p w:rsidR="00E72BB8" w:rsidRPr="00F67B67"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δημιουργία επιστημόνων με τις απαιτούμενες δεξιότητες για επιτυχή σταδιοδρομία στον ιδιωτικό, δημόσιο και ακαδημαϊκό τομέα</w:t>
      </w:r>
    </w:p>
    <w:p w:rsidR="00D920D5"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π</w:t>
      </w:r>
      <w:r w:rsidR="00E72BB8" w:rsidRPr="00F67B67">
        <w:rPr>
          <w:rFonts w:ascii="Times New Roman" w:hAnsi="Times New Roman" w:cs="Times New Roman"/>
          <w:sz w:val="24"/>
          <w:szCs w:val="24"/>
        </w:rPr>
        <w:t>ροετοιμασία για μεταπτυχιακές σπουδές διδακτορικού επιπέδου</w:t>
      </w:r>
    </w:p>
    <w:p w:rsidR="002F68A8" w:rsidRPr="00F67B67" w:rsidRDefault="002F68A8" w:rsidP="002F68A8">
      <w:pPr>
        <w:spacing w:after="0" w:line="240" w:lineRule="auto"/>
        <w:rPr>
          <w:rFonts w:ascii="Times New Roman" w:hAnsi="Times New Roman" w:cs="Times New Roman"/>
          <w:sz w:val="24"/>
          <w:szCs w:val="24"/>
        </w:rPr>
      </w:pPr>
    </w:p>
    <w:p w:rsidR="002A3021" w:rsidRPr="00F67B67" w:rsidRDefault="002A3021" w:rsidP="002F68A8">
      <w:pPr>
        <w:spacing w:after="0" w:line="240" w:lineRule="auto"/>
        <w:rPr>
          <w:rFonts w:ascii="Times New Roman" w:hAnsi="Times New Roman" w:cs="Times New Roman"/>
          <w:b/>
          <w:sz w:val="24"/>
          <w:szCs w:val="24"/>
        </w:rPr>
      </w:pPr>
      <w:r w:rsidRPr="00F67B67">
        <w:rPr>
          <w:rFonts w:ascii="Times New Roman" w:hAnsi="Times New Roman" w:cs="Times New Roman"/>
          <w:sz w:val="24"/>
          <w:szCs w:val="24"/>
        </w:rPr>
        <w:t xml:space="preserve">Η διάρκεια σπουδών του ΠΜΣ είναι </w:t>
      </w:r>
      <w:r w:rsidRPr="00F67B67">
        <w:rPr>
          <w:rFonts w:ascii="Times New Roman" w:hAnsi="Times New Roman" w:cs="Times New Roman"/>
          <w:b/>
          <w:sz w:val="24"/>
          <w:szCs w:val="24"/>
        </w:rPr>
        <w:t>τρία (3) διδακτικά εξάμηνα:</w:t>
      </w:r>
    </w:p>
    <w:p w:rsidR="002A3021"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1</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sidR="002A3021" w:rsidRPr="00F67B67">
        <w:rPr>
          <w:rFonts w:ascii="Times New Roman" w:hAnsi="Times New Roman" w:cs="Times New Roman"/>
          <w:b/>
          <w:sz w:val="24"/>
          <w:szCs w:val="24"/>
        </w:rPr>
        <w:t>(Χειμερινό) Εξάμηνο:</w:t>
      </w:r>
      <w:r w:rsidR="002A3021" w:rsidRPr="00F67B67">
        <w:rPr>
          <w:rFonts w:ascii="Times New Roman" w:hAnsi="Times New Roman" w:cs="Times New Roman"/>
          <w:sz w:val="24"/>
          <w:szCs w:val="24"/>
        </w:rPr>
        <w:t xml:space="preserve"> Θεωρητική κατάρτιση – καλοήθεις παθήσεις</w:t>
      </w:r>
    </w:p>
    <w:p w:rsidR="002A3021"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2</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sidR="002A3021" w:rsidRPr="00F67B67">
        <w:rPr>
          <w:rFonts w:ascii="Times New Roman" w:hAnsi="Times New Roman" w:cs="Times New Roman"/>
          <w:b/>
          <w:sz w:val="24"/>
          <w:szCs w:val="24"/>
        </w:rPr>
        <w:t>(Εαρινό) Εξάμηνο:</w:t>
      </w:r>
      <w:r w:rsidR="002A3021" w:rsidRPr="00F67B67">
        <w:rPr>
          <w:rFonts w:ascii="Times New Roman" w:hAnsi="Times New Roman" w:cs="Times New Roman"/>
          <w:sz w:val="24"/>
          <w:szCs w:val="24"/>
        </w:rPr>
        <w:t xml:space="preserve"> Θεωρητική κατάρτιση - κακοήθεις παθήσεις</w:t>
      </w:r>
    </w:p>
    <w:p w:rsidR="00B3021E"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3</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Pr>
          <w:rFonts w:ascii="Times New Roman" w:hAnsi="Times New Roman" w:cs="Times New Roman"/>
          <w:b/>
          <w:sz w:val="24"/>
          <w:szCs w:val="24"/>
        </w:rPr>
        <w:t>(Χειμερινό</w:t>
      </w:r>
      <w:r w:rsidR="002A3021" w:rsidRPr="00F67B67">
        <w:rPr>
          <w:rFonts w:ascii="Times New Roman" w:hAnsi="Times New Roman" w:cs="Times New Roman"/>
          <w:b/>
          <w:sz w:val="24"/>
          <w:szCs w:val="24"/>
        </w:rPr>
        <w:t>) Εξάμηνο:</w:t>
      </w:r>
      <w:r w:rsidR="002A3021" w:rsidRPr="00F67B67">
        <w:rPr>
          <w:rFonts w:ascii="Times New Roman" w:hAnsi="Times New Roman" w:cs="Times New Roman"/>
          <w:sz w:val="24"/>
          <w:szCs w:val="24"/>
        </w:rPr>
        <w:t xml:space="preserve"> Πρακτική </w:t>
      </w:r>
      <w:r>
        <w:rPr>
          <w:rFonts w:ascii="Times New Roman" w:hAnsi="Times New Roman" w:cs="Times New Roman"/>
          <w:sz w:val="24"/>
          <w:szCs w:val="24"/>
        </w:rPr>
        <w:t>Εξάσκηση και Διπλωματική Εργασία</w:t>
      </w:r>
    </w:p>
    <w:p w:rsidR="002A3021" w:rsidRDefault="002A3021"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 παρακολούθηση των μαθημάτων είναι υποχρεωτική.</w:t>
      </w:r>
    </w:p>
    <w:p w:rsidR="00D920D5" w:rsidRPr="00D920D5" w:rsidRDefault="00D920D5" w:rsidP="002F68A8">
      <w:pPr>
        <w:spacing w:after="0" w:line="240" w:lineRule="auto"/>
        <w:rPr>
          <w:rFonts w:ascii="Times New Roman" w:hAnsi="Times New Roman" w:cs="Times New Roman"/>
          <w:sz w:val="24"/>
          <w:szCs w:val="24"/>
        </w:rPr>
      </w:pPr>
    </w:p>
    <w:p w:rsidR="002A3021" w:rsidRDefault="002A3021" w:rsidP="002F68A8">
      <w:pPr>
        <w:spacing w:after="0" w:line="240" w:lineRule="auto"/>
        <w:rPr>
          <w:rFonts w:ascii="Times New Roman" w:hAnsi="Times New Roman" w:cs="Times New Roman"/>
          <w:b/>
          <w:sz w:val="24"/>
          <w:szCs w:val="24"/>
        </w:rPr>
      </w:pPr>
      <w:r w:rsidRPr="00D920D5">
        <w:rPr>
          <w:rFonts w:ascii="Times New Roman" w:hAnsi="Times New Roman" w:cs="Times New Roman"/>
          <w:b/>
          <w:sz w:val="24"/>
          <w:szCs w:val="24"/>
        </w:rPr>
        <w:t xml:space="preserve">Έναρξη κύκλου σπουδών: </w:t>
      </w:r>
      <w:r w:rsidR="002650B8">
        <w:rPr>
          <w:rFonts w:ascii="Times New Roman" w:hAnsi="Times New Roman" w:cs="Times New Roman"/>
          <w:b/>
          <w:sz w:val="24"/>
          <w:szCs w:val="24"/>
        </w:rPr>
        <w:t>20 Σεπτεμβρίου</w:t>
      </w:r>
      <w:r w:rsidRPr="00D920D5">
        <w:rPr>
          <w:rFonts w:ascii="Times New Roman" w:hAnsi="Times New Roman" w:cs="Times New Roman"/>
          <w:b/>
          <w:sz w:val="24"/>
          <w:szCs w:val="24"/>
        </w:rPr>
        <w:t xml:space="preserve"> 2019</w:t>
      </w:r>
    </w:p>
    <w:p w:rsidR="00455135" w:rsidRPr="00D920D5" w:rsidRDefault="00455135" w:rsidP="002F68A8">
      <w:pPr>
        <w:spacing w:after="0" w:line="240" w:lineRule="auto"/>
        <w:rPr>
          <w:rFonts w:ascii="Times New Roman" w:hAnsi="Times New Roman" w:cs="Times New Roman"/>
          <w:b/>
          <w:sz w:val="24"/>
          <w:szCs w:val="24"/>
        </w:rPr>
      </w:pPr>
    </w:p>
    <w:p w:rsidR="00B4181F" w:rsidRPr="002650B8" w:rsidRDefault="002A3021" w:rsidP="002F68A8">
      <w:pPr>
        <w:spacing w:after="0" w:line="240" w:lineRule="auto"/>
        <w:rPr>
          <w:rFonts w:ascii="Times New Roman" w:hAnsi="Times New Roman" w:cs="Times New Roman"/>
          <w:sz w:val="24"/>
          <w:szCs w:val="24"/>
        </w:rPr>
      </w:pPr>
      <w:r w:rsidRPr="00D920D5">
        <w:rPr>
          <w:rFonts w:ascii="Times New Roman" w:hAnsi="Times New Roman" w:cs="Times New Roman"/>
          <w:sz w:val="24"/>
          <w:szCs w:val="24"/>
        </w:rPr>
        <w:t xml:space="preserve">Τα δίδακτρα του ΠΜΣ ανέρχονται σε </w:t>
      </w:r>
      <w:r w:rsidRPr="00D920D5">
        <w:rPr>
          <w:rFonts w:ascii="Times New Roman" w:hAnsi="Times New Roman" w:cs="Times New Roman"/>
          <w:b/>
          <w:sz w:val="24"/>
          <w:szCs w:val="24"/>
        </w:rPr>
        <w:t>800 ευρώ</w:t>
      </w:r>
      <w:r w:rsidR="00B4181F" w:rsidRPr="00D920D5">
        <w:rPr>
          <w:rFonts w:ascii="Times New Roman" w:hAnsi="Times New Roman" w:cs="Times New Roman"/>
          <w:sz w:val="24"/>
          <w:szCs w:val="24"/>
        </w:rPr>
        <w:t xml:space="preserve"> ανά εξάμηνο φοίτησης</w:t>
      </w:r>
      <w:r w:rsidR="00455135">
        <w:rPr>
          <w:rFonts w:ascii="Times New Roman" w:hAnsi="Times New Roman" w:cs="Times New Roman"/>
          <w:sz w:val="24"/>
          <w:szCs w:val="24"/>
        </w:rPr>
        <w:t>.</w:t>
      </w:r>
    </w:p>
    <w:p w:rsidR="00B3327E" w:rsidRDefault="009708E0" w:rsidP="002F68A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Στο ΠΜΣ, μετά από αξιολόγηση από ειδική επιτροπή, θα γίνονται δεκτοί πτυχιούχοι Τμημάτων Ιατρικής Σχολών Επιστημών Υγείας</w:t>
      </w:r>
      <w:r w:rsidR="00B3327E">
        <w:rPr>
          <w:rFonts w:ascii="Times New Roman" w:hAnsi="Times New Roman" w:cs="Times New Roman"/>
          <w:sz w:val="24"/>
          <w:szCs w:val="24"/>
        </w:rPr>
        <w:t xml:space="preserve"> των Πανεπιστημίων της ημεδαπής ή αναγνωρισμένων ομοταγών ιδρυμάτων της αλλοδαπής. Οι κάτοχοι τίτλου ΑΕΙ της αλλοδαπής οφείλουν να προσκομίσουν την αναγνώριση του τίτλου τους από το ΔΙΚΑΤΣΑ-ΔΟΑΤΑΠ.</w:t>
      </w:r>
    </w:p>
    <w:p w:rsidR="00455135" w:rsidRPr="00D920D5" w:rsidRDefault="00455135" w:rsidP="002F68A8">
      <w:pPr>
        <w:pStyle w:val="ListParagraph"/>
        <w:spacing w:after="0" w:line="240" w:lineRule="auto"/>
        <w:ind w:left="0"/>
        <w:rPr>
          <w:rFonts w:ascii="Times New Roman" w:hAnsi="Times New Roman" w:cs="Times New Roman"/>
          <w:sz w:val="24"/>
          <w:szCs w:val="24"/>
        </w:rPr>
      </w:pPr>
    </w:p>
    <w:p w:rsidR="00B3327E" w:rsidRPr="00D920D5" w:rsidRDefault="00D920D5" w:rsidP="002F68A8">
      <w:pPr>
        <w:spacing w:after="0" w:line="240" w:lineRule="auto"/>
        <w:rPr>
          <w:rFonts w:ascii="Times New Roman" w:hAnsi="Times New Roman" w:cs="Times New Roman"/>
          <w:b/>
          <w:sz w:val="24"/>
          <w:szCs w:val="24"/>
        </w:rPr>
      </w:pPr>
      <w:r>
        <w:rPr>
          <w:rFonts w:ascii="Times New Roman" w:hAnsi="Times New Roman" w:cs="Times New Roman"/>
          <w:b/>
          <w:sz w:val="24"/>
          <w:szCs w:val="24"/>
        </w:rPr>
        <w:t>Τ</w:t>
      </w:r>
      <w:r w:rsidR="00B3327E" w:rsidRPr="00D920D5">
        <w:rPr>
          <w:rFonts w:ascii="Times New Roman" w:hAnsi="Times New Roman" w:cs="Times New Roman"/>
          <w:b/>
          <w:sz w:val="24"/>
          <w:szCs w:val="24"/>
        </w:rPr>
        <w:t>α απαραίτητα δικαιολογητικά που θα πρέπει να καταθέσουν οι υποψήφιοι είναι:</w:t>
      </w:r>
    </w:p>
    <w:p w:rsidR="00B3327E"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1</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w:t>
      </w:r>
      <w:r w:rsidR="00B3327E" w:rsidRPr="00A327A8">
        <w:rPr>
          <w:rFonts w:ascii="Times New Roman" w:hAnsi="Times New Roman" w:cs="Times New Roman"/>
          <w:sz w:val="24"/>
          <w:szCs w:val="24"/>
        </w:rPr>
        <w:t xml:space="preserve">Έντυπη </w:t>
      </w:r>
      <w:r w:rsidR="00103FBC" w:rsidRPr="00A327A8">
        <w:rPr>
          <w:rFonts w:ascii="Times New Roman" w:hAnsi="Times New Roman" w:cs="Times New Roman"/>
          <w:sz w:val="24"/>
          <w:szCs w:val="24"/>
        </w:rPr>
        <w:t xml:space="preserve">αίτηση συμμετοχής (θα τη βρείτε στο </w:t>
      </w:r>
      <w:r w:rsidR="00103FBC" w:rsidRPr="00A327A8">
        <w:rPr>
          <w:rFonts w:ascii="Times New Roman" w:hAnsi="Times New Roman" w:cs="Times New Roman"/>
          <w:sz w:val="24"/>
          <w:szCs w:val="24"/>
          <w:lang w:val="en-US"/>
        </w:rPr>
        <w:t>site</w:t>
      </w:r>
      <w:r w:rsidR="00103FBC" w:rsidRPr="00A327A8">
        <w:rPr>
          <w:rFonts w:ascii="Times New Roman" w:hAnsi="Times New Roman" w:cs="Times New Roman"/>
          <w:sz w:val="24"/>
          <w:szCs w:val="24"/>
        </w:rPr>
        <w:t xml:space="preserve"> του ΠΜΣ)</w:t>
      </w:r>
      <w:r w:rsidR="00706CB7" w:rsidRPr="00A327A8">
        <w:rPr>
          <w:rFonts w:ascii="Times New Roman" w:hAnsi="Times New Roman" w:cs="Times New Roman"/>
          <w:sz w:val="24"/>
          <w:szCs w:val="24"/>
        </w:rPr>
        <w:t>.</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2</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w:t>
      </w:r>
      <w:r w:rsidR="00103FBC" w:rsidRPr="00A327A8">
        <w:rPr>
          <w:rFonts w:ascii="Times New Roman" w:hAnsi="Times New Roman" w:cs="Times New Roman"/>
          <w:sz w:val="24"/>
          <w:szCs w:val="24"/>
        </w:rPr>
        <w:t>Αναλυτικό βιογραφικό σημείωμα με στοιχεία για τις σπουδές, την ερευνητική και επαγγελματική εμπειρία του υποψηφίου (με τα αντίστοιχα αποδεικτικά)</w:t>
      </w:r>
      <w:r w:rsidR="00706CB7" w:rsidRPr="00A327A8">
        <w:rPr>
          <w:rFonts w:ascii="Times New Roman" w:hAnsi="Times New Roman" w:cs="Times New Roman"/>
          <w:sz w:val="24"/>
          <w:szCs w:val="24"/>
        </w:rPr>
        <w:t>.</w:t>
      </w:r>
    </w:p>
    <w:p w:rsidR="00103FBC"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3</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Α</w:t>
      </w:r>
      <w:r w:rsidR="00706CB7" w:rsidRPr="00A327A8">
        <w:rPr>
          <w:rFonts w:ascii="Times New Roman" w:hAnsi="Times New Roman" w:cs="Times New Roman"/>
          <w:sz w:val="24"/>
          <w:szCs w:val="24"/>
        </w:rPr>
        <w:t>ντίγραφο διπλώματος</w:t>
      </w:r>
      <w:r w:rsidR="00103FBC" w:rsidRPr="00A327A8">
        <w:rPr>
          <w:rFonts w:ascii="Times New Roman" w:hAnsi="Times New Roman" w:cs="Times New Roman"/>
          <w:sz w:val="24"/>
          <w:szCs w:val="24"/>
        </w:rPr>
        <w:t xml:space="preserve"> </w:t>
      </w:r>
      <w:r w:rsidR="00706CB7" w:rsidRPr="00A327A8">
        <w:rPr>
          <w:rFonts w:ascii="Times New Roman" w:hAnsi="Times New Roman" w:cs="Times New Roman"/>
          <w:sz w:val="24"/>
          <w:szCs w:val="24"/>
        </w:rPr>
        <w:t>ή πτυχίου  ή βεβαίωση ότι αναμένεται η αποφοίτηση του υποψηφίου έως την ημέρα έναρξης των μαθημάτων (Σεπτέμβριος 2019). Στις περιπτώσεις πτυχιούχων Πανεπιστημίων της αλλοδαπής συνυποβάλλεται πιστοποιητικό αναγνώρισης  από ΔΙΚΑΤΣΑ-ΔΟΑΤΑΠ.</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4</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Α</w:t>
      </w:r>
      <w:r w:rsidR="00706CB7" w:rsidRPr="00A327A8">
        <w:rPr>
          <w:rFonts w:ascii="Times New Roman" w:hAnsi="Times New Roman" w:cs="Times New Roman"/>
          <w:sz w:val="24"/>
          <w:szCs w:val="24"/>
        </w:rPr>
        <w:t>ντίγραφο αναλυτικής βαθμολογίας.</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5</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w:t>
      </w:r>
      <w:r w:rsidR="00706CB7" w:rsidRPr="00A327A8">
        <w:rPr>
          <w:rFonts w:ascii="Times New Roman" w:hAnsi="Times New Roman" w:cs="Times New Roman"/>
          <w:sz w:val="24"/>
          <w:szCs w:val="24"/>
        </w:rPr>
        <w:t>Φωτοτυπία της αστυνομικής ταυτότητας ή του διαβατηρίου.</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6</w:t>
      </w:r>
      <w:r w:rsidRPr="00A327A8">
        <w:rPr>
          <w:rFonts w:ascii="Times New Roman" w:hAnsi="Times New Roman" w:cs="Times New Roman"/>
          <w:b/>
          <w:sz w:val="24"/>
          <w:szCs w:val="24"/>
        </w:rPr>
        <w:t>.</w:t>
      </w:r>
      <w:r w:rsidR="007E5898">
        <w:rPr>
          <w:rFonts w:ascii="Times New Roman" w:hAnsi="Times New Roman" w:cs="Times New Roman"/>
          <w:b/>
          <w:sz w:val="24"/>
          <w:szCs w:val="24"/>
        </w:rPr>
        <w:t xml:space="preserve"> </w:t>
      </w:r>
      <w:r w:rsidR="0076061B" w:rsidRPr="00A327A8">
        <w:rPr>
          <w:rFonts w:ascii="Times New Roman" w:hAnsi="Times New Roman" w:cs="Times New Roman"/>
          <w:sz w:val="24"/>
          <w:szCs w:val="24"/>
        </w:rPr>
        <w:t>Δύο συστατικές επιστολές από Πανεπιστημιακούς δασκάλους, ερευνητές ή εξέχουσες προσωπικότητες.</w:t>
      </w:r>
    </w:p>
    <w:p w:rsidR="0076061B" w:rsidRPr="00A327A8" w:rsidRDefault="00A327A8" w:rsidP="00DB218B">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7</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w:t>
      </w:r>
      <w:r w:rsidR="0076061B" w:rsidRPr="00A327A8">
        <w:rPr>
          <w:rFonts w:ascii="Times New Roman" w:hAnsi="Times New Roman" w:cs="Times New Roman"/>
          <w:sz w:val="24"/>
          <w:szCs w:val="24"/>
        </w:rPr>
        <w:t>Αποδεικτικά ξένων γλωσσών (και ιδιαίτερα της αγγλικής).</w:t>
      </w:r>
    </w:p>
    <w:p w:rsidR="0076061B" w:rsidRDefault="00A327A8" w:rsidP="00DB218B">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8</w:t>
      </w:r>
      <w:r w:rsidRPr="00A327A8">
        <w:rPr>
          <w:rFonts w:ascii="Times New Roman" w:hAnsi="Times New Roman" w:cs="Times New Roman"/>
          <w:sz w:val="24"/>
          <w:szCs w:val="24"/>
        </w:rPr>
        <w:t>.</w:t>
      </w:r>
      <w:r w:rsidR="007E5898">
        <w:rPr>
          <w:rFonts w:ascii="Times New Roman" w:hAnsi="Times New Roman" w:cs="Times New Roman"/>
          <w:sz w:val="24"/>
          <w:szCs w:val="24"/>
        </w:rPr>
        <w:t xml:space="preserve"> </w:t>
      </w:r>
      <w:r w:rsidR="0076061B" w:rsidRPr="00A327A8">
        <w:rPr>
          <w:rFonts w:ascii="Times New Roman" w:hAnsi="Times New Roman" w:cs="Times New Roman"/>
          <w:sz w:val="24"/>
          <w:szCs w:val="24"/>
        </w:rPr>
        <w:t>Δύο πρόσφατες φωτογραφίες ταυτότητας (επισυνάπτονται στην αίτηση).</w:t>
      </w:r>
    </w:p>
    <w:p w:rsidR="00D920D5" w:rsidRPr="00A327A8" w:rsidRDefault="00D920D5" w:rsidP="00DB218B">
      <w:pPr>
        <w:spacing w:after="0" w:line="240" w:lineRule="auto"/>
        <w:rPr>
          <w:rFonts w:ascii="Times New Roman" w:hAnsi="Times New Roman" w:cs="Times New Roman"/>
          <w:sz w:val="24"/>
          <w:szCs w:val="24"/>
        </w:rPr>
      </w:pPr>
    </w:p>
    <w:p w:rsidR="0076061B" w:rsidRDefault="0076061B" w:rsidP="00DB218B">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Υποβολή Αιτήσεων από </w:t>
      </w:r>
      <w:r w:rsidR="00455135">
        <w:rPr>
          <w:rFonts w:ascii="Times New Roman" w:hAnsi="Times New Roman" w:cs="Times New Roman"/>
          <w:b/>
          <w:sz w:val="28"/>
          <w:szCs w:val="28"/>
        </w:rPr>
        <w:t>15/04/2019-31/05</w:t>
      </w:r>
      <w:r w:rsidR="00D920D5">
        <w:rPr>
          <w:rFonts w:ascii="Times New Roman" w:hAnsi="Times New Roman" w:cs="Times New Roman"/>
          <w:b/>
          <w:sz w:val="28"/>
          <w:szCs w:val="28"/>
        </w:rPr>
        <w:t>/2019</w:t>
      </w:r>
    </w:p>
    <w:p w:rsidR="00DB218B" w:rsidRDefault="00DB218B" w:rsidP="00DB218B">
      <w:pPr>
        <w:spacing w:after="0" w:line="240" w:lineRule="auto"/>
        <w:rPr>
          <w:rFonts w:ascii="Times New Roman" w:hAnsi="Times New Roman" w:cs="Times New Roman"/>
          <w:b/>
          <w:sz w:val="28"/>
          <w:szCs w:val="28"/>
        </w:rPr>
      </w:pPr>
    </w:p>
    <w:p w:rsidR="007732A2" w:rsidRDefault="007732A2" w:rsidP="00DB21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Οι ενδιαφερόμενοι υποψήφιοι μεταπτυχιακοί φοιτητές μπορούν να υποβάλλουν φάκελο υποψηφιότητας (αυτοπροσώπως ή αποστολή με </w:t>
      </w:r>
      <w:r>
        <w:rPr>
          <w:rFonts w:ascii="Times New Roman" w:hAnsi="Times New Roman" w:cs="Times New Roman"/>
          <w:sz w:val="24"/>
          <w:szCs w:val="24"/>
          <w:lang w:val="en-US"/>
        </w:rPr>
        <w:t>courier</w:t>
      </w:r>
      <w:r w:rsidRPr="007732A2">
        <w:rPr>
          <w:rFonts w:ascii="Times New Roman" w:hAnsi="Times New Roman" w:cs="Times New Roman"/>
          <w:sz w:val="24"/>
          <w:szCs w:val="24"/>
        </w:rPr>
        <w:t xml:space="preserve">) </w:t>
      </w:r>
      <w:r w:rsidR="007E5898">
        <w:rPr>
          <w:rFonts w:ascii="Times New Roman" w:hAnsi="Times New Roman" w:cs="Times New Roman"/>
          <w:sz w:val="24"/>
          <w:szCs w:val="24"/>
        </w:rPr>
        <w:t>στη γραμματεία του ΠΜΣ.</w:t>
      </w:r>
    </w:p>
    <w:p w:rsidR="002F68A8" w:rsidRDefault="002F68A8" w:rsidP="002F68A8">
      <w:pPr>
        <w:spacing w:after="0" w:line="240" w:lineRule="auto"/>
        <w:rPr>
          <w:rFonts w:ascii="Times New Roman" w:hAnsi="Times New Roman" w:cs="Times New Roman"/>
          <w:sz w:val="24"/>
          <w:szCs w:val="24"/>
        </w:rPr>
      </w:pPr>
    </w:p>
    <w:p w:rsidR="007B5E0A" w:rsidRDefault="007732A2" w:rsidP="002F68A8">
      <w:pPr>
        <w:spacing w:after="0" w:line="240" w:lineRule="auto"/>
        <w:rPr>
          <w:rFonts w:ascii="Times New Roman" w:hAnsi="Times New Roman" w:cs="Times New Roman"/>
          <w:b/>
          <w:sz w:val="24"/>
          <w:szCs w:val="24"/>
        </w:rPr>
      </w:pPr>
      <w:r w:rsidRPr="007732A2">
        <w:rPr>
          <w:rFonts w:ascii="Times New Roman" w:hAnsi="Times New Roman" w:cs="Times New Roman"/>
          <w:b/>
          <w:sz w:val="24"/>
          <w:szCs w:val="24"/>
        </w:rPr>
        <w:t>Διεύθυνση παραλαβής δικαιολογητικών και υποβολής αιτήσεων:</w:t>
      </w:r>
    </w:p>
    <w:p w:rsidR="007732A2"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Τμήμα Ιατρικής, Σχολή Επιστημών Υγείας Πανεπιστημίου Θεσσαλίας</w:t>
      </w:r>
    </w:p>
    <w:p w:rsidR="007732A2" w:rsidRDefault="00D920D5"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Πανεπι</w:t>
      </w:r>
      <w:r w:rsidR="007732A2">
        <w:rPr>
          <w:rFonts w:ascii="Times New Roman" w:hAnsi="Times New Roman" w:cs="Times New Roman"/>
          <w:sz w:val="24"/>
          <w:szCs w:val="24"/>
        </w:rPr>
        <w:t xml:space="preserve">στημίου 3, </w:t>
      </w:r>
      <w:proofErr w:type="spellStart"/>
      <w:r w:rsidR="007732A2">
        <w:rPr>
          <w:rFonts w:ascii="Times New Roman" w:hAnsi="Times New Roman" w:cs="Times New Roman"/>
          <w:sz w:val="24"/>
          <w:szCs w:val="24"/>
        </w:rPr>
        <w:t>Βιόπολις</w:t>
      </w:r>
      <w:proofErr w:type="spellEnd"/>
      <w:r w:rsidR="007732A2">
        <w:rPr>
          <w:rFonts w:ascii="Times New Roman" w:hAnsi="Times New Roman" w:cs="Times New Roman"/>
          <w:sz w:val="24"/>
          <w:szCs w:val="24"/>
        </w:rPr>
        <w:t xml:space="preserve">, </w:t>
      </w:r>
      <w:proofErr w:type="spellStart"/>
      <w:r w:rsidR="007732A2">
        <w:rPr>
          <w:rFonts w:ascii="Times New Roman" w:hAnsi="Times New Roman" w:cs="Times New Roman"/>
          <w:sz w:val="24"/>
          <w:szCs w:val="24"/>
        </w:rPr>
        <w:t>τ.κ</w:t>
      </w:r>
      <w:proofErr w:type="spellEnd"/>
      <w:r w:rsidR="007732A2">
        <w:rPr>
          <w:rFonts w:ascii="Times New Roman" w:hAnsi="Times New Roman" w:cs="Times New Roman"/>
          <w:sz w:val="24"/>
          <w:szCs w:val="24"/>
        </w:rPr>
        <w:t>. 41500, Λάρισα</w:t>
      </w:r>
    </w:p>
    <w:p w:rsidR="007732A2"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Γραφείο 329</w:t>
      </w:r>
      <w:r w:rsidRPr="007732A2">
        <w:rPr>
          <w:rFonts w:ascii="Times New Roman" w:hAnsi="Times New Roman" w:cs="Times New Roman"/>
          <w:sz w:val="24"/>
          <w:szCs w:val="24"/>
          <w:vertAlign w:val="superscript"/>
        </w:rPr>
        <w:t>Α</w:t>
      </w:r>
      <w:r>
        <w:rPr>
          <w:rFonts w:ascii="Times New Roman" w:hAnsi="Times New Roman" w:cs="Times New Roman"/>
          <w:sz w:val="24"/>
          <w:szCs w:val="24"/>
        </w:rPr>
        <w:t>, 3</w:t>
      </w:r>
      <w:r w:rsidRPr="007732A2">
        <w:rPr>
          <w:rFonts w:ascii="Times New Roman" w:hAnsi="Times New Roman" w:cs="Times New Roman"/>
          <w:sz w:val="24"/>
          <w:szCs w:val="24"/>
          <w:vertAlign w:val="superscript"/>
        </w:rPr>
        <w:t>ος</w:t>
      </w:r>
      <w:r>
        <w:rPr>
          <w:rFonts w:ascii="Times New Roman" w:hAnsi="Times New Roman" w:cs="Times New Roman"/>
          <w:sz w:val="24"/>
          <w:szCs w:val="24"/>
        </w:rPr>
        <w:t xml:space="preserve"> όροφος</w:t>
      </w:r>
    </w:p>
    <w:p w:rsidR="007B5E0A"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Υπόψιν κα Μαρία </w:t>
      </w:r>
      <w:proofErr w:type="spellStart"/>
      <w:r>
        <w:rPr>
          <w:rFonts w:ascii="Times New Roman" w:hAnsi="Times New Roman" w:cs="Times New Roman"/>
          <w:sz w:val="24"/>
          <w:szCs w:val="24"/>
        </w:rPr>
        <w:t>Κυριτσάκα</w:t>
      </w:r>
      <w:proofErr w:type="spellEnd"/>
      <w:r>
        <w:rPr>
          <w:rFonts w:ascii="Times New Roman" w:hAnsi="Times New Roman" w:cs="Times New Roman"/>
          <w:sz w:val="24"/>
          <w:szCs w:val="24"/>
        </w:rPr>
        <w:t xml:space="preserve"> (Γραμματεία ΠΜΣ)</w:t>
      </w:r>
    </w:p>
    <w:p w:rsidR="00DB218B" w:rsidRDefault="00DB218B" w:rsidP="002F68A8">
      <w:pPr>
        <w:spacing w:after="0" w:line="240" w:lineRule="auto"/>
        <w:rPr>
          <w:rFonts w:ascii="Times New Roman" w:hAnsi="Times New Roman" w:cs="Times New Roman"/>
          <w:sz w:val="24"/>
          <w:szCs w:val="24"/>
        </w:rPr>
      </w:pPr>
    </w:p>
    <w:p w:rsidR="007E5898" w:rsidRDefault="007E5898"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Τηλέφωνο</w:t>
      </w:r>
      <w:r w:rsidR="007732A2">
        <w:rPr>
          <w:rFonts w:ascii="Times New Roman" w:hAnsi="Times New Roman" w:cs="Times New Roman"/>
          <w:sz w:val="24"/>
          <w:szCs w:val="24"/>
        </w:rPr>
        <w:t xml:space="preserve"> πληροφοριών: </w:t>
      </w:r>
      <w:r w:rsidR="007732A2" w:rsidRPr="007732A2">
        <w:rPr>
          <w:rFonts w:ascii="Times New Roman" w:hAnsi="Times New Roman" w:cs="Times New Roman"/>
          <w:b/>
          <w:sz w:val="24"/>
          <w:szCs w:val="24"/>
        </w:rPr>
        <w:t xml:space="preserve">6946 398313 </w:t>
      </w:r>
    </w:p>
    <w:p w:rsidR="007732A2" w:rsidRPr="007E5898"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w:t>
      </w:r>
      <w:r w:rsidRPr="005504FB">
        <w:rPr>
          <w:rFonts w:ascii="Times New Roman" w:hAnsi="Times New Roman" w:cs="Times New Roman"/>
          <w:sz w:val="24"/>
          <w:szCs w:val="24"/>
        </w:rPr>
        <w:t>-</w:t>
      </w:r>
      <w:r>
        <w:rPr>
          <w:rFonts w:ascii="Times New Roman" w:hAnsi="Times New Roman" w:cs="Times New Roman"/>
          <w:sz w:val="24"/>
          <w:szCs w:val="24"/>
          <w:lang w:val="en-US"/>
        </w:rPr>
        <w:t>mail</w:t>
      </w:r>
      <w:r w:rsidRPr="005504FB">
        <w:rPr>
          <w:rFonts w:ascii="Times New Roman" w:hAnsi="Times New Roman" w:cs="Times New Roman"/>
          <w:sz w:val="24"/>
          <w:szCs w:val="24"/>
        </w:rPr>
        <w:t xml:space="preserve">: </w:t>
      </w:r>
      <w:hyperlink r:id="rId6" w:history="1">
        <w:r w:rsidRPr="00DA74AC">
          <w:rPr>
            <w:rStyle w:val="Hyperlink"/>
            <w:rFonts w:ascii="Times New Roman" w:hAnsi="Times New Roman" w:cs="Times New Roman"/>
            <w:sz w:val="24"/>
            <w:szCs w:val="24"/>
            <w:lang w:val="en-US"/>
          </w:rPr>
          <w:t>markyr</w:t>
        </w:r>
        <w:r w:rsidRPr="005504FB">
          <w:rPr>
            <w:rStyle w:val="Hyperlink"/>
            <w:rFonts w:ascii="Times New Roman" w:hAnsi="Times New Roman" w:cs="Times New Roman"/>
            <w:sz w:val="24"/>
            <w:szCs w:val="24"/>
          </w:rPr>
          <w:t>@</w:t>
        </w:r>
        <w:r w:rsidRPr="00DA74AC">
          <w:rPr>
            <w:rStyle w:val="Hyperlink"/>
            <w:rFonts w:ascii="Times New Roman" w:hAnsi="Times New Roman" w:cs="Times New Roman"/>
            <w:sz w:val="24"/>
            <w:szCs w:val="24"/>
            <w:lang w:val="en-US"/>
          </w:rPr>
          <w:t>uth</w:t>
        </w:r>
        <w:r w:rsidRPr="005504FB">
          <w:rPr>
            <w:rStyle w:val="Hyperlink"/>
            <w:rFonts w:ascii="Times New Roman" w:hAnsi="Times New Roman" w:cs="Times New Roman"/>
            <w:sz w:val="24"/>
            <w:szCs w:val="24"/>
          </w:rPr>
          <w:t>.</w:t>
        </w:r>
        <w:r w:rsidRPr="00DA74AC">
          <w:rPr>
            <w:rStyle w:val="Hyperlink"/>
            <w:rFonts w:ascii="Times New Roman" w:hAnsi="Times New Roman" w:cs="Times New Roman"/>
            <w:sz w:val="24"/>
            <w:szCs w:val="24"/>
            <w:lang w:val="en-US"/>
          </w:rPr>
          <w:t>gr</w:t>
        </w:r>
      </w:hyperlink>
    </w:p>
    <w:p w:rsidR="007732A2" w:rsidRPr="007E5898" w:rsidRDefault="007732A2" w:rsidP="002F68A8">
      <w:pPr>
        <w:overflowPunct w:val="0"/>
        <w:spacing w:after="0" w:line="240" w:lineRule="auto"/>
        <w:ind w:right="3077"/>
        <w:rPr>
          <w:rFonts w:ascii="Times New Roman" w:hAnsi="Times New Roman" w:cs="Times New Roman"/>
          <w:color w:val="000000"/>
          <w:sz w:val="24"/>
          <w:szCs w:val="24"/>
          <w:lang w:eastAsia="el-GR"/>
        </w:rPr>
      </w:pPr>
      <w:proofErr w:type="spellStart"/>
      <w:r w:rsidRPr="007E5898">
        <w:rPr>
          <w:rFonts w:ascii="Times New Roman" w:hAnsi="Times New Roman" w:cs="Times New Roman"/>
          <w:sz w:val="24"/>
          <w:szCs w:val="24"/>
        </w:rPr>
        <w:t>Ιστοχώρος</w:t>
      </w:r>
      <w:proofErr w:type="spellEnd"/>
      <w:r w:rsidRPr="007E5898">
        <w:rPr>
          <w:rFonts w:ascii="Times New Roman" w:hAnsi="Times New Roman" w:cs="Times New Roman"/>
          <w:sz w:val="24"/>
          <w:szCs w:val="24"/>
        </w:rPr>
        <w:t xml:space="preserve">: </w:t>
      </w:r>
      <w:hyperlink r:id="rId7" w:history="1">
        <w:r w:rsidRPr="007E5898">
          <w:rPr>
            <w:rFonts w:ascii="Times New Roman" w:hAnsi="Times New Roman" w:cs="Times New Roman"/>
            <w:color w:val="000000"/>
            <w:sz w:val="24"/>
            <w:szCs w:val="24"/>
            <w:lang w:eastAsia="el-GR"/>
          </w:rPr>
          <w:t>http://www.med.uth.gr/pmsCRS</w:t>
        </w:r>
      </w:hyperlink>
    </w:p>
    <w:p w:rsidR="006D7744" w:rsidRPr="007E5898" w:rsidRDefault="007732A2" w:rsidP="002F68A8">
      <w:pPr>
        <w:overflowPunct w:val="0"/>
        <w:spacing w:after="0" w:line="240" w:lineRule="auto"/>
        <w:ind w:right="42"/>
        <w:rPr>
          <w:rFonts w:ascii="Times New Roman" w:hAnsi="Times New Roman" w:cs="Times New Roman"/>
          <w:color w:val="000000"/>
          <w:sz w:val="24"/>
          <w:szCs w:val="24"/>
          <w:lang w:eastAsia="el-GR"/>
        </w:rPr>
      </w:pPr>
      <w:r w:rsidRPr="007E5898">
        <w:rPr>
          <w:rFonts w:ascii="Times New Roman" w:hAnsi="Times New Roman" w:cs="Times New Roman"/>
          <w:color w:val="000000"/>
          <w:sz w:val="24"/>
          <w:szCs w:val="24"/>
          <w:lang w:val="en-US" w:eastAsia="el-GR"/>
        </w:rPr>
        <w:t>fb</w:t>
      </w:r>
      <w:r w:rsidRPr="007E5898">
        <w:rPr>
          <w:rFonts w:ascii="Times New Roman" w:hAnsi="Times New Roman" w:cs="Times New Roman"/>
          <w:color w:val="000000"/>
          <w:sz w:val="24"/>
          <w:szCs w:val="24"/>
          <w:lang w:eastAsia="el-GR"/>
        </w:rPr>
        <w:t>: Μεταπτυχιακό «Χειρουργική Παχέος Εντέρου-Ορθού»</w:t>
      </w:r>
    </w:p>
    <w:p w:rsidR="001F7ADD" w:rsidRDefault="001F7ADD" w:rsidP="002F68A8">
      <w:pPr>
        <w:overflowPunct w:val="0"/>
        <w:spacing w:after="0" w:line="240" w:lineRule="auto"/>
        <w:ind w:right="40"/>
        <w:rPr>
          <w:rFonts w:ascii="Times New Roman" w:hAnsi="Times New Roman" w:cs="Times New Roman"/>
          <w:bCs/>
          <w:spacing w:val="-3"/>
          <w:sz w:val="24"/>
          <w:szCs w:val="24"/>
          <w:lang w:eastAsia="el-GR"/>
        </w:rPr>
      </w:pPr>
    </w:p>
    <w:p w:rsidR="001F7ADD" w:rsidRDefault="001F7ADD" w:rsidP="002F68A8">
      <w:pPr>
        <w:overflowPunct w:val="0"/>
        <w:spacing w:after="0" w:line="240" w:lineRule="auto"/>
        <w:ind w:right="40"/>
        <w:rPr>
          <w:rFonts w:ascii="Times New Roman" w:hAnsi="Times New Roman" w:cs="Times New Roman"/>
          <w:bCs/>
          <w:spacing w:val="-3"/>
          <w:sz w:val="24"/>
          <w:szCs w:val="24"/>
          <w:lang w:eastAsia="el-GR"/>
        </w:rPr>
      </w:pPr>
    </w:p>
    <w:p w:rsidR="007B5E0A" w:rsidRPr="001F7ADD" w:rsidRDefault="007B5E0A" w:rsidP="002F68A8">
      <w:pPr>
        <w:overflowPunct w:val="0"/>
        <w:spacing w:after="0" w:line="240" w:lineRule="auto"/>
        <w:ind w:right="40"/>
        <w:rPr>
          <w:rFonts w:ascii="Times New Roman" w:hAnsi="Times New Roman" w:cs="Times New Roman"/>
          <w:b/>
          <w:bCs/>
          <w:spacing w:val="-3"/>
          <w:sz w:val="24"/>
          <w:szCs w:val="24"/>
          <w:lang w:eastAsia="el-GR"/>
        </w:rPr>
      </w:pPr>
      <w:r w:rsidRPr="001F7ADD">
        <w:rPr>
          <w:rFonts w:ascii="Times New Roman" w:hAnsi="Times New Roman" w:cs="Times New Roman"/>
          <w:b/>
          <w:bCs/>
          <w:spacing w:val="-3"/>
          <w:sz w:val="24"/>
          <w:szCs w:val="24"/>
          <w:lang w:eastAsia="el-GR"/>
        </w:rPr>
        <w:t>Ο Διευθυντής του ΠΜΣ</w:t>
      </w:r>
    </w:p>
    <w:p w:rsidR="007B5E0A" w:rsidRDefault="007B5E0A" w:rsidP="002F68A8">
      <w:pPr>
        <w:overflowPunct w:val="0"/>
        <w:spacing w:after="0" w:line="240" w:lineRule="auto"/>
        <w:ind w:right="40"/>
        <w:rPr>
          <w:rFonts w:ascii="Times New Roman" w:hAnsi="Times New Roman" w:cs="Times New Roman"/>
          <w:b/>
          <w:bCs/>
          <w:spacing w:val="-3"/>
          <w:sz w:val="24"/>
          <w:szCs w:val="24"/>
          <w:lang w:eastAsia="el-GR"/>
        </w:rPr>
      </w:pPr>
      <w:r>
        <w:rPr>
          <w:rFonts w:ascii="Times New Roman" w:hAnsi="Times New Roman" w:cs="Times New Roman"/>
          <w:b/>
          <w:bCs/>
          <w:spacing w:val="-3"/>
          <w:sz w:val="24"/>
          <w:szCs w:val="24"/>
          <w:lang w:eastAsia="el-GR"/>
        </w:rPr>
        <w:t>Γεώργιος Τζοβάρας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Καθηγητής Χειρουργικής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Πανεπιστημίου Θεσσαλίας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Διευθυντής Χειρουργικής Κλινικής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Πανεπιστημιακού Γενικού Νοσοκομείου Λάρισας</w:t>
      </w:r>
    </w:p>
    <w:p w:rsidR="007732A2" w:rsidRPr="007732A2" w:rsidRDefault="007732A2" w:rsidP="002F68A8">
      <w:pPr>
        <w:spacing w:after="0" w:line="240" w:lineRule="auto"/>
        <w:rPr>
          <w:rFonts w:ascii="Times New Roman" w:hAnsi="Times New Roman" w:cs="Times New Roman"/>
          <w:sz w:val="24"/>
          <w:szCs w:val="24"/>
        </w:rPr>
      </w:pPr>
    </w:p>
    <w:sectPr w:rsidR="007732A2" w:rsidRPr="007732A2" w:rsidSect="00B4181F">
      <w:pgSz w:w="11906" w:h="16838"/>
      <w:pgMar w:top="1440"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0C03"/>
    <w:multiLevelType w:val="hybridMultilevel"/>
    <w:tmpl w:val="B234ECA6"/>
    <w:lvl w:ilvl="0" w:tplc="37E49A78">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2C240C4"/>
    <w:multiLevelType w:val="hybridMultilevel"/>
    <w:tmpl w:val="B366D0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FD55AB7"/>
    <w:multiLevelType w:val="hybridMultilevel"/>
    <w:tmpl w:val="F27AC5C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AEF2654"/>
    <w:multiLevelType w:val="hybridMultilevel"/>
    <w:tmpl w:val="2CF2C720"/>
    <w:lvl w:ilvl="0" w:tplc="886E5C24">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43380AED"/>
    <w:multiLevelType w:val="hybridMultilevel"/>
    <w:tmpl w:val="CE32F17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AC"/>
    <w:rsid w:val="0001340F"/>
    <w:rsid w:val="000C477F"/>
    <w:rsid w:val="00103FBC"/>
    <w:rsid w:val="0016284A"/>
    <w:rsid w:val="001E5CC2"/>
    <w:rsid w:val="001F7ADD"/>
    <w:rsid w:val="002650B8"/>
    <w:rsid w:val="002A3021"/>
    <w:rsid w:val="002E20F7"/>
    <w:rsid w:val="002F68A8"/>
    <w:rsid w:val="003A71C1"/>
    <w:rsid w:val="00455135"/>
    <w:rsid w:val="004618AC"/>
    <w:rsid w:val="005504FB"/>
    <w:rsid w:val="006D7744"/>
    <w:rsid w:val="00706CB7"/>
    <w:rsid w:val="0076061B"/>
    <w:rsid w:val="007732A2"/>
    <w:rsid w:val="007B5E0A"/>
    <w:rsid w:val="007E5898"/>
    <w:rsid w:val="009708E0"/>
    <w:rsid w:val="00A327A8"/>
    <w:rsid w:val="00A81685"/>
    <w:rsid w:val="00AE21CE"/>
    <w:rsid w:val="00B3021E"/>
    <w:rsid w:val="00B3327E"/>
    <w:rsid w:val="00B4181F"/>
    <w:rsid w:val="00D920D5"/>
    <w:rsid w:val="00DB218B"/>
    <w:rsid w:val="00E72BB8"/>
    <w:rsid w:val="00EA6315"/>
    <w:rsid w:val="00EB4FEE"/>
    <w:rsid w:val="00F67B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AC0A8-D833-417A-865D-6B36A85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685"/>
    <w:pPr>
      <w:ind w:left="720"/>
      <w:contextualSpacing/>
    </w:pPr>
  </w:style>
  <w:style w:type="character" w:styleId="Hyperlink">
    <w:name w:val="Hyperlink"/>
    <w:basedOn w:val="DefaultParagraphFont"/>
    <w:uiPriority w:val="99"/>
    <w:unhideWhenUsed/>
    <w:rsid w:val="00773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d.uth.gr/pms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yr@ut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946F-AA3A-43C3-B80C-0BB69EBE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Kalfountzos</dc:creator>
  <cp:keywords/>
  <dc:description/>
  <cp:lastModifiedBy>gxaral</cp:lastModifiedBy>
  <cp:revision>3</cp:revision>
  <dcterms:created xsi:type="dcterms:W3CDTF">2019-04-19T09:56:00Z</dcterms:created>
  <dcterms:modified xsi:type="dcterms:W3CDTF">2019-04-19T09:56:00Z</dcterms:modified>
</cp:coreProperties>
</file>