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00"/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9"/>
        <w:gridCol w:w="259"/>
        <w:gridCol w:w="4077"/>
        <w:gridCol w:w="284"/>
        <w:gridCol w:w="2993"/>
        <w:gridCol w:w="238"/>
      </w:tblGrid>
      <w:tr w:rsidR="0084773F" w:rsidRPr="00F7199F" w:rsidTr="007647A5">
        <w:trPr>
          <w:cantSplit/>
          <w:trHeight w:val="252"/>
        </w:trPr>
        <w:tc>
          <w:tcPr>
            <w:tcW w:w="2009" w:type="dxa"/>
            <w:tcBorders>
              <w:top w:val="single" w:sz="4" w:space="0" w:color="auto"/>
            </w:tcBorders>
            <w:vAlign w:val="center"/>
          </w:tcPr>
          <w:p w:rsidR="0084773F" w:rsidRPr="00F7199F" w:rsidRDefault="0084773F" w:rsidP="007647A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 w:rsidRPr="00F7199F"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84773F" w:rsidRPr="00F7199F" w:rsidRDefault="0084773F" w:rsidP="007647A5">
            <w:pPr>
              <w:tabs>
                <w:tab w:val="left" w:pos="8085"/>
              </w:tabs>
            </w:pPr>
          </w:p>
        </w:tc>
        <w:tc>
          <w:tcPr>
            <w:tcW w:w="7354" w:type="dxa"/>
            <w:gridSpan w:val="3"/>
            <w:tcBorders>
              <w:top w:val="single" w:sz="4" w:space="0" w:color="auto"/>
            </w:tcBorders>
            <w:vAlign w:val="center"/>
          </w:tcPr>
          <w:p w:rsidR="0084773F" w:rsidRPr="00F7199F" w:rsidRDefault="00DB22B4" w:rsidP="007647A5">
            <w:pPr>
              <w:tabs>
                <w:tab w:val="left" w:pos="8085"/>
              </w:tabs>
              <w:rPr>
                <w:b/>
                <w:sz w:val="16"/>
                <w:szCs w:val="16"/>
              </w:rPr>
            </w:pPr>
            <w:r w:rsidRPr="00F7199F">
              <w:rPr>
                <w:b/>
                <w:sz w:val="16"/>
                <w:szCs w:val="16"/>
              </w:rPr>
              <w:t>ΤΜΗΜΑ ΙΑΤΡΙΚΗΣ</w:t>
            </w:r>
            <w:r w:rsidR="00E91D23" w:rsidRPr="00F7199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8" w:type="dxa"/>
            <w:vMerge w:val="restart"/>
            <w:tcBorders>
              <w:top w:val="single" w:sz="4" w:space="0" w:color="auto"/>
            </w:tcBorders>
          </w:tcPr>
          <w:p w:rsidR="0084773F" w:rsidRPr="00F7199F" w:rsidRDefault="0084773F" w:rsidP="007647A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84773F" w:rsidRPr="00FA05FF" w:rsidTr="007647A5">
        <w:trPr>
          <w:cantSplit/>
          <w:trHeight w:val="80"/>
        </w:trPr>
        <w:tc>
          <w:tcPr>
            <w:tcW w:w="2009" w:type="dxa"/>
            <w:vMerge w:val="restart"/>
          </w:tcPr>
          <w:p w:rsidR="0084773F" w:rsidRPr="00F7199F" w:rsidRDefault="00E91D23" w:rsidP="007647A5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 w:rsidRPr="00F7199F">
              <w:rPr>
                <w:rFonts w:ascii="Arial" w:hAnsi="Arial" w:cs="Arial"/>
                <w:noProof/>
              </w:rPr>
              <w:drawing>
                <wp:inline distT="0" distB="0" distL="0" distR="0" wp14:anchorId="0F1BCD25" wp14:editId="3899C0D6">
                  <wp:extent cx="673100" cy="673100"/>
                  <wp:effectExtent l="1905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73F" w:rsidRPr="00F7199F" w:rsidRDefault="0084773F" w:rsidP="007647A5">
            <w:pPr>
              <w:tabs>
                <w:tab w:val="left" w:pos="8085"/>
              </w:tabs>
            </w:pPr>
          </w:p>
        </w:tc>
        <w:tc>
          <w:tcPr>
            <w:tcW w:w="259" w:type="dxa"/>
          </w:tcPr>
          <w:p w:rsidR="0084773F" w:rsidRPr="00F7199F" w:rsidRDefault="0084773F" w:rsidP="007647A5">
            <w:pPr>
              <w:pStyle w:val="Heading2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4077" w:type="dxa"/>
            <w:vMerge w:val="restart"/>
          </w:tcPr>
          <w:p w:rsidR="0084773F" w:rsidRPr="00F7199F" w:rsidRDefault="0084773F" w:rsidP="007647A5">
            <w:pPr>
              <w:pStyle w:val="Heading1"/>
              <w:rPr>
                <w:rFonts w:ascii="Times New Roman" w:hAnsi="Times New Roman" w:cs="Times New Roman"/>
                <w:sz w:val="16"/>
                <w:szCs w:val="16"/>
              </w:rPr>
            </w:pPr>
            <w:r w:rsidRPr="00F7199F">
              <w:rPr>
                <w:rFonts w:ascii="Times New Roman" w:hAnsi="Times New Roman" w:cs="Times New Roman"/>
                <w:sz w:val="16"/>
                <w:szCs w:val="16"/>
              </w:rPr>
              <w:t>ΤΟΜΕΑΣ ΧΕΙΡΟΥΡΓΙΚΟΣ</w:t>
            </w:r>
          </w:p>
          <w:p w:rsidR="0084773F" w:rsidRPr="00F7199F" w:rsidRDefault="0084773F" w:rsidP="007647A5">
            <w:pPr>
              <w:tabs>
                <w:tab w:val="left" w:pos="284"/>
                <w:tab w:val="left" w:pos="709"/>
              </w:tabs>
              <w:jc w:val="both"/>
              <w:rPr>
                <w:b/>
                <w:sz w:val="16"/>
                <w:szCs w:val="16"/>
              </w:rPr>
            </w:pPr>
            <w:r w:rsidRPr="00F7199F">
              <w:rPr>
                <w:b/>
                <w:sz w:val="16"/>
                <w:szCs w:val="16"/>
              </w:rPr>
              <w:t xml:space="preserve">ΚΛΙΝΙΚΗ ΑΝΑΙΣΘΗΣΙΟΛΟΓΙΑΣ ΚΑΙ  </w:t>
            </w:r>
          </w:p>
          <w:p w:rsidR="0084773F" w:rsidRPr="00F7199F" w:rsidRDefault="0084773F" w:rsidP="007647A5">
            <w:pPr>
              <w:tabs>
                <w:tab w:val="left" w:pos="8085"/>
              </w:tabs>
              <w:rPr>
                <w:b/>
                <w:sz w:val="16"/>
                <w:szCs w:val="16"/>
              </w:rPr>
            </w:pPr>
            <w:r w:rsidRPr="00F7199F">
              <w:rPr>
                <w:b/>
                <w:sz w:val="16"/>
                <w:szCs w:val="16"/>
              </w:rPr>
              <w:t>ΕΝΤΑΤΙΚΗΣ ΘΕΡΑΠΕΙΑΣ</w:t>
            </w:r>
          </w:p>
          <w:p w:rsidR="00093970" w:rsidRPr="00F7199F" w:rsidRDefault="0084773F" w:rsidP="007647A5">
            <w:pPr>
              <w:tabs>
                <w:tab w:val="left" w:pos="8085"/>
              </w:tabs>
              <w:rPr>
                <w:sz w:val="16"/>
                <w:szCs w:val="16"/>
              </w:rPr>
            </w:pPr>
            <w:r w:rsidRPr="00F7199F">
              <w:rPr>
                <w:sz w:val="16"/>
                <w:szCs w:val="16"/>
              </w:rPr>
              <w:t xml:space="preserve">Διευθυντής: </w:t>
            </w:r>
            <w:r w:rsidR="00093970" w:rsidRPr="00F7199F">
              <w:rPr>
                <w:sz w:val="16"/>
                <w:szCs w:val="16"/>
              </w:rPr>
              <w:t xml:space="preserve"> Αν. Καθηγητής Βασίλειος </w:t>
            </w:r>
            <w:proofErr w:type="spellStart"/>
            <w:r w:rsidR="00093970" w:rsidRPr="00F7199F">
              <w:rPr>
                <w:sz w:val="16"/>
                <w:szCs w:val="16"/>
              </w:rPr>
              <w:t>Γροσομανίδης</w:t>
            </w:r>
            <w:proofErr w:type="spellEnd"/>
            <w:r w:rsidR="00093970" w:rsidRPr="00F7199F">
              <w:rPr>
                <w:sz w:val="16"/>
                <w:szCs w:val="16"/>
              </w:rPr>
              <w:t xml:space="preserve"> </w:t>
            </w:r>
          </w:p>
          <w:p w:rsidR="0084773F" w:rsidRPr="00F7199F" w:rsidRDefault="0084773F" w:rsidP="007647A5">
            <w:pPr>
              <w:tabs>
                <w:tab w:val="left" w:pos="8085"/>
              </w:tabs>
              <w:rPr>
                <w:sz w:val="16"/>
                <w:szCs w:val="16"/>
              </w:rPr>
            </w:pPr>
          </w:p>
          <w:p w:rsidR="0084773F" w:rsidRPr="00F7199F" w:rsidRDefault="0084773F" w:rsidP="007647A5">
            <w:pPr>
              <w:tabs>
                <w:tab w:val="left" w:pos="8085"/>
              </w:tabs>
              <w:rPr>
                <w:sz w:val="16"/>
                <w:lang w:val="pt-BR"/>
              </w:rPr>
            </w:pPr>
            <w:r w:rsidRPr="00F7199F">
              <w:rPr>
                <w:sz w:val="16"/>
                <w:szCs w:val="16"/>
                <w:lang w:val="pt-PT"/>
              </w:rPr>
              <w:t>e</w:t>
            </w:r>
            <w:r w:rsidRPr="00F7199F">
              <w:rPr>
                <w:sz w:val="16"/>
                <w:szCs w:val="16"/>
                <w:lang w:val="pt-BR"/>
              </w:rPr>
              <w:t>-</w:t>
            </w:r>
            <w:r w:rsidRPr="00F7199F">
              <w:rPr>
                <w:sz w:val="16"/>
                <w:szCs w:val="16"/>
                <w:lang w:val="pt-PT"/>
              </w:rPr>
              <w:t>mail</w:t>
            </w:r>
            <w:r w:rsidRPr="00F7199F">
              <w:rPr>
                <w:w w:val="90"/>
                <w:sz w:val="16"/>
                <w:szCs w:val="16"/>
                <w:lang w:val="pt-BR"/>
              </w:rPr>
              <w:t xml:space="preserve">:  </w:t>
            </w:r>
            <w:r w:rsidR="00093970" w:rsidRPr="00F7199F">
              <w:rPr>
                <w:sz w:val="16"/>
                <w:szCs w:val="16"/>
                <w:lang w:val="pt-PT"/>
              </w:rPr>
              <w:t>e</w:t>
            </w:r>
            <w:r w:rsidR="00093970" w:rsidRPr="00F7199F">
              <w:rPr>
                <w:sz w:val="16"/>
                <w:szCs w:val="16"/>
                <w:lang w:val="pt-BR"/>
              </w:rPr>
              <w:t>-</w:t>
            </w:r>
            <w:r w:rsidR="00093970" w:rsidRPr="00F7199F">
              <w:rPr>
                <w:sz w:val="16"/>
                <w:szCs w:val="16"/>
                <w:lang w:val="pt-PT"/>
              </w:rPr>
              <w:t>mail</w:t>
            </w:r>
            <w:r w:rsidR="00093970" w:rsidRPr="00F7199F">
              <w:rPr>
                <w:w w:val="90"/>
                <w:sz w:val="16"/>
                <w:szCs w:val="16"/>
                <w:lang w:val="pt-BR"/>
              </w:rPr>
              <w:t xml:space="preserve">:  </w:t>
            </w:r>
            <w:r w:rsidR="00093970" w:rsidRPr="00F7199F">
              <w:rPr>
                <w:sz w:val="16"/>
                <w:szCs w:val="16"/>
                <w:lang w:val="pt-BR"/>
              </w:rPr>
              <w:t>vgrosoma@auth.gr</w:t>
            </w:r>
          </w:p>
        </w:tc>
        <w:tc>
          <w:tcPr>
            <w:tcW w:w="284" w:type="dxa"/>
          </w:tcPr>
          <w:p w:rsidR="0084773F" w:rsidRPr="00F7199F" w:rsidRDefault="0084773F" w:rsidP="007647A5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  <w:lang w:val="pt-BR"/>
              </w:rPr>
            </w:pPr>
          </w:p>
        </w:tc>
        <w:tc>
          <w:tcPr>
            <w:tcW w:w="2993" w:type="dxa"/>
            <w:vMerge w:val="restart"/>
            <w:vAlign w:val="bottom"/>
          </w:tcPr>
          <w:p w:rsidR="0084773F" w:rsidRPr="00F7199F" w:rsidRDefault="0084773F" w:rsidP="007647A5">
            <w:pPr>
              <w:tabs>
                <w:tab w:val="left" w:pos="8085"/>
              </w:tabs>
              <w:rPr>
                <w:rFonts w:ascii="Tahoma" w:hAnsi="Tahoma" w:cs="Tahoma"/>
                <w:lang w:val="pt-BR"/>
              </w:rPr>
            </w:pPr>
          </w:p>
        </w:tc>
        <w:tc>
          <w:tcPr>
            <w:tcW w:w="238" w:type="dxa"/>
            <w:vMerge/>
          </w:tcPr>
          <w:p w:rsidR="0084773F" w:rsidRPr="00F7199F" w:rsidRDefault="0084773F" w:rsidP="007647A5">
            <w:pPr>
              <w:tabs>
                <w:tab w:val="left" w:pos="8085"/>
              </w:tabs>
              <w:rPr>
                <w:rFonts w:ascii="Tahoma" w:hAnsi="Tahoma" w:cs="Tahoma"/>
                <w:lang w:val="pt-BR"/>
              </w:rPr>
            </w:pPr>
          </w:p>
        </w:tc>
      </w:tr>
      <w:tr w:rsidR="0084773F" w:rsidRPr="00FA05FF" w:rsidTr="007647A5">
        <w:trPr>
          <w:cantSplit/>
          <w:trHeight w:val="234"/>
        </w:trPr>
        <w:tc>
          <w:tcPr>
            <w:tcW w:w="2009" w:type="dxa"/>
            <w:vMerge/>
          </w:tcPr>
          <w:p w:rsidR="0084773F" w:rsidRPr="00F7199F" w:rsidRDefault="0084773F" w:rsidP="007647A5">
            <w:pPr>
              <w:tabs>
                <w:tab w:val="left" w:pos="8085"/>
              </w:tabs>
              <w:rPr>
                <w:rFonts w:ascii="Arial" w:hAnsi="Arial" w:cs="Arial"/>
                <w:lang w:val="pt-BR"/>
              </w:rPr>
            </w:pPr>
          </w:p>
        </w:tc>
        <w:tc>
          <w:tcPr>
            <w:tcW w:w="259" w:type="dxa"/>
          </w:tcPr>
          <w:p w:rsidR="0084773F" w:rsidRPr="00F7199F" w:rsidRDefault="0084773F" w:rsidP="007647A5">
            <w:pPr>
              <w:tabs>
                <w:tab w:val="left" w:pos="8085"/>
              </w:tabs>
              <w:rPr>
                <w:rFonts w:ascii="Arial" w:hAnsi="Arial" w:cs="Arial"/>
                <w:lang w:val="pt-BR"/>
              </w:rPr>
            </w:pPr>
          </w:p>
        </w:tc>
        <w:tc>
          <w:tcPr>
            <w:tcW w:w="4077" w:type="dxa"/>
            <w:vMerge/>
            <w:vAlign w:val="center"/>
          </w:tcPr>
          <w:p w:rsidR="0084773F" w:rsidRPr="00F7199F" w:rsidRDefault="0084773F" w:rsidP="007647A5">
            <w:pPr>
              <w:tabs>
                <w:tab w:val="left" w:pos="8085"/>
              </w:tabs>
              <w:rPr>
                <w:sz w:val="16"/>
                <w:szCs w:val="16"/>
                <w:lang w:val="pt-BR"/>
              </w:rPr>
            </w:pPr>
          </w:p>
        </w:tc>
        <w:tc>
          <w:tcPr>
            <w:tcW w:w="284" w:type="dxa"/>
          </w:tcPr>
          <w:p w:rsidR="0084773F" w:rsidRPr="00F7199F" w:rsidRDefault="0084773F" w:rsidP="007647A5">
            <w:pPr>
              <w:tabs>
                <w:tab w:val="left" w:pos="8085"/>
              </w:tabs>
              <w:rPr>
                <w:sz w:val="16"/>
                <w:lang w:val="pt-BR"/>
              </w:rPr>
            </w:pPr>
          </w:p>
        </w:tc>
        <w:tc>
          <w:tcPr>
            <w:tcW w:w="2993" w:type="dxa"/>
            <w:vMerge/>
          </w:tcPr>
          <w:p w:rsidR="0084773F" w:rsidRPr="00F7199F" w:rsidRDefault="0084773F" w:rsidP="007647A5">
            <w:pPr>
              <w:tabs>
                <w:tab w:val="left" w:pos="8085"/>
              </w:tabs>
              <w:rPr>
                <w:sz w:val="16"/>
                <w:lang w:val="pt-BR"/>
              </w:rPr>
            </w:pPr>
          </w:p>
        </w:tc>
        <w:tc>
          <w:tcPr>
            <w:tcW w:w="238" w:type="dxa"/>
            <w:vMerge/>
          </w:tcPr>
          <w:p w:rsidR="0084773F" w:rsidRPr="00F7199F" w:rsidRDefault="0084773F" w:rsidP="007647A5">
            <w:pPr>
              <w:tabs>
                <w:tab w:val="left" w:pos="8085"/>
              </w:tabs>
              <w:rPr>
                <w:rFonts w:ascii="Tahoma" w:hAnsi="Tahoma" w:cs="Tahoma"/>
                <w:lang w:val="pt-BR"/>
              </w:rPr>
            </w:pPr>
          </w:p>
        </w:tc>
      </w:tr>
      <w:tr w:rsidR="0084773F" w:rsidRPr="00F7199F" w:rsidTr="007647A5">
        <w:trPr>
          <w:cantSplit/>
          <w:trHeight w:val="248"/>
        </w:trPr>
        <w:tc>
          <w:tcPr>
            <w:tcW w:w="2009" w:type="dxa"/>
            <w:tcBorders>
              <w:bottom w:val="single" w:sz="4" w:space="0" w:color="auto"/>
            </w:tcBorders>
          </w:tcPr>
          <w:p w:rsidR="0084773F" w:rsidRPr="00F7199F" w:rsidRDefault="0084773F" w:rsidP="007647A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</w:rPr>
            </w:pPr>
            <w:r w:rsidRPr="00F7199F">
              <w:rPr>
                <w:rFonts w:ascii="Arial" w:hAnsi="Arial" w:cs="Arial"/>
                <w:spacing w:val="20"/>
                <w:sz w:val="20"/>
              </w:rPr>
              <w:t>ΑΡΙΣΤΟΤΕΛΕΙΟ</w:t>
            </w:r>
          </w:p>
          <w:p w:rsidR="0084773F" w:rsidRPr="00F7199F" w:rsidRDefault="0084773F" w:rsidP="007647A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</w:rPr>
            </w:pPr>
            <w:r w:rsidRPr="00F7199F">
              <w:rPr>
                <w:rFonts w:ascii="Arial" w:hAnsi="Arial" w:cs="Arial"/>
                <w:spacing w:val="18"/>
                <w:sz w:val="20"/>
              </w:rPr>
              <w:t>ΠΑΝΕΠΙΣΤΗΜΙΟ</w:t>
            </w:r>
          </w:p>
          <w:p w:rsidR="0084773F" w:rsidRPr="00F7199F" w:rsidRDefault="0084773F" w:rsidP="007647A5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 w:rsidRPr="00F7199F">
              <w:rPr>
                <w:rFonts w:ascii="Arial" w:hAnsi="Arial" w:cs="Arial"/>
                <w:spacing w:val="18"/>
                <w:sz w:val="20"/>
              </w:rPr>
              <w:t>ΘΕΣΣΑΛΟΝΙΚΗΣ</w:t>
            </w: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84773F" w:rsidRPr="00F7199F" w:rsidRDefault="0084773F" w:rsidP="007647A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84773F" w:rsidRPr="00F7199F" w:rsidRDefault="0084773F" w:rsidP="007647A5">
            <w:pPr>
              <w:tabs>
                <w:tab w:val="left" w:pos="8085"/>
              </w:tabs>
              <w:rPr>
                <w:sz w:val="16"/>
                <w:szCs w:val="16"/>
              </w:rPr>
            </w:pPr>
            <w:r w:rsidRPr="00F7199F">
              <w:rPr>
                <w:sz w:val="16"/>
                <w:szCs w:val="16"/>
              </w:rPr>
              <w:t xml:space="preserve">Πληροφορίες: </w:t>
            </w:r>
            <w:proofErr w:type="spellStart"/>
            <w:r w:rsidRPr="00F7199F">
              <w:rPr>
                <w:sz w:val="16"/>
                <w:szCs w:val="16"/>
              </w:rPr>
              <w:t>Ζαφειρή</w:t>
            </w:r>
            <w:proofErr w:type="spellEnd"/>
            <w:r w:rsidRPr="00F7199F">
              <w:rPr>
                <w:sz w:val="16"/>
                <w:szCs w:val="16"/>
              </w:rPr>
              <w:t xml:space="preserve">  Πασχαλίδου - </w:t>
            </w:r>
            <w:proofErr w:type="spellStart"/>
            <w:r w:rsidRPr="00F7199F">
              <w:rPr>
                <w:sz w:val="16"/>
                <w:szCs w:val="16"/>
              </w:rPr>
              <w:t>Σάκκου</w:t>
            </w:r>
            <w:proofErr w:type="spellEnd"/>
            <w:r w:rsidRPr="00F7199F">
              <w:rPr>
                <w:sz w:val="16"/>
                <w:szCs w:val="16"/>
              </w:rPr>
              <w:t xml:space="preserve"> </w:t>
            </w:r>
          </w:p>
          <w:p w:rsidR="0084773F" w:rsidRPr="00F7199F" w:rsidRDefault="0084773F" w:rsidP="007647A5">
            <w:pPr>
              <w:tabs>
                <w:tab w:val="left" w:pos="8085"/>
              </w:tabs>
              <w:rPr>
                <w:iCs/>
                <w:sz w:val="16"/>
                <w:szCs w:val="16"/>
              </w:rPr>
            </w:pPr>
            <w:proofErr w:type="spellStart"/>
            <w:r w:rsidRPr="00F7199F">
              <w:rPr>
                <w:bCs/>
                <w:sz w:val="16"/>
                <w:szCs w:val="16"/>
              </w:rPr>
              <w:t>Τηλ</w:t>
            </w:r>
            <w:proofErr w:type="spellEnd"/>
            <w:r w:rsidRPr="00F7199F">
              <w:rPr>
                <w:iCs/>
                <w:w w:val="90"/>
                <w:sz w:val="16"/>
                <w:szCs w:val="16"/>
              </w:rPr>
              <w:t>.</w:t>
            </w:r>
            <w:r w:rsidRPr="00F7199F">
              <w:rPr>
                <w:iCs/>
                <w:sz w:val="16"/>
                <w:szCs w:val="16"/>
              </w:rPr>
              <w:t xml:space="preserve">:  2310-994862, - 994861,   </w:t>
            </w:r>
            <w:r w:rsidRPr="00F7199F">
              <w:rPr>
                <w:bCs/>
                <w:sz w:val="16"/>
                <w:szCs w:val="16"/>
                <w:lang w:val="de-DE"/>
              </w:rPr>
              <w:t>Fax</w:t>
            </w:r>
            <w:r w:rsidRPr="00F7199F">
              <w:rPr>
                <w:iCs/>
                <w:sz w:val="16"/>
                <w:szCs w:val="16"/>
              </w:rPr>
              <w:t>:-994860</w:t>
            </w:r>
          </w:p>
          <w:p w:rsidR="0084773F" w:rsidRPr="00F7199F" w:rsidRDefault="0084773F" w:rsidP="007647A5">
            <w:pPr>
              <w:tabs>
                <w:tab w:val="left" w:pos="8085"/>
              </w:tabs>
              <w:rPr>
                <w:bCs/>
                <w:sz w:val="16"/>
                <w:szCs w:val="16"/>
              </w:rPr>
            </w:pPr>
            <w:r w:rsidRPr="00F7199F">
              <w:rPr>
                <w:bCs/>
                <w:sz w:val="16"/>
                <w:szCs w:val="16"/>
                <w:lang w:val="pt-BR"/>
              </w:rPr>
              <w:t>e</w:t>
            </w:r>
            <w:r w:rsidRPr="00F7199F">
              <w:rPr>
                <w:bCs/>
                <w:sz w:val="16"/>
                <w:szCs w:val="16"/>
              </w:rPr>
              <w:t>-</w:t>
            </w:r>
            <w:r w:rsidRPr="00F7199F">
              <w:rPr>
                <w:bCs/>
                <w:sz w:val="16"/>
                <w:szCs w:val="16"/>
                <w:lang w:val="pt-BR"/>
              </w:rPr>
              <w:t>mail</w:t>
            </w:r>
            <w:r w:rsidRPr="00F7199F">
              <w:rPr>
                <w:iCs/>
                <w:w w:val="90"/>
                <w:sz w:val="16"/>
                <w:szCs w:val="16"/>
              </w:rPr>
              <w:t xml:space="preserve">:  </w:t>
            </w:r>
            <w:r w:rsidRPr="00F7199F">
              <w:rPr>
                <w:iCs/>
                <w:w w:val="90"/>
                <w:sz w:val="16"/>
                <w:szCs w:val="16"/>
                <w:lang w:val="pt-BR"/>
              </w:rPr>
              <w:t>ahepa</w:t>
            </w:r>
            <w:r w:rsidRPr="00F7199F">
              <w:rPr>
                <w:iCs/>
                <w:w w:val="90"/>
                <w:sz w:val="16"/>
                <w:szCs w:val="16"/>
              </w:rPr>
              <w:t>@</w:t>
            </w:r>
            <w:r w:rsidRPr="00F7199F">
              <w:rPr>
                <w:iCs/>
                <w:w w:val="90"/>
                <w:sz w:val="16"/>
                <w:szCs w:val="16"/>
                <w:lang w:val="pt-BR"/>
              </w:rPr>
              <w:t>anesthesiology</w:t>
            </w:r>
            <w:r w:rsidRPr="00F7199F">
              <w:rPr>
                <w:iCs/>
                <w:w w:val="90"/>
                <w:sz w:val="16"/>
                <w:szCs w:val="16"/>
              </w:rPr>
              <w:t>.</w:t>
            </w:r>
            <w:r w:rsidRPr="00F7199F">
              <w:rPr>
                <w:iCs/>
                <w:w w:val="90"/>
                <w:sz w:val="16"/>
                <w:szCs w:val="16"/>
                <w:lang w:val="pt-BR"/>
              </w:rPr>
              <w:t>gr</w:t>
            </w:r>
            <w:r w:rsidRPr="00F7199F">
              <w:rPr>
                <w:iCs/>
                <w:w w:val="90"/>
                <w:sz w:val="16"/>
                <w:szCs w:val="16"/>
              </w:rPr>
              <w:t xml:space="preserve"> </w:t>
            </w:r>
          </w:p>
          <w:p w:rsidR="0084773F" w:rsidRPr="00F7199F" w:rsidRDefault="0084773F" w:rsidP="007647A5">
            <w:pPr>
              <w:tabs>
                <w:tab w:val="left" w:pos="8085"/>
              </w:tabs>
              <w:rPr>
                <w:iCs/>
                <w:sz w:val="16"/>
                <w:szCs w:val="16"/>
              </w:rPr>
            </w:pPr>
            <w:r w:rsidRPr="00F7199F">
              <w:rPr>
                <w:bCs/>
                <w:sz w:val="16"/>
                <w:szCs w:val="16"/>
              </w:rPr>
              <w:t>Κτίριο</w:t>
            </w:r>
            <w:r w:rsidRPr="00F7199F">
              <w:rPr>
                <w:iCs/>
                <w:sz w:val="16"/>
                <w:szCs w:val="16"/>
              </w:rPr>
              <w:t xml:space="preserve">: Π.Γ.Ν. ΑΧΕΠΑ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773F" w:rsidRPr="00F7199F" w:rsidRDefault="0084773F" w:rsidP="007647A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84773F" w:rsidRPr="00F7199F" w:rsidRDefault="0084773F" w:rsidP="007647A5">
            <w:pPr>
              <w:rPr>
                <w:iCs/>
                <w:szCs w:val="22"/>
              </w:rPr>
            </w:pPr>
          </w:p>
          <w:p w:rsidR="0084773F" w:rsidRPr="00F7199F" w:rsidRDefault="0084773F" w:rsidP="007647A5">
            <w:pPr>
              <w:jc w:val="right"/>
              <w:rPr>
                <w:b/>
                <w:iCs/>
              </w:rPr>
            </w:pPr>
            <w:r w:rsidRPr="00F7199F">
              <w:rPr>
                <w:b/>
                <w:iCs/>
                <w:sz w:val="22"/>
                <w:szCs w:val="22"/>
              </w:rPr>
              <w:t>Θεσσαλονίκη</w:t>
            </w:r>
            <w:r w:rsidRPr="00F7199F">
              <w:rPr>
                <w:b/>
                <w:iCs/>
              </w:rPr>
              <w:t xml:space="preserve">,  </w:t>
            </w:r>
            <w:r w:rsidR="00C00E10">
              <w:rPr>
                <w:b/>
                <w:iCs/>
              </w:rPr>
              <w:t>29</w:t>
            </w:r>
            <w:r w:rsidR="00A64A61">
              <w:rPr>
                <w:b/>
                <w:iCs/>
              </w:rPr>
              <w:t>/10</w:t>
            </w:r>
            <w:r w:rsidR="00604F91" w:rsidRPr="00F7199F">
              <w:rPr>
                <w:b/>
                <w:iCs/>
              </w:rPr>
              <w:t>/201</w:t>
            </w:r>
            <w:r w:rsidR="00093970" w:rsidRPr="00F7199F">
              <w:rPr>
                <w:b/>
                <w:iCs/>
              </w:rPr>
              <w:t>9</w:t>
            </w:r>
          </w:p>
        </w:tc>
        <w:tc>
          <w:tcPr>
            <w:tcW w:w="238" w:type="dxa"/>
            <w:vMerge/>
            <w:tcBorders>
              <w:bottom w:val="single" w:sz="4" w:space="0" w:color="auto"/>
            </w:tcBorders>
          </w:tcPr>
          <w:p w:rsidR="0084773F" w:rsidRPr="00F7199F" w:rsidRDefault="0084773F" w:rsidP="007647A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84773F" w:rsidRPr="00F7199F" w:rsidRDefault="0084773F" w:rsidP="008750C8">
      <w:pPr>
        <w:jc w:val="both"/>
        <w:outlineLvl w:val="0"/>
        <w:rPr>
          <w:sz w:val="4"/>
          <w:szCs w:val="4"/>
        </w:rPr>
      </w:pPr>
    </w:p>
    <w:p w:rsidR="0084773F" w:rsidRPr="00F7199F" w:rsidRDefault="0084773F" w:rsidP="008750C8">
      <w:pPr>
        <w:jc w:val="center"/>
        <w:outlineLvl w:val="0"/>
        <w:rPr>
          <w:b/>
          <w:sz w:val="4"/>
          <w:szCs w:val="4"/>
        </w:rPr>
      </w:pPr>
    </w:p>
    <w:p w:rsidR="007647A5" w:rsidRDefault="007647A5" w:rsidP="00C00E10">
      <w:pPr>
        <w:jc w:val="center"/>
        <w:rPr>
          <w:rFonts w:ascii="Verdana" w:hAnsi="Verdana"/>
          <w:b/>
        </w:rPr>
      </w:pPr>
    </w:p>
    <w:p w:rsidR="00C00E10" w:rsidRPr="00D57690" w:rsidRDefault="00C00E10" w:rsidP="00C00E10">
      <w:pPr>
        <w:jc w:val="center"/>
        <w:rPr>
          <w:rFonts w:ascii="Verdana" w:hAnsi="Verdana"/>
          <w:b/>
        </w:rPr>
      </w:pPr>
      <w:r w:rsidRPr="00D57690">
        <w:rPr>
          <w:rFonts w:ascii="Verdana" w:hAnsi="Verdana"/>
          <w:b/>
        </w:rPr>
        <w:t>ΠΡΟΤΕΙΝΟΜΕΝΑ ΘΕΜΑΤΑ ΕΡΓΑΣΙΩΝ</w:t>
      </w:r>
    </w:p>
    <w:p w:rsidR="00C00E10" w:rsidRPr="00E77B3C" w:rsidRDefault="00C00E10" w:rsidP="00C00E10">
      <w:pPr>
        <w:rPr>
          <w:rFonts w:ascii="Verdana" w:hAnsi="Verdana"/>
        </w:rPr>
      </w:pPr>
    </w:p>
    <w:p w:rsidR="00C00E10" w:rsidRPr="00E77B3C" w:rsidRDefault="00C00E10" w:rsidP="00C00E10">
      <w:pPr>
        <w:rPr>
          <w:rFonts w:ascii="Verdana" w:hAnsi="Verdana"/>
          <w:b/>
        </w:rPr>
      </w:pPr>
      <w:r w:rsidRPr="00E77B3C">
        <w:rPr>
          <w:rFonts w:ascii="Verdana" w:hAnsi="Verdana"/>
          <w:b/>
        </w:rPr>
        <w:t xml:space="preserve">ΓΡΟΣΟΜΑΝΙΔΗΣ ΒΑΣΙΛΕΙΟΣ </w:t>
      </w:r>
    </w:p>
    <w:p w:rsidR="00C00E10" w:rsidRPr="00E77B3C" w:rsidRDefault="00C00E10" w:rsidP="00C00E10">
      <w:pPr>
        <w:rPr>
          <w:rFonts w:ascii="Verdana" w:hAnsi="Verdana"/>
        </w:rPr>
      </w:pPr>
      <w:r w:rsidRPr="00E77B3C">
        <w:rPr>
          <w:rFonts w:ascii="Verdana" w:hAnsi="Verdana"/>
          <w:lang w:val="en-US"/>
        </w:rPr>
        <w:t>Mail</w:t>
      </w:r>
      <w:r w:rsidRPr="00E77B3C">
        <w:rPr>
          <w:rFonts w:ascii="Verdana" w:hAnsi="Verdana"/>
        </w:rPr>
        <w:t xml:space="preserve"> επικο</w:t>
      </w:r>
      <w:r>
        <w:rPr>
          <w:rFonts w:ascii="Verdana" w:hAnsi="Verdana"/>
        </w:rPr>
        <w:t>ι</w:t>
      </w:r>
      <w:r w:rsidRPr="00E77B3C">
        <w:rPr>
          <w:rFonts w:ascii="Verdana" w:hAnsi="Verdana"/>
        </w:rPr>
        <w:t xml:space="preserve">νωνίας : </w:t>
      </w:r>
      <w:hyperlink r:id="rId9" w:history="1">
        <w:r w:rsidRPr="00E77B3C">
          <w:rPr>
            <w:rStyle w:val="Hyperlink"/>
            <w:rFonts w:ascii="Verdana" w:hAnsi="Verdana"/>
            <w:lang w:val="en-US"/>
          </w:rPr>
          <w:t>grosoman</w:t>
        </w:r>
        <w:r w:rsidRPr="00E77B3C">
          <w:rPr>
            <w:rStyle w:val="Hyperlink"/>
            <w:rFonts w:ascii="Verdana" w:hAnsi="Verdana"/>
          </w:rPr>
          <w:t>@</w:t>
        </w:r>
        <w:r w:rsidRPr="00E77B3C">
          <w:rPr>
            <w:rStyle w:val="Hyperlink"/>
            <w:rFonts w:ascii="Verdana" w:hAnsi="Verdana"/>
            <w:lang w:val="en-US"/>
          </w:rPr>
          <w:t>otenet</w:t>
        </w:r>
        <w:r w:rsidRPr="00E77B3C">
          <w:rPr>
            <w:rStyle w:val="Hyperlink"/>
            <w:rFonts w:ascii="Verdana" w:hAnsi="Verdana"/>
          </w:rPr>
          <w:t>.</w:t>
        </w:r>
        <w:r w:rsidRPr="00E77B3C">
          <w:rPr>
            <w:rStyle w:val="Hyperlink"/>
            <w:rFonts w:ascii="Verdana" w:hAnsi="Verdana"/>
            <w:lang w:val="en-US"/>
          </w:rPr>
          <w:t>gr</w:t>
        </w:r>
      </w:hyperlink>
      <w:r w:rsidRPr="00E77B3C">
        <w:rPr>
          <w:rFonts w:ascii="Verdana" w:hAnsi="Verdana"/>
        </w:rPr>
        <w:t xml:space="preserve"> , </w:t>
      </w:r>
      <w:hyperlink r:id="rId10" w:history="1">
        <w:r w:rsidRPr="00E77B3C">
          <w:rPr>
            <w:rStyle w:val="Hyperlink"/>
            <w:rFonts w:ascii="Verdana" w:hAnsi="Verdana"/>
            <w:lang w:val="en-US"/>
          </w:rPr>
          <w:t>vgrosoma</w:t>
        </w:r>
        <w:r w:rsidRPr="00E77B3C">
          <w:rPr>
            <w:rStyle w:val="Hyperlink"/>
            <w:rFonts w:ascii="Verdana" w:hAnsi="Verdana"/>
          </w:rPr>
          <w:t>@</w:t>
        </w:r>
        <w:r w:rsidRPr="00E77B3C">
          <w:rPr>
            <w:rStyle w:val="Hyperlink"/>
            <w:rFonts w:ascii="Verdana" w:hAnsi="Verdana"/>
            <w:lang w:val="en-US"/>
          </w:rPr>
          <w:t>auth</w:t>
        </w:r>
        <w:r w:rsidRPr="00E77B3C">
          <w:rPr>
            <w:rStyle w:val="Hyperlink"/>
            <w:rFonts w:ascii="Verdana" w:hAnsi="Verdana"/>
          </w:rPr>
          <w:t>.</w:t>
        </w:r>
        <w:r w:rsidRPr="00E77B3C">
          <w:rPr>
            <w:rStyle w:val="Hyperlink"/>
            <w:rFonts w:ascii="Verdana" w:hAnsi="Verdana"/>
            <w:lang w:val="en-US"/>
          </w:rPr>
          <w:t>gr</w:t>
        </w:r>
      </w:hyperlink>
      <w:r w:rsidRPr="00E77B3C">
        <w:rPr>
          <w:rFonts w:ascii="Verdana" w:hAnsi="Verdana"/>
        </w:rPr>
        <w:t xml:space="preserve"> </w:t>
      </w:r>
    </w:p>
    <w:p w:rsidR="00C00E10" w:rsidRDefault="00C00E10" w:rsidP="00C00E10">
      <w:pPr>
        <w:rPr>
          <w:rFonts w:ascii="Verdana" w:hAnsi="Verdana"/>
        </w:rPr>
      </w:pPr>
    </w:p>
    <w:p w:rsidR="00C00E10" w:rsidRPr="00D57690" w:rsidRDefault="00C00E10" w:rsidP="00C00E1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line="256" w:lineRule="auto"/>
        <w:textAlignment w:val="auto"/>
        <w:rPr>
          <w:rFonts w:ascii="Verdana" w:hAnsi="Verdana"/>
        </w:rPr>
      </w:pPr>
      <w:r w:rsidRPr="00D57690">
        <w:rPr>
          <w:rFonts w:ascii="Verdana" w:hAnsi="Verdana"/>
        </w:rPr>
        <w:t xml:space="preserve">Επείγουσα </w:t>
      </w:r>
      <w:proofErr w:type="spellStart"/>
      <w:r w:rsidRPr="00D57690">
        <w:rPr>
          <w:rFonts w:ascii="Verdana" w:hAnsi="Verdana"/>
        </w:rPr>
        <w:t>θωρακοτομή</w:t>
      </w:r>
      <w:proofErr w:type="spellEnd"/>
      <w:r w:rsidRPr="00D57690">
        <w:rPr>
          <w:rFonts w:ascii="Verdana" w:hAnsi="Verdana"/>
        </w:rPr>
        <w:t xml:space="preserve"> στο ΤΕΠ</w:t>
      </w:r>
    </w:p>
    <w:p w:rsidR="00C00E10" w:rsidRPr="003E224A" w:rsidRDefault="00C00E10" w:rsidP="00C00E1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line="256" w:lineRule="auto"/>
        <w:textAlignment w:val="auto"/>
        <w:rPr>
          <w:rFonts w:ascii="Verdana" w:hAnsi="Verdana"/>
        </w:rPr>
      </w:pPr>
      <w:r w:rsidRPr="003E224A">
        <w:rPr>
          <w:rFonts w:ascii="Verdana" w:hAnsi="Verdana"/>
        </w:rPr>
        <w:t xml:space="preserve">Υποστήριξη του ασθενούς με καρδιακή ανακοπή μετά την επάνοδο της αυτόματης κυκλοφορίας </w:t>
      </w:r>
    </w:p>
    <w:p w:rsidR="00C00E10" w:rsidRPr="003E224A" w:rsidRDefault="00C00E10" w:rsidP="00C00E1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line="256" w:lineRule="auto"/>
        <w:textAlignment w:val="auto"/>
        <w:rPr>
          <w:rFonts w:ascii="Verdana" w:hAnsi="Verdana"/>
        </w:rPr>
      </w:pPr>
      <w:r w:rsidRPr="003E224A">
        <w:rPr>
          <w:rFonts w:ascii="Verdana" w:hAnsi="Verdana"/>
        </w:rPr>
        <w:t xml:space="preserve">Η χρήση του Αυτόματου Εξωτερικού </w:t>
      </w:r>
      <w:proofErr w:type="spellStart"/>
      <w:r w:rsidRPr="003E224A">
        <w:rPr>
          <w:rFonts w:ascii="Verdana" w:hAnsi="Verdana"/>
        </w:rPr>
        <w:t>Απινιδωτή</w:t>
      </w:r>
      <w:proofErr w:type="spellEnd"/>
      <w:r w:rsidRPr="003E224A">
        <w:rPr>
          <w:rFonts w:ascii="Verdana" w:hAnsi="Verdana"/>
        </w:rPr>
        <w:t xml:space="preserve"> στην Αναζωογόνηση</w:t>
      </w:r>
    </w:p>
    <w:p w:rsidR="00C00E10" w:rsidRPr="00D57690" w:rsidRDefault="00C00E10" w:rsidP="00C00E1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line="256" w:lineRule="auto"/>
        <w:textAlignment w:val="auto"/>
        <w:rPr>
          <w:rFonts w:ascii="Verdana" w:hAnsi="Verdana"/>
        </w:rPr>
      </w:pPr>
      <w:r w:rsidRPr="00D57690">
        <w:rPr>
          <w:rFonts w:ascii="Verdana" w:hAnsi="Verdana"/>
        </w:rPr>
        <w:t xml:space="preserve">Αξιολόγηση της βαρύτητας στο τραύμα </w:t>
      </w:r>
    </w:p>
    <w:p w:rsidR="00C00E10" w:rsidRPr="00D57690" w:rsidRDefault="00C00E10" w:rsidP="00C00E1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line="256" w:lineRule="auto"/>
        <w:textAlignment w:val="auto"/>
        <w:rPr>
          <w:rFonts w:ascii="Verdana" w:hAnsi="Verdana"/>
        </w:rPr>
      </w:pPr>
      <w:r w:rsidRPr="00D57690">
        <w:rPr>
          <w:rFonts w:ascii="Verdana" w:hAnsi="Verdana"/>
        </w:rPr>
        <w:t>Καρδιακή ανακοπή τραυματικής αιτιολογίας</w:t>
      </w:r>
    </w:p>
    <w:p w:rsidR="00C00E10" w:rsidRDefault="00C00E10" w:rsidP="00C00E1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line="256" w:lineRule="auto"/>
        <w:textAlignment w:val="auto"/>
        <w:rPr>
          <w:rFonts w:ascii="Verdana" w:hAnsi="Verdana"/>
        </w:rPr>
      </w:pPr>
      <w:r w:rsidRPr="00D57690">
        <w:rPr>
          <w:rFonts w:ascii="Verdana" w:hAnsi="Verdana"/>
        </w:rPr>
        <w:t xml:space="preserve">Υποτασική αναζωογόνηση στο τραύμα </w:t>
      </w:r>
    </w:p>
    <w:p w:rsidR="00C00E10" w:rsidRPr="00C61B06" w:rsidRDefault="00C00E10" w:rsidP="00C00E1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line="256" w:lineRule="auto"/>
        <w:textAlignment w:val="auto"/>
        <w:rPr>
          <w:rFonts w:ascii="Verdana" w:hAnsi="Verdana"/>
          <w:szCs w:val="24"/>
          <w:lang w:val="en-US"/>
        </w:rPr>
      </w:pPr>
      <w:r w:rsidRPr="009F4D9D">
        <w:rPr>
          <w:rFonts w:ascii="Verdana" w:hAnsi="Verdana"/>
          <w:szCs w:val="24"/>
          <w:lang w:val="en-US"/>
        </w:rPr>
        <w:t xml:space="preserve"> </w:t>
      </w:r>
      <w:r w:rsidRPr="00C61B06">
        <w:rPr>
          <w:rFonts w:ascii="Verdana" w:hAnsi="Verdana"/>
          <w:szCs w:val="24"/>
        </w:rPr>
        <w:t>Η</w:t>
      </w:r>
      <w:r w:rsidRPr="00C61B06">
        <w:rPr>
          <w:rFonts w:ascii="Verdana" w:hAnsi="Verdana"/>
          <w:szCs w:val="24"/>
          <w:lang w:val="en-US"/>
        </w:rPr>
        <w:t xml:space="preserve"> </w:t>
      </w:r>
      <w:r w:rsidRPr="00C61B06">
        <w:rPr>
          <w:rFonts w:ascii="Verdana" w:hAnsi="Verdana"/>
          <w:szCs w:val="24"/>
        </w:rPr>
        <w:t>χρήση</w:t>
      </w:r>
      <w:r w:rsidRPr="00C61B06">
        <w:rPr>
          <w:rFonts w:ascii="Verdana" w:hAnsi="Verdana"/>
          <w:szCs w:val="24"/>
          <w:lang w:val="en-US"/>
        </w:rPr>
        <w:t xml:space="preserve"> </w:t>
      </w:r>
      <w:r w:rsidRPr="00C61B06">
        <w:rPr>
          <w:rFonts w:ascii="Verdana" w:hAnsi="Verdana"/>
          <w:szCs w:val="24"/>
        </w:rPr>
        <w:t>του</w:t>
      </w:r>
      <w:r w:rsidRPr="00C61B06">
        <w:rPr>
          <w:rFonts w:ascii="Verdana" w:hAnsi="Verdana"/>
          <w:szCs w:val="24"/>
          <w:lang w:val="en-US"/>
        </w:rPr>
        <w:t xml:space="preserve"> REBOA (</w:t>
      </w:r>
      <w:r w:rsidRPr="00C61B06">
        <w:rPr>
          <w:rFonts w:ascii="Verdana" w:hAnsi="Verdana" w:cs="Arial"/>
          <w:szCs w:val="24"/>
          <w:lang w:val="en-US"/>
        </w:rPr>
        <w:t xml:space="preserve">resuscitative endovascular balloon occlusion of the aorta) </w:t>
      </w:r>
      <w:r w:rsidRPr="00C61B06">
        <w:rPr>
          <w:rFonts w:ascii="Verdana" w:hAnsi="Verdana"/>
          <w:szCs w:val="24"/>
          <w:lang w:val="en-US"/>
        </w:rPr>
        <w:t xml:space="preserve"> </w:t>
      </w:r>
      <w:r w:rsidRPr="00C61B06">
        <w:rPr>
          <w:rFonts w:ascii="Verdana" w:hAnsi="Verdana"/>
          <w:szCs w:val="24"/>
        </w:rPr>
        <w:t>στην</w:t>
      </w:r>
      <w:r w:rsidRPr="00C61B06">
        <w:rPr>
          <w:rFonts w:ascii="Verdana" w:hAnsi="Verdana"/>
          <w:szCs w:val="24"/>
          <w:lang w:val="en-US"/>
        </w:rPr>
        <w:t xml:space="preserve"> </w:t>
      </w:r>
      <w:r w:rsidRPr="00C61B06">
        <w:rPr>
          <w:rFonts w:ascii="Verdana" w:hAnsi="Verdana"/>
          <w:szCs w:val="24"/>
        </w:rPr>
        <w:t>αναζωογόνηση</w:t>
      </w:r>
      <w:r w:rsidRPr="00C61B06">
        <w:rPr>
          <w:rFonts w:ascii="Verdana" w:hAnsi="Verdana"/>
          <w:szCs w:val="24"/>
          <w:lang w:val="en-US"/>
        </w:rPr>
        <w:t xml:space="preserve"> </w:t>
      </w:r>
    </w:p>
    <w:p w:rsidR="00C00E10" w:rsidRPr="009F4D9D" w:rsidRDefault="00C00E10" w:rsidP="00C00E10">
      <w:pPr>
        <w:rPr>
          <w:rFonts w:ascii="Verdana" w:hAnsi="Verdana"/>
          <w:szCs w:val="24"/>
          <w:lang w:val="en-US"/>
        </w:rPr>
      </w:pPr>
      <w:r w:rsidRPr="009F4D9D">
        <w:rPr>
          <w:rFonts w:ascii="Verdana" w:hAnsi="Verdana"/>
          <w:szCs w:val="24"/>
          <w:lang w:val="en-US"/>
        </w:rPr>
        <w:t xml:space="preserve"> </w:t>
      </w:r>
    </w:p>
    <w:p w:rsidR="00C00E10" w:rsidRPr="009F4D9D" w:rsidRDefault="00C00E10" w:rsidP="00C00E10">
      <w:pPr>
        <w:rPr>
          <w:rFonts w:ascii="Verdana" w:hAnsi="Verdana"/>
          <w:lang w:val="en-US"/>
        </w:rPr>
      </w:pPr>
    </w:p>
    <w:p w:rsidR="00C00E10" w:rsidRPr="009F4D9D" w:rsidRDefault="00C00E10" w:rsidP="00C00E10">
      <w:pPr>
        <w:rPr>
          <w:rFonts w:ascii="Verdana" w:hAnsi="Verdana"/>
          <w:lang w:val="en-US"/>
        </w:rPr>
      </w:pPr>
      <w:r w:rsidRPr="009F4D9D">
        <w:rPr>
          <w:rFonts w:ascii="Verdana" w:hAnsi="Verdana"/>
          <w:lang w:val="en-US"/>
        </w:rPr>
        <w:t xml:space="preserve"> </w:t>
      </w:r>
    </w:p>
    <w:p w:rsidR="00C00E10" w:rsidRPr="00E77B3C" w:rsidRDefault="00C00E10" w:rsidP="00C00E10">
      <w:pPr>
        <w:rPr>
          <w:rFonts w:ascii="Verdana" w:hAnsi="Verdana"/>
          <w:b/>
        </w:rPr>
      </w:pPr>
      <w:r w:rsidRPr="00E77B3C">
        <w:rPr>
          <w:rFonts w:ascii="Verdana" w:hAnsi="Verdana"/>
          <w:b/>
        </w:rPr>
        <w:t>ΑΜΑΝΙΤΗ ΑΙΚΑΤΕΡΙΝΗ</w:t>
      </w:r>
    </w:p>
    <w:p w:rsidR="00C00E10" w:rsidRPr="00E77B3C" w:rsidRDefault="00C00E10" w:rsidP="00C00E10">
      <w:pPr>
        <w:rPr>
          <w:rFonts w:ascii="Verdana" w:hAnsi="Verdana"/>
        </w:rPr>
      </w:pPr>
      <w:r w:rsidRPr="00E77B3C">
        <w:rPr>
          <w:rFonts w:ascii="Verdana" w:hAnsi="Verdana"/>
          <w:lang w:val="en-US"/>
        </w:rPr>
        <w:t>Mail</w:t>
      </w:r>
      <w:r w:rsidRPr="00E77B3C">
        <w:rPr>
          <w:rFonts w:ascii="Verdana" w:hAnsi="Verdana"/>
        </w:rPr>
        <w:t xml:space="preserve"> επικο</w:t>
      </w:r>
      <w:r>
        <w:rPr>
          <w:rFonts w:ascii="Verdana" w:hAnsi="Verdana"/>
        </w:rPr>
        <w:t>ινω</w:t>
      </w:r>
      <w:r w:rsidRPr="00E77B3C">
        <w:rPr>
          <w:rFonts w:ascii="Verdana" w:hAnsi="Verdana"/>
        </w:rPr>
        <w:t>νίας :</w:t>
      </w:r>
      <w:r>
        <w:rPr>
          <w:rFonts w:ascii="Verdana" w:hAnsi="Verdana"/>
        </w:rPr>
        <w:t xml:space="preserve"> </w:t>
      </w:r>
      <w:hyperlink r:id="rId11" w:history="1">
        <w:r w:rsidRPr="00F122DA">
          <w:rPr>
            <w:rStyle w:val="Hyperlink"/>
            <w:rFonts w:ascii="Verdana" w:hAnsi="Verdana"/>
          </w:rPr>
          <w:t>amanitoula@gmail.com</w:t>
        </w:r>
      </w:hyperlink>
      <w:r>
        <w:rPr>
          <w:rFonts w:ascii="Verdana" w:hAnsi="Verdana"/>
        </w:rPr>
        <w:t xml:space="preserve"> </w:t>
      </w:r>
    </w:p>
    <w:p w:rsidR="00C00E10" w:rsidRPr="003E224A" w:rsidRDefault="00C00E10" w:rsidP="00C00E10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line="256" w:lineRule="auto"/>
        <w:textAlignment w:val="auto"/>
        <w:rPr>
          <w:rFonts w:ascii="Verdana" w:hAnsi="Verdana"/>
          <w:szCs w:val="24"/>
        </w:rPr>
      </w:pPr>
      <w:r w:rsidRPr="003E224A">
        <w:rPr>
          <w:rFonts w:ascii="Verdana" w:hAnsi="Verdana"/>
          <w:szCs w:val="24"/>
        </w:rPr>
        <w:t>Φαρμακευτική αντιμετώπιση το</w:t>
      </w:r>
      <w:r>
        <w:rPr>
          <w:rFonts w:ascii="Verdana" w:hAnsi="Verdana"/>
          <w:szCs w:val="24"/>
        </w:rPr>
        <w:t>ύ</w:t>
      </w:r>
      <w:r w:rsidRPr="003E224A">
        <w:rPr>
          <w:rFonts w:ascii="Verdana" w:hAnsi="Verdana"/>
          <w:szCs w:val="24"/>
        </w:rPr>
        <w:t xml:space="preserve"> καρκινικού πόνου</w:t>
      </w:r>
    </w:p>
    <w:p w:rsidR="00C00E10" w:rsidRPr="003E224A" w:rsidRDefault="00C00E10" w:rsidP="00C00E10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line="256" w:lineRule="auto"/>
        <w:textAlignment w:val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Νευρικές οδοί τοι πόνου</w:t>
      </w:r>
    </w:p>
    <w:p w:rsidR="00C00E10" w:rsidRPr="003E224A" w:rsidRDefault="00C00E10" w:rsidP="00C00E10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line="256" w:lineRule="auto"/>
        <w:textAlignment w:val="auto"/>
        <w:rPr>
          <w:rFonts w:ascii="Verdana" w:hAnsi="Verdana"/>
          <w:szCs w:val="24"/>
        </w:rPr>
      </w:pPr>
      <w:proofErr w:type="spellStart"/>
      <w:r>
        <w:rPr>
          <w:rFonts w:ascii="Verdana" w:hAnsi="Verdana"/>
          <w:szCs w:val="24"/>
        </w:rPr>
        <w:t>Ινομυαλγία</w:t>
      </w:r>
      <w:proofErr w:type="spellEnd"/>
    </w:p>
    <w:p w:rsidR="00C00E10" w:rsidRPr="003E224A" w:rsidRDefault="00C00E10" w:rsidP="00C00E10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line="256" w:lineRule="auto"/>
        <w:textAlignment w:val="auto"/>
        <w:rPr>
          <w:rFonts w:ascii="Verdana" w:hAnsi="Verdana"/>
          <w:szCs w:val="24"/>
        </w:rPr>
      </w:pPr>
      <w:r w:rsidRPr="003E224A">
        <w:rPr>
          <w:rFonts w:ascii="Verdana" w:hAnsi="Verdana"/>
          <w:szCs w:val="24"/>
        </w:rPr>
        <w:t xml:space="preserve">Ψυχολογικές επιπτώσεις του χρόνιου </w:t>
      </w:r>
      <w:r>
        <w:rPr>
          <w:rFonts w:ascii="Verdana" w:hAnsi="Verdana"/>
          <w:szCs w:val="24"/>
        </w:rPr>
        <w:t>πόνου</w:t>
      </w:r>
    </w:p>
    <w:p w:rsidR="00C00E10" w:rsidRDefault="00C00E10" w:rsidP="00C00E10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line="256" w:lineRule="auto"/>
        <w:textAlignment w:val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Οσφυαλγία:</w:t>
      </w:r>
      <w:r w:rsidRPr="003E224A">
        <w:rPr>
          <w:rFonts w:ascii="Verdana" w:hAnsi="Verdana"/>
          <w:szCs w:val="24"/>
        </w:rPr>
        <w:t xml:space="preserve"> Αίτια κλινική </w:t>
      </w:r>
      <w:r>
        <w:rPr>
          <w:rFonts w:ascii="Verdana" w:hAnsi="Verdana"/>
          <w:szCs w:val="24"/>
        </w:rPr>
        <w:t xml:space="preserve"> </w:t>
      </w:r>
      <w:r w:rsidRPr="003E224A">
        <w:rPr>
          <w:rFonts w:ascii="Verdana" w:hAnsi="Verdana"/>
          <w:szCs w:val="24"/>
        </w:rPr>
        <w:t>εικόνα</w:t>
      </w:r>
      <w:r>
        <w:rPr>
          <w:rFonts w:ascii="Verdana" w:hAnsi="Verdana"/>
          <w:szCs w:val="24"/>
        </w:rPr>
        <w:t xml:space="preserve">  αντιμετώπιση</w:t>
      </w:r>
    </w:p>
    <w:p w:rsidR="00C00E10" w:rsidRPr="003E224A" w:rsidRDefault="00C00E10" w:rsidP="00C00E10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line="256" w:lineRule="auto"/>
        <w:textAlignment w:val="auto"/>
        <w:rPr>
          <w:rFonts w:ascii="Verdana" w:hAnsi="Verdana"/>
          <w:szCs w:val="24"/>
        </w:rPr>
      </w:pPr>
      <w:proofErr w:type="spellStart"/>
      <w:r w:rsidRPr="00845FF3">
        <w:rPr>
          <w:rFonts w:ascii="Verdana" w:hAnsi="Verdana"/>
          <w:szCs w:val="24"/>
        </w:rPr>
        <w:t>Συνοδά</w:t>
      </w:r>
      <w:proofErr w:type="spellEnd"/>
      <w:r>
        <w:rPr>
          <w:rFonts w:ascii="Verdana" w:hAnsi="Verdana"/>
          <w:szCs w:val="24"/>
        </w:rPr>
        <w:t xml:space="preserve"> </w:t>
      </w:r>
      <w:r w:rsidRPr="003E224A">
        <w:rPr>
          <w:rFonts w:ascii="Verdana" w:hAnsi="Verdana"/>
          <w:szCs w:val="24"/>
        </w:rPr>
        <w:t xml:space="preserve"> φάρμακα στο χρόνιο πόνο</w:t>
      </w:r>
    </w:p>
    <w:p w:rsidR="00C00E10" w:rsidRDefault="00C00E10" w:rsidP="00C00E10">
      <w:pPr>
        <w:rPr>
          <w:rFonts w:ascii="Verdana" w:hAnsi="Verdana"/>
        </w:rPr>
      </w:pPr>
    </w:p>
    <w:p w:rsidR="00C00E10" w:rsidRPr="00E77B3C" w:rsidRDefault="00C00E10" w:rsidP="00C00E10">
      <w:pPr>
        <w:rPr>
          <w:rFonts w:ascii="Verdana" w:hAnsi="Verdana"/>
        </w:rPr>
      </w:pPr>
    </w:p>
    <w:p w:rsidR="00C00E10" w:rsidRPr="00E77B3C" w:rsidRDefault="007F698F" w:rsidP="00C00E10">
      <w:pPr>
        <w:rPr>
          <w:rFonts w:ascii="Verdana" w:hAnsi="Verdana"/>
          <w:b/>
        </w:rPr>
      </w:pPr>
      <w:r>
        <w:rPr>
          <w:rFonts w:ascii="Verdana" w:hAnsi="Verdana"/>
          <w:b/>
        </w:rPr>
        <w:t>ΑΡΓ</w:t>
      </w:r>
      <w:r w:rsidR="00C00E10" w:rsidRPr="00E77B3C">
        <w:rPr>
          <w:rFonts w:ascii="Verdana" w:hAnsi="Verdana"/>
          <w:b/>
        </w:rPr>
        <w:t>ΥΡΙΑΔΟΥ ΕΛΕΝΗ</w:t>
      </w:r>
    </w:p>
    <w:p w:rsidR="00C00E10" w:rsidRPr="00E77B3C" w:rsidRDefault="00C00E10" w:rsidP="00C00E10">
      <w:pPr>
        <w:rPr>
          <w:rFonts w:ascii="Verdana" w:hAnsi="Verdana"/>
        </w:rPr>
      </w:pPr>
      <w:r w:rsidRPr="00E77B3C">
        <w:rPr>
          <w:rFonts w:ascii="Verdana" w:hAnsi="Verdana"/>
          <w:lang w:val="en-US"/>
        </w:rPr>
        <w:t>Mail</w:t>
      </w:r>
      <w:r w:rsidRPr="00E77B3C">
        <w:rPr>
          <w:rFonts w:ascii="Verdana" w:hAnsi="Verdana"/>
        </w:rPr>
        <w:t xml:space="preserve"> επικο</w:t>
      </w:r>
      <w:r>
        <w:rPr>
          <w:rFonts w:ascii="Verdana" w:hAnsi="Verdana"/>
        </w:rPr>
        <w:t>ι</w:t>
      </w:r>
      <w:r w:rsidRPr="00E77B3C">
        <w:rPr>
          <w:rFonts w:ascii="Verdana" w:hAnsi="Verdana"/>
        </w:rPr>
        <w:t>νωνίας :</w:t>
      </w:r>
      <w:r>
        <w:rPr>
          <w:rFonts w:ascii="Verdana" w:hAnsi="Verdana"/>
        </w:rPr>
        <w:t xml:space="preserve"> </w:t>
      </w:r>
      <w:hyperlink r:id="rId12" w:history="1">
        <w:r w:rsidRPr="00A65EAE">
          <w:rPr>
            <w:rStyle w:val="Hyperlink"/>
            <w:rFonts w:ascii="Verdana" w:hAnsi="Verdana"/>
          </w:rPr>
          <w:t>argiriadouhelena@hotmail.gr</w:t>
        </w:r>
      </w:hyperlink>
      <w:r>
        <w:rPr>
          <w:rFonts w:ascii="Verdana" w:hAnsi="Verdana"/>
        </w:rPr>
        <w:t xml:space="preserve"> </w:t>
      </w:r>
    </w:p>
    <w:p w:rsidR="00C00E10" w:rsidRPr="003E224A" w:rsidRDefault="00C00E10" w:rsidP="00C00E10">
      <w:pPr>
        <w:pStyle w:val="ListParagraph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Verdana" w:hAnsi="Verdana"/>
          <w:szCs w:val="24"/>
        </w:rPr>
      </w:pPr>
      <w:r w:rsidRPr="003E224A">
        <w:rPr>
          <w:rFonts w:ascii="Verdana" w:hAnsi="Verdana"/>
          <w:szCs w:val="24"/>
        </w:rPr>
        <w:t>Φαρμακευτική υποστή</w:t>
      </w:r>
      <w:r>
        <w:rPr>
          <w:rFonts w:ascii="Verdana" w:hAnsi="Verdana"/>
          <w:szCs w:val="24"/>
        </w:rPr>
        <w:t>ριξη κυκλοφορικού συστήματος-</w:t>
      </w:r>
      <w:proofErr w:type="spellStart"/>
      <w:r>
        <w:rPr>
          <w:rFonts w:ascii="Verdana" w:hAnsi="Verdana"/>
          <w:szCs w:val="24"/>
        </w:rPr>
        <w:t>Ινότροπα</w:t>
      </w:r>
      <w:proofErr w:type="spellEnd"/>
      <w:r>
        <w:rPr>
          <w:rFonts w:ascii="Verdana" w:hAnsi="Verdana"/>
          <w:szCs w:val="24"/>
        </w:rPr>
        <w:t xml:space="preserve"> φά</w:t>
      </w:r>
      <w:r w:rsidRPr="003E224A">
        <w:rPr>
          <w:rFonts w:ascii="Verdana" w:hAnsi="Verdana"/>
          <w:szCs w:val="24"/>
        </w:rPr>
        <w:t>ρμακα</w:t>
      </w:r>
    </w:p>
    <w:p w:rsidR="00C00E10" w:rsidRPr="003E224A" w:rsidRDefault="00C00E10" w:rsidP="00C00E10">
      <w:pPr>
        <w:pStyle w:val="ListParagraph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Οξεία αναπνευστική</w:t>
      </w:r>
      <w:r w:rsidRPr="003E224A">
        <w:rPr>
          <w:rFonts w:ascii="Verdana" w:hAnsi="Verdana"/>
          <w:szCs w:val="24"/>
        </w:rPr>
        <w:t xml:space="preserve"> ανεπάρκεια -Σύνδρομο </w:t>
      </w:r>
      <w:r w:rsidRPr="00D57690">
        <w:rPr>
          <w:rFonts w:ascii="Verdana" w:hAnsi="Verdana"/>
          <w:szCs w:val="24"/>
          <w:lang w:val="en-US"/>
        </w:rPr>
        <w:t>ARDS</w:t>
      </w:r>
      <w:r w:rsidRPr="003E224A">
        <w:rPr>
          <w:rFonts w:ascii="Verdana" w:hAnsi="Verdana"/>
          <w:szCs w:val="24"/>
        </w:rPr>
        <w:t xml:space="preserve"> (αίτια, διάγνωση-αντιμετώπιση, έκβαση)</w:t>
      </w:r>
    </w:p>
    <w:p w:rsidR="00C00E10" w:rsidRPr="003E224A" w:rsidRDefault="00C00E10" w:rsidP="00C00E10">
      <w:pPr>
        <w:pStyle w:val="ListParagraph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Verdana" w:hAnsi="Verdana"/>
          <w:szCs w:val="24"/>
        </w:rPr>
      </w:pPr>
      <w:r w:rsidRPr="003E224A">
        <w:rPr>
          <w:rFonts w:ascii="Verdana" w:hAnsi="Verdana"/>
          <w:szCs w:val="24"/>
        </w:rPr>
        <w:t xml:space="preserve">Εκτίμηση νεφρικής λειτουργίας -Οξεία </w:t>
      </w:r>
      <w:r>
        <w:rPr>
          <w:rFonts w:ascii="Verdana" w:hAnsi="Verdana"/>
          <w:szCs w:val="24"/>
        </w:rPr>
        <w:t>νεφρική βλάβη στη ΜΕΘ-</w:t>
      </w:r>
      <w:proofErr w:type="spellStart"/>
      <w:r>
        <w:rPr>
          <w:rFonts w:ascii="Verdana" w:hAnsi="Verdana"/>
          <w:szCs w:val="24"/>
        </w:rPr>
        <w:t>εξωνεφρική</w:t>
      </w:r>
      <w:proofErr w:type="spellEnd"/>
      <w:r w:rsidRPr="003E224A">
        <w:rPr>
          <w:rFonts w:ascii="Verdana" w:hAnsi="Verdana"/>
          <w:szCs w:val="24"/>
        </w:rPr>
        <w:t xml:space="preserve"> κάθαρση</w:t>
      </w:r>
    </w:p>
    <w:p w:rsidR="00C00E10" w:rsidRPr="003E224A" w:rsidRDefault="00C00E10" w:rsidP="00C00E10">
      <w:pPr>
        <w:pStyle w:val="ListParagraph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Verdana" w:hAnsi="Verdana"/>
          <w:szCs w:val="24"/>
        </w:rPr>
      </w:pPr>
      <w:r w:rsidRPr="003E224A">
        <w:rPr>
          <w:rFonts w:ascii="Verdana" w:hAnsi="Verdana"/>
          <w:szCs w:val="24"/>
        </w:rPr>
        <w:t xml:space="preserve">Μη επεμβατικός μηχανικός αερισμός-Βασικές αρχές-Ενδείξεις εφαρμογής </w:t>
      </w:r>
    </w:p>
    <w:p w:rsidR="00C00E10" w:rsidRPr="009F4D9D" w:rsidRDefault="00C00E10" w:rsidP="00C00E10">
      <w:pPr>
        <w:pStyle w:val="ListParagraph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Οξύς μετεγχειρητικός πό</w:t>
      </w:r>
      <w:r w:rsidRPr="009F4D9D">
        <w:rPr>
          <w:rFonts w:ascii="Verdana" w:hAnsi="Verdana"/>
          <w:szCs w:val="24"/>
        </w:rPr>
        <w:t>νος</w:t>
      </w:r>
      <w:r>
        <w:rPr>
          <w:rFonts w:ascii="Verdana" w:hAnsi="Verdana"/>
          <w:szCs w:val="24"/>
        </w:rPr>
        <w:t xml:space="preserve"> </w:t>
      </w:r>
      <w:r w:rsidRPr="009F4D9D">
        <w:rPr>
          <w:rFonts w:ascii="Verdana" w:hAnsi="Verdana"/>
          <w:szCs w:val="24"/>
        </w:rPr>
        <w:t>-εφαρμογή αναλγησίας ελεγχόμενης από τον ασθενή (</w:t>
      </w:r>
      <w:r w:rsidRPr="00D57690">
        <w:rPr>
          <w:rFonts w:ascii="Verdana" w:hAnsi="Verdana"/>
          <w:szCs w:val="24"/>
          <w:lang w:val="en-US"/>
        </w:rPr>
        <w:t>Patient</w:t>
      </w:r>
      <w:r w:rsidRPr="009F4D9D">
        <w:rPr>
          <w:rFonts w:ascii="Verdana" w:hAnsi="Verdana"/>
          <w:szCs w:val="24"/>
        </w:rPr>
        <w:t xml:space="preserve"> </w:t>
      </w:r>
      <w:r w:rsidRPr="00D57690">
        <w:rPr>
          <w:rFonts w:ascii="Verdana" w:hAnsi="Verdana"/>
          <w:szCs w:val="24"/>
          <w:lang w:val="en-US"/>
        </w:rPr>
        <w:t>controlled</w:t>
      </w:r>
      <w:r w:rsidRPr="009F4D9D">
        <w:rPr>
          <w:rFonts w:ascii="Verdana" w:hAnsi="Verdana"/>
          <w:szCs w:val="24"/>
        </w:rPr>
        <w:t xml:space="preserve"> </w:t>
      </w:r>
      <w:r w:rsidRPr="00D57690">
        <w:rPr>
          <w:rFonts w:ascii="Verdana" w:hAnsi="Verdana"/>
          <w:szCs w:val="24"/>
          <w:lang w:val="en-US"/>
        </w:rPr>
        <w:t>analgesia</w:t>
      </w:r>
      <w:r w:rsidRPr="009F4D9D">
        <w:rPr>
          <w:rFonts w:ascii="Verdana" w:hAnsi="Verdana"/>
          <w:szCs w:val="24"/>
        </w:rPr>
        <w:t>)</w:t>
      </w:r>
    </w:p>
    <w:p w:rsidR="00C00E10" w:rsidRDefault="00C00E10" w:rsidP="00C00E10">
      <w:pPr>
        <w:rPr>
          <w:rFonts w:ascii="Verdana" w:hAnsi="Verdana"/>
        </w:rPr>
      </w:pPr>
    </w:p>
    <w:p w:rsidR="00C00E10" w:rsidRPr="00E77B3C" w:rsidRDefault="00C00E10" w:rsidP="00C00E10">
      <w:pPr>
        <w:rPr>
          <w:rFonts w:ascii="Verdana" w:hAnsi="Verdana"/>
        </w:rPr>
      </w:pPr>
    </w:p>
    <w:p w:rsidR="00C00E10" w:rsidRPr="00E77B3C" w:rsidRDefault="00C00E10" w:rsidP="00C00E10">
      <w:pPr>
        <w:rPr>
          <w:rFonts w:ascii="Verdana" w:hAnsi="Verdana"/>
          <w:b/>
        </w:rPr>
      </w:pPr>
      <w:r w:rsidRPr="00E77B3C">
        <w:rPr>
          <w:rFonts w:ascii="Verdana" w:hAnsi="Verdana"/>
          <w:b/>
        </w:rPr>
        <w:t xml:space="preserve">ΤΣΑΟΥΣΗ ΓΕΩΡΓΙΑ </w:t>
      </w:r>
    </w:p>
    <w:p w:rsidR="00C00E10" w:rsidRPr="00196A30" w:rsidRDefault="00C00E10" w:rsidP="00C00E10">
      <w:pPr>
        <w:rPr>
          <w:rFonts w:ascii="Verdana" w:hAnsi="Verdana"/>
        </w:rPr>
      </w:pPr>
      <w:r w:rsidRPr="00E77B3C">
        <w:rPr>
          <w:rFonts w:ascii="Verdana" w:hAnsi="Verdana"/>
          <w:lang w:val="en-US"/>
        </w:rPr>
        <w:t>Mail</w:t>
      </w:r>
      <w:r w:rsidRPr="00E77B3C">
        <w:rPr>
          <w:rFonts w:ascii="Verdana" w:hAnsi="Verdana"/>
        </w:rPr>
        <w:t xml:space="preserve"> επικο</w:t>
      </w:r>
      <w:r>
        <w:rPr>
          <w:rFonts w:ascii="Verdana" w:hAnsi="Verdana"/>
        </w:rPr>
        <w:t>ι</w:t>
      </w:r>
      <w:r w:rsidRPr="00E77B3C">
        <w:rPr>
          <w:rFonts w:ascii="Verdana" w:hAnsi="Verdana"/>
        </w:rPr>
        <w:t>νωνίας :</w:t>
      </w:r>
      <w:r w:rsidRPr="00196A30">
        <w:rPr>
          <w:rFonts w:ascii="Verdana" w:hAnsi="Verdana"/>
        </w:rPr>
        <w:t xml:space="preserve"> </w:t>
      </w:r>
      <w:hyperlink r:id="rId13" w:history="1">
        <w:r w:rsidRPr="00D57928">
          <w:rPr>
            <w:rStyle w:val="Hyperlink"/>
            <w:rFonts w:ascii="Verdana" w:hAnsi="Verdana"/>
          </w:rPr>
          <w:t>tsaousig@otenet.gr</w:t>
        </w:r>
      </w:hyperlink>
      <w:r w:rsidRPr="00196A30">
        <w:rPr>
          <w:rFonts w:ascii="Verdana" w:hAnsi="Verdana"/>
        </w:rPr>
        <w:t xml:space="preserve"> </w:t>
      </w:r>
    </w:p>
    <w:p w:rsidR="00C00E10" w:rsidRDefault="00C00E10" w:rsidP="00C00E10">
      <w:pPr>
        <w:rPr>
          <w:rFonts w:ascii="Verdana" w:hAnsi="Verdana"/>
        </w:rPr>
      </w:pPr>
    </w:p>
    <w:p w:rsidR="00C00E10" w:rsidRPr="00D57690" w:rsidRDefault="00C00E10" w:rsidP="00C00E10">
      <w:pPr>
        <w:pStyle w:val="ListParagraph"/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Verdana" w:hAnsi="Verdana" w:cstheme="minorHAnsi"/>
          <w:szCs w:val="28"/>
        </w:rPr>
      </w:pPr>
      <w:r w:rsidRPr="00D57690">
        <w:rPr>
          <w:rFonts w:ascii="Verdana" w:hAnsi="Verdana" w:cstheme="minorHAnsi"/>
          <w:szCs w:val="28"/>
        </w:rPr>
        <w:t>Οξεία νεφρική βλάβη και σήψη</w:t>
      </w:r>
    </w:p>
    <w:p w:rsidR="00C00E10" w:rsidRPr="003E224A" w:rsidRDefault="00C00E10" w:rsidP="00C00E10">
      <w:pPr>
        <w:pStyle w:val="ListParagraph"/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Verdana" w:hAnsi="Verdana" w:cstheme="minorHAnsi"/>
          <w:szCs w:val="28"/>
        </w:rPr>
      </w:pPr>
      <w:r w:rsidRPr="003E224A">
        <w:rPr>
          <w:rFonts w:ascii="Verdana" w:hAnsi="Verdana" w:cstheme="minorHAnsi"/>
          <w:szCs w:val="28"/>
        </w:rPr>
        <w:t xml:space="preserve">Το οξειδωτικό </w:t>
      </w:r>
      <w:r w:rsidRPr="00D57690">
        <w:rPr>
          <w:rFonts w:ascii="Verdana" w:hAnsi="Verdana" w:cstheme="minorHAnsi"/>
          <w:szCs w:val="28"/>
          <w:lang w:val="en-US"/>
        </w:rPr>
        <w:t>stress</w:t>
      </w:r>
      <w:r w:rsidRPr="003E224A">
        <w:rPr>
          <w:rFonts w:ascii="Verdana" w:hAnsi="Verdana" w:cstheme="minorHAnsi"/>
          <w:szCs w:val="28"/>
        </w:rPr>
        <w:t xml:space="preserve"> &amp; η </w:t>
      </w:r>
      <w:proofErr w:type="spellStart"/>
      <w:r w:rsidRPr="003E224A">
        <w:rPr>
          <w:rFonts w:ascii="Verdana" w:hAnsi="Verdana" w:cstheme="minorHAnsi"/>
          <w:szCs w:val="28"/>
        </w:rPr>
        <w:t>υποξία</w:t>
      </w:r>
      <w:proofErr w:type="spellEnd"/>
      <w:r w:rsidRPr="003E224A">
        <w:rPr>
          <w:rFonts w:ascii="Verdana" w:hAnsi="Verdana" w:cstheme="minorHAnsi"/>
          <w:szCs w:val="28"/>
        </w:rPr>
        <w:t xml:space="preserve"> στην νεφρική βλάβη</w:t>
      </w:r>
    </w:p>
    <w:p w:rsidR="00C00E10" w:rsidRPr="003E224A" w:rsidRDefault="00C00E10" w:rsidP="00C00E10">
      <w:pPr>
        <w:pStyle w:val="ListParagraph"/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Verdana" w:hAnsi="Verdana" w:cstheme="minorHAnsi"/>
          <w:szCs w:val="28"/>
        </w:rPr>
      </w:pPr>
      <w:r w:rsidRPr="003E224A">
        <w:rPr>
          <w:rFonts w:ascii="Verdana" w:hAnsi="Verdana" w:cstheme="minorHAnsi"/>
          <w:szCs w:val="28"/>
        </w:rPr>
        <w:t xml:space="preserve">Μη επεμβατικός αερισμός </w:t>
      </w:r>
      <w:r w:rsidRPr="00D57690">
        <w:rPr>
          <w:rFonts w:ascii="Verdana" w:hAnsi="Verdana" w:cstheme="minorHAnsi"/>
          <w:szCs w:val="28"/>
          <w:lang w:val="en-US"/>
        </w:rPr>
        <w:t>vs</w:t>
      </w:r>
      <w:r w:rsidRPr="003E224A">
        <w:rPr>
          <w:rFonts w:ascii="Verdana" w:hAnsi="Verdana" w:cstheme="minorHAnsi"/>
          <w:szCs w:val="28"/>
        </w:rPr>
        <w:t xml:space="preserve"> οξυγονοθεραπεία σε οξεία αναπνευστική ανεπάρκεια</w:t>
      </w:r>
    </w:p>
    <w:p w:rsidR="00C00E10" w:rsidRPr="003E224A" w:rsidRDefault="00C00E10" w:rsidP="00C00E10">
      <w:pPr>
        <w:pStyle w:val="ListParagraph"/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Verdana" w:hAnsi="Verdana" w:cstheme="minorHAnsi"/>
          <w:szCs w:val="28"/>
        </w:rPr>
      </w:pPr>
      <w:r w:rsidRPr="003E224A">
        <w:rPr>
          <w:rFonts w:ascii="Verdana" w:hAnsi="Verdana" w:cstheme="minorHAnsi"/>
          <w:szCs w:val="28"/>
        </w:rPr>
        <w:t xml:space="preserve">Ο ρόλος της ΚΕΚ στην εξέλιξη </w:t>
      </w:r>
      <w:proofErr w:type="spellStart"/>
      <w:r w:rsidRPr="003E224A">
        <w:rPr>
          <w:rFonts w:ascii="Verdana" w:hAnsi="Verdana" w:cstheme="minorHAnsi"/>
          <w:szCs w:val="28"/>
        </w:rPr>
        <w:t>νευροεκφυλιστικών</w:t>
      </w:r>
      <w:proofErr w:type="spellEnd"/>
      <w:r w:rsidRPr="003E224A">
        <w:rPr>
          <w:rFonts w:ascii="Verdana" w:hAnsi="Verdana" w:cstheme="minorHAnsi"/>
          <w:szCs w:val="28"/>
        </w:rPr>
        <w:t xml:space="preserve"> νοσημάτων</w:t>
      </w:r>
    </w:p>
    <w:p w:rsidR="00C00E10" w:rsidRPr="003E224A" w:rsidRDefault="00C00E10" w:rsidP="00C00E10">
      <w:pPr>
        <w:pStyle w:val="ListParagraph"/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Verdana" w:hAnsi="Verdana" w:cstheme="minorHAnsi"/>
          <w:szCs w:val="28"/>
        </w:rPr>
      </w:pPr>
      <w:r w:rsidRPr="003E224A">
        <w:rPr>
          <w:rFonts w:ascii="Verdana" w:hAnsi="Verdana" w:cstheme="minorHAnsi"/>
          <w:szCs w:val="28"/>
        </w:rPr>
        <w:t xml:space="preserve">Η επίδραση της </w:t>
      </w:r>
      <w:proofErr w:type="spellStart"/>
      <w:r w:rsidRPr="003E224A">
        <w:rPr>
          <w:rFonts w:ascii="Verdana" w:hAnsi="Verdana" w:cstheme="minorHAnsi"/>
          <w:szCs w:val="28"/>
        </w:rPr>
        <w:t>δεξαμεθαζόνης</w:t>
      </w:r>
      <w:proofErr w:type="spellEnd"/>
      <w:r w:rsidRPr="003E224A">
        <w:rPr>
          <w:rFonts w:ascii="Verdana" w:hAnsi="Verdana" w:cstheme="minorHAnsi"/>
          <w:szCs w:val="28"/>
        </w:rPr>
        <w:t xml:space="preserve"> σε όγκους εγκεφάλου</w:t>
      </w:r>
    </w:p>
    <w:p w:rsidR="00C00E10" w:rsidRDefault="00C00E10" w:rsidP="00C00E10">
      <w:pPr>
        <w:rPr>
          <w:rFonts w:ascii="Verdana" w:hAnsi="Verdana" w:cstheme="minorHAnsi"/>
          <w:szCs w:val="28"/>
        </w:rPr>
      </w:pPr>
    </w:p>
    <w:p w:rsidR="00C00E10" w:rsidRPr="00D57690" w:rsidRDefault="00C00E10" w:rsidP="00C00E10">
      <w:pPr>
        <w:rPr>
          <w:rFonts w:ascii="Verdana" w:hAnsi="Verdana"/>
          <w:b/>
        </w:rPr>
      </w:pPr>
      <w:r w:rsidRPr="00D57690">
        <w:rPr>
          <w:rFonts w:ascii="Verdana" w:hAnsi="Verdana"/>
          <w:b/>
        </w:rPr>
        <w:t>ΟΔΗΓΙΕΣ</w:t>
      </w:r>
    </w:p>
    <w:p w:rsidR="00C00E10" w:rsidRDefault="00C00E10" w:rsidP="00C00E10">
      <w:pPr>
        <w:rPr>
          <w:rFonts w:ascii="Verdana" w:hAnsi="Verdana"/>
        </w:rPr>
      </w:pPr>
      <w:r>
        <w:rPr>
          <w:rFonts w:ascii="Verdana" w:hAnsi="Verdana"/>
        </w:rPr>
        <w:t>Τα προτεινόμενα θέματα είναι ενδεικτικά, οι φοιτητές μπορούν να επιλέξουν όποιο θέμα θέλουν που να άπτεται των γνωστικών αντικειμένων του μαθήματος.</w:t>
      </w:r>
    </w:p>
    <w:p w:rsidR="00C00E10" w:rsidRDefault="00C00E10" w:rsidP="00C00E10">
      <w:pPr>
        <w:rPr>
          <w:rFonts w:ascii="Verdana" w:hAnsi="Verdana"/>
        </w:rPr>
      </w:pPr>
    </w:p>
    <w:p w:rsidR="00C00E10" w:rsidRDefault="00C00E10" w:rsidP="00C00E10">
      <w:pPr>
        <w:rPr>
          <w:rFonts w:ascii="Verdana" w:hAnsi="Verdana"/>
        </w:rPr>
      </w:pPr>
      <w:r>
        <w:rPr>
          <w:rFonts w:ascii="Verdana" w:hAnsi="Verdana"/>
        </w:rPr>
        <w:t xml:space="preserve">Σε κάθε εργασία ο μέγιστος αριθμός των συμμετεχόντων φοιτητών δεν θα πρέπει να ξεπερνάει του </w:t>
      </w:r>
      <w:r w:rsidRPr="00845FF3">
        <w:rPr>
          <w:rFonts w:ascii="Verdana" w:hAnsi="Verdana"/>
          <w:b/>
        </w:rPr>
        <w:t>5</w:t>
      </w:r>
    </w:p>
    <w:p w:rsidR="00C00E10" w:rsidRDefault="00C00E10" w:rsidP="00C00E10">
      <w:pPr>
        <w:rPr>
          <w:rFonts w:ascii="Verdana" w:hAnsi="Verdana"/>
        </w:rPr>
      </w:pPr>
    </w:p>
    <w:p w:rsidR="00C00E10" w:rsidRDefault="00C00E10" w:rsidP="00C00E10">
      <w:pPr>
        <w:rPr>
          <w:rFonts w:ascii="Verdana" w:hAnsi="Verdana"/>
        </w:rPr>
      </w:pPr>
      <w:r>
        <w:rPr>
          <w:rFonts w:ascii="Verdana" w:hAnsi="Verdana"/>
        </w:rPr>
        <w:t xml:space="preserve">Το μέγεθος κάθε εργασίας θα πρέπει να είναι τουλάχιστο </w:t>
      </w:r>
      <w:r w:rsidRPr="00845FF3">
        <w:rPr>
          <w:rFonts w:ascii="Verdana" w:hAnsi="Verdana"/>
          <w:b/>
        </w:rPr>
        <w:t>10.000</w:t>
      </w:r>
      <w:r>
        <w:rPr>
          <w:rFonts w:ascii="Verdana" w:hAnsi="Verdana"/>
        </w:rPr>
        <w:t xml:space="preserve"> λέξεις </w:t>
      </w:r>
    </w:p>
    <w:p w:rsidR="00C00E10" w:rsidRDefault="00C00E10" w:rsidP="00C00E10">
      <w:pPr>
        <w:rPr>
          <w:rFonts w:ascii="Verdana" w:hAnsi="Verdana"/>
        </w:rPr>
      </w:pPr>
    </w:p>
    <w:p w:rsidR="00C00E10" w:rsidRDefault="00C00E10" w:rsidP="00C00E10">
      <w:pPr>
        <w:rPr>
          <w:rFonts w:ascii="Verdana" w:hAnsi="Verdana"/>
        </w:rPr>
      </w:pPr>
      <w:r>
        <w:rPr>
          <w:rFonts w:ascii="Verdana" w:hAnsi="Verdana"/>
        </w:rPr>
        <w:t>Τα κείμενα θα πρέπει να σταλούν σε ηλεκτρονική μορφή στο επιβλέποντα μέλος ΔΕΠ μέχρι τις γιορτές των Χριστουγέννων.</w:t>
      </w:r>
    </w:p>
    <w:p w:rsidR="00C00E10" w:rsidRDefault="00C00E10" w:rsidP="00C00E10">
      <w:pPr>
        <w:rPr>
          <w:rFonts w:ascii="Verdana" w:hAnsi="Verdana"/>
        </w:rPr>
      </w:pPr>
    </w:p>
    <w:p w:rsidR="00C00E10" w:rsidRDefault="00C00E10" w:rsidP="00C00E10">
      <w:pPr>
        <w:rPr>
          <w:rFonts w:ascii="Verdana" w:hAnsi="Verdana"/>
        </w:rPr>
      </w:pPr>
    </w:p>
    <w:p w:rsidR="00C00E10" w:rsidRDefault="00C00E10" w:rsidP="00C00E10">
      <w:pPr>
        <w:rPr>
          <w:rFonts w:ascii="Verdana" w:hAnsi="Verdana"/>
        </w:rPr>
      </w:pPr>
      <w:r>
        <w:rPr>
          <w:rFonts w:ascii="Verdana" w:hAnsi="Verdana"/>
        </w:rPr>
        <w:t xml:space="preserve">Προφορική παρουσίαση των εργασιών θα γίνει στις προβλεπόμενες ημερομηνίες </w:t>
      </w:r>
    </w:p>
    <w:p w:rsidR="00C00E10" w:rsidRPr="00D57690" w:rsidRDefault="00C00E10" w:rsidP="00C00E10">
      <w:pPr>
        <w:rPr>
          <w:rFonts w:ascii="Verdana" w:hAnsi="Verdana"/>
        </w:rPr>
      </w:pPr>
    </w:p>
    <w:p w:rsidR="00C00E10" w:rsidRDefault="00C00E10" w:rsidP="002B21F3">
      <w:pPr>
        <w:pStyle w:val="Heading2"/>
        <w:tabs>
          <w:tab w:val="left" w:pos="284"/>
        </w:tabs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00E10" w:rsidRDefault="00C00E10" w:rsidP="002B21F3">
      <w:pPr>
        <w:pStyle w:val="Heading2"/>
        <w:tabs>
          <w:tab w:val="left" w:pos="284"/>
        </w:tabs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84773F" w:rsidRPr="00B64A43" w:rsidRDefault="00B64A43" w:rsidP="002B21F3">
      <w:pPr>
        <w:pStyle w:val="Heading2"/>
        <w:tabs>
          <w:tab w:val="left" w:pos="284"/>
        </w:tabs>
        <w:jc w:val="center"/>
        <w:rPr>
          <w:rFonts w:ascii="Verdana" w:hAnsi="Verdana" w:cs="Times New Roman"/>
          <w:i w:val="0"/>
          <w:sz w:val="24"/>
          <w:szCs w:val="24"/>
        </w:rPr>
      </w:pPr>
      <w:r>
        <w:rPr>
          <w:rFonts w:ascii="Verdana" w:hAnsi="Verdana" w:cs="Times New Roman"/>
          <w:i w:val="0"/>
          <w:sz w:val="24"/>
          <w:szCs w:val="24"/>
        </w:rPr>
        <w:t xml:space="preserve">Από την Κλινική </w:t>
      </w:r>
      <w:r w:rsidR="0084773F" w:rsidRPr="00C00E10">
        <w:rPr>
          <w:rFonts w:ascii="Verdana" w:hAnsi="Verdana" w:cs="Times New Roman"/>
          <w:i w:val="0"/>
          <w:sz w:val="24"/>
          <w:szCs w:val="24"/>
        </w:rPr>
        <w:t xml:space="preserve">Αναισθησιολογίας </w:t>
      </w:r>
      <w:r w:rsidRPr="00B64A43">
        <w:rPr>
          <w:rFonts w:ascii="Verdana" w:hAnsi="Verdana" w:cs="Times New Roman"/>
          <w:i w:val="0"/>
          <w:sz w:val="24"/>
          <w:szCs w:val="24"/>
        </w:rPr>
        <w:t xml:space="preserve"> και Εντατικ</w:t>
      </w:r>
      <w:r>
        <w:rPr>
          <w:rFonts w:ascii="Verdana" w:hAnsi="Verdana" w:cs="Times New Roman"/>
          <w:i w:val="0"/>
          <w:sz w:val="24"/>
          <w:szCs w:val="24"/>
        </w:rPr>
        <w:t xml:space="preserve">ής Θεραπείας </w:t>
      </w:r>
    </w:p>
    <w:p w:rsidR="0084773F" w:rsidRPr="00C00E10" w:rsidRDefault="00C00E10" w:rsidP="00154D21">
      <w:pPr>
        <w:pStyle w:val="Heading3"/>
        <w:rPr>
          <w:rFonts w:ascii="Verdana" w:hAnsi="Verdana"/>
          <w:color w:val="auto"/>
          <w:sz w:val="24"/>
          <w:szCs w:val="24"/>
          <w:u w:val="none"/>
        </w:rPr>
      </w:pPr>
      <w:r w:rsidRPr="00C00E10">
        <w:rPr>
          <w:rFonts w:ascii="Verdana" w:hAnsi="Verdana"/>
          <w:color w:val="auto"/>
          <w:sz w:val="24"/>
          <w:szCs w:val="24"/>
          <w:u w:val="none"/>
        </w:rPr>
        <w:t>29</w:t>
      </w:r>
      <w:r w:rsidR="005114A3" w:rsidRPr="00C00E10">
        <w:rPr>
          <w:rFonts w:ascii="Verdana" w:hAnsi="Verdana"/>
          <w:color w:val="auto"/>
          <w:sz w:val="24"/>
          <w:szCs w:val="24"/>
          <w:u w:val="none"/>
        </w:rPr>
        <w:t>/10</w:t>
      </w:r>
      <w:r w:rsidR="000F7A00" w:rsidRPr="00C00E10">
        <w:rPr>
          <w:rFonts w:ascii="Verdana" w:hAnsi="Verdana"/>
          <w:color w:val="auto"/>
          <w:sz w:val="24"/>
          <w:szCs w:val="24"/>
          <w:u w:val="none"/>
        </w:rPr>
        <w:t>/201</w:t>
      </w:r>
      <w:r w:rsidR="00D24F0A" w:rsidRPr="00C00E10">
        <w:rPr>
          <w:rFonts w:ascii="Verdana" w:hAnsi="Verdana"/>
          <w:color w:val="auto"/>
          <w:sz w:val="24"/>
          <w:szCs w:val="24"/>
          <w:u w:val="none"/>
        </w:rPr>
        <w:t>9</w:t>
      </w:r>
    </w:p>
    <w:sectPr w:rsidR="0084773F" w:rsidRPr="00C00E10" w:rsidSect="00AE12B5">
      <w:footerReference w:type="even" r:id="rId14"/>
      <w:footerReference w:type="default" r:id="rId15"/>
      <w:pgSz w:w="11906" w:h="16838"/>
      <w:pgMar w:top="1079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3CE" w:rsidRDefault="00AC53CE">
      <w:r>
        <w:separator/>
      </w:r>
    </w:p>
  </w:endnote>
  <w:endnote w:type="continuationSeparator" w:id="0">
    <w:p w:rsidR="00AC53CE" w:rsidRDefault="00AC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BD3" w:rsidRDefault="002014B1" w:rsidP="00D079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1B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1BD3" w:rsidRDefault="00781BD3" w:rsidP="002A03C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BD3" w:rsidRDefault="00781BD3" w:rsidP="002A03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3CE" w:rsidRDefault="00AC53CE">
      <w:r>
        <w:separator/>
      </w:r>
    </w:p>
  </w:footnote>
  <w:footnote w:type="continuationSeparator" w:id="0">
    <w:p w:rsidR="00AC53CE" w:rsidRDefault="00AC5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278E"/>
    <w:multiLevelType w:val="hybridMultilevel"/>
    <w:tmpl w:val="2F10ED6A"/>
    <w:lvl w:ilvl="0" w:tplc="C4382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939CC"/>
    <w:multiLevelType w:val="hybridMultilevel"/>
    <w:tmpl w:val="11AC7A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96FC8"/>
    <w:multiLevelType w:val="hybridMultilevel"/>
    <w:tmpl w:val="10CA6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0673F"/>
    <w:multiLevelType w:val="hybridMultilevel"/>
    <w:tmpl w:val="38321E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52851"/>
    <w:multiLevelType w:val="hybridMultilevel"/>
    <w:tmpl w:val="3760AB58"/>
    <w:lvl w:ilvl="0" w:tplc="C2C0D7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F2AD6"/>
    <w:multiLevelType w:val="hybridMultilevel"/>
    <w:tmpl w:val="98989972"/>
    <w:lvl w:ilvl="0" w:tplc="1952B0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815D2"/>
    <w:multiLevelType w:val="hybridMultilevel"/>
    <w:tmpl w:val="8FF8A2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B6EEB"/>
    <w:multiLevelType w:val="hybridMultilevel"/>
    <w:tmpl w:val="1D28D77E"/>
    <w:lvl w:ilvl="0" w:tplc="80C800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9F"/>
    <w:rsid w:val="00001F27"/>
    <w:rsid w:val="000022ED"/>
    <w:rsid w:val="0000765A"/>
    <w:rsid w:val="000126D0"/>
    <w:rsid w:val="000232AA"/>
    <w:rsid w:val="0003149F"/>
    <w:rsid w:val="00041857"/>
    <w:rsid w:val="00041E1E"/>
    <w:rsid w:val="0004757A"/>
    <w:rsid w:val="00047D93"/>
    <w:rsid w:val="00051FDA"/>
    <w:rsid w:val="00052DBA"/>
    <w:rsid w:val="0005440A"/>
    <w:rsid w:val="00073D1D"/>
    <w:rsid w:val="000775F8"/>
    <w:rsid w:val="00090BFF"/>
    <w:rsid w:val="00093970"/>
    <w:rsid w:val="00093A72"/>
    <w:rsid w:val="000A1727"/>
    <w:rsid w:val="000B0A76"/>
    <w:rsid w:val="000B2783"/>
    <w:rsid w:val="000B632B"/>
    <w:rsid w:val="000B7378"/>
    <w:rsid w:val="000C7169"/>
    <w:rsid w:val="000E5730"/>
    <w:rsid w:val="000F0EB7"/>
    <w:rsid w:val="000F7A00"/>
    <w:rsid w:val="00105271"/>
    <w:rsid w:val="00122126"/>
    <w:rsid w:val="00154D21"/>
    <w:rsid w:val="0017034C"/>
    <w:rsid w:val="001913E8"/>
    <w:rsid w:val="001B03B8"/>
    <w:rsid w:val="001B2733"/>
    <w:rsid w:val="001C375B"/>
    <w:rsid w:val="001C640E"/>
    <w:rsid w:val="001C6D62"/>
    <w:rsid w:val="001D2928"/>
    <w:rsid w:val="001D71F5"/>
    <w:rsid w:val="001E07CC"/>
    <w:rsid w:val="001E11C6"/>
    <w:rsid w:val="001E1CF4"/>
    <w:rsid w:val="001E5F35"/>
    <w:rsid w:val="001E6940"/>
    <w:rsid w:val="001F5F18"/>
    <w:rsid w:val="002014B1"/>
    <w:rsid w:val="0020430B"/>
    <w:rsid w:val="0023762E"/>
    <w:rsid w:val="002431C7"/>
    <w:rsid w:val="002543C0"/>
    <w:rsid w:val="002575E7"/>
    <w:rsid w:val="0026175F"/>
    <w:rsid w:val="00271E36"/>
    <w:rsid w:val="002737E3"/>
    <w:rsid w:val="0028130F"/>
    <w:rsid w:val="002872EA"/>
    <w:rsid w:val="00287461"/>
    <w:rsid w:val="00293384"/>
    <w:rsid w:val="00297F1C"/>
    <w:rsid w:val="002A03C6"/>
    <w:rsid w:val="002A3EB3"/>
    <w:rsid w:val="002B21F3"/>
    <w:rsid w:val="002B6418"/>
    <w:rsid w:val="002F4798"/>
    <w:rsid w:val="002F4FF8"/>
    <w:rsid w:val="00302B18"/>
    <w:rsid w:val="00312F4B"/>
    <w:rsid w:val="003149F6"/>
    <w:rsid w:val="003173E8"/>
    <w:rsid w:val="003210DE"/>
    <w:rsid w:val="00324C45"/>
    <w:rsid w:val="003654E5"/>
    <w:rsid w:val="00371CB0"/>
    <w:rsid w:val="003760CB"/>
    <w:rsid w:val="003802A4"/>
    <w:rsid w:val="00380FC0"/>
    <w:rsid w:val="00383039"/>
    <w:rsid w:val="00391170"/>
    <w:rsid w:val="00391D71"/>
    <w:rsid w:val="003973CB"/>
    <w:rsid w:val="003A3A7C"/>
    <w:rsid w:val="003D34A9"/>
    <w:rsid w:val="003F3F29"/>
    <w:rsid w:val="003F75DB"/>
    <w:rsid w:val="004013A4"/>
    <w:rsid w:val="00411FCD"/>
    <w:rsid w:val="00412763"/>
    <w:rsid w:val="00413DD9"/>
    <w:rsid w:val="0041427B"/>
    <w:rsid w:val="00415969"/>
    <w:rsid w:val="00425BD5"/>
    <w:rsid w:val="004306EA"/>
    <w:rsid w:val="0043590A"/>
    <w:rsid w:val="00461858"/>
    <w:rsid w:val="00481F66"/>
    <w:rsid w:val="0048440F"/>
    <w:rsid w:val="004A59F4"/>
    <w:rsid w:val="004B6DCE"/>
    <w:rsid w:val="004C0F51"/>
    <w:rsid w:val="004D1C01"/>
    <w:rsid w:val="004F01FE"/>
    <w:rsid w:val="004F4669"/>
    <w:rsid w:val="00502FD2"/>
    <w:rsid w:val="0050308A"/>
    <w:rsid w:val="005036EF"/>
    <w:rsid w:val="005075C1"/>
    <w:rsid w:val="005114A3"/>
    <w:rsid w:val="00514F84"/>
    <w:rsid w:val="00520102"/>
    <w:rsid w:val="00535576"/>
    <w:rsid w:val="005459B5"/>
    <w:rsid w:val="00545A77"/>
    <w:rsid w:val="005479AD"/>
    <w:rsid w:val="00550F9C"/>
    <w:rsid w:val="00551661"/>
    <w:rsid w:val="005553EC"/>
    <w:rsid w:val="00561B45"/>
    <w:rsid w:val="005A43F2"/>
    <w:rsid w:val="005C5C9E"/>
    <w:rsid w:val="005D3FEB"/>
    <w:rsid w:val="005D4996"/>
    <w:rsid w:val="005E2C07"/>
    <w:rsid w:val="005E676B"/>
    <w:rsid w:val="005E695F"/>
    <w:rsid w:val="005F13C2"/>
    <w:rsid w:val="005F4C90"/>
    <w:rsid w:val="005F530E"/>
    <w:rsid w:val="006049D1"/>
    <w:rsid w:val="00604F91"/>
    <w:rsid w:val="00614B72"/>
    <w:rsid w:val="006209D5"/>
    <w:rsid w:val="00624DBC"/>
    <w:rsid w:val="006315B2"/>
    <w:rsid w:val="0063641E"/>
    <w:rsid w:val="00646FE0"/>
    <w:rsid w:val="00663453"/>
    <w:rsid w:val="00671EE4"/>
    <w:rsid w:val="00690C89"/>
    <w:rsid w:val="006A2345"/>
    <w:rsid w:val="006B569F"/>
    <w:rsid w:val="006C0BF2"/>
    <w:rsid w:val="006C23AA"/>
    <w:rsid w:val="006C2F0E"/>
    <w:rsid w:val="006C3B24"/>
    <w:rsid w:val="006C4DE4"/>
    <w:rsid w:val="007152B5"/>
    <w:rsid w:val="00740DC2"/>
    <w:rsid w:val="00743AD9"/>
    <w:rsid w:val="00745890"/>
    <w:rsid w:val="00745E54"/>
    <w:rsid w:val="00752CE7"/>
    <w:rsid w:val="00754F0B"/>
    <w:rsid w:val="00755BCC"/>
    <w:rsid w:val="00760269"/>
    <w:rsid w:val="0076059E"/>
    <w:rsid w:val="007647A5"/>
    <w:rsid w:val="007669D0"/>
    <w:rsid w:val="00767A73"/>
    <w:rsid w:val="0077114B"/>
    <w:rsid w:val="0077408A"/>
    <w:rsid w:val="007771AB"/>
    <w:rsid w:val="00781BD3"/>
    <w:rsid w:val="00781E2C"/>
    <w:rsid w:val="007849AD"/>
    <w:rsid w:val="0078627C"/>
    <w:rsid w:val="00792E4B"/>
    <w:rsid w:val="00796523"/>
    <w:rsid w:val="007F3035"/>
    <w:rsid w:val="007F698F"/>
    <w:rsid w:val="0081121F"/>
    <w:rsid w:val="00812D41"/>
    <w:rsid w:val="00815BFB"/>
    <w:rsid w:val="00822432"/>
    <w:rsid w:val="008227A9"/>
    <w:rsid w:val="00825585"/>
    <w:rsid w:val="00826D14"/>
    <w:rsid w:val="00840520"/>
    <w:rsid w:val="00847272"/>
    <w:rsid w:val="0084773F"/>
    <w:rsid w:val="00853C4E"/>
    <w:rsid w:val="008711C4"/>
    <w:rsid w:val="00873E9B"/>
    <w:rsid w:val="008750C8"/>
    <w:rsid w:val="008870B7"/>
    <w:rsid w:val="00894531"/>
    <w:rsid w:val="008A6A6B"/>
    <w:rsid w:val="008B4716"/>
    <w:rsid w:val="008B5D07"/>
    <w:rsid w:val="008E0706"/>
    <w:rsid w:val="008E5F3C"/>
    <w:rsid w:val="00902956"/>
    <w:rsid w:val="00902AC4"/>
    <w:rsid w:val="00916621"/>
    <w:rsid w:val="0093369B"/>
    <w:rsid w:val="00934526"/>
    <w:rsid w:val="00944D48"/>
    <w:rsid w:val="009473FF"/>
    <w:rsid w:val="00952681"/>
    <w:rsid w:val="00960A70"/>
    <w:rsid w:val="00963D8D"/>
    <w:rsid w:val="00980811"/>
    <w:rsid w:val="0098621C"/>
    <w:rsid w:val="00993F16"/>
    <w:rsid w:val="009A669D"/>
    <w:rsid w:val="009C362E"/>
    <w:rsid w:val="009C49CB"/>
    <w:rsid w:val="009C595A"/>
    <w:rsid w:val="009F0F28"/>
    <w:rsid w:val="009F17DA"/>
    <w:rsid w:val="009F1FE7"/>
    <w:rsid w:val="00A01092"/>
    <w:rsid w:val="00A01BF5"/>
    <w:rsid w:val="00A0285E"/>
    <w:rsid w:val="00A10AD9"/>
    <w:rsid w:val="00A16D45"/>
    <w:rsid w:val="00A30E83"/>
    <w:rsid w:val="00A316D5"/>
    <w:rsid w:val="00A33D72"/>
    <w:rsid w:val="00A4484B"/>
    <w:rsid w:val="00A47BB3"/>
    <w:rsid w:val="00A504DB"/>
    <w:rsid w:val="00A630A3"/>
    <w:rsid w:val="00A64A61"/>
    <w:rsid w:val="00A66C5F"/>
    <w:rsid w:val="00A706BC"/>
    <w:rsid w:val="00A72184"/>
    <w:rsid w:val="00AA2550"/>
    <w:rsid w:val="00AA535A"/>
    <w:rsid w:val="00AB54C7"/>
    <w:rsid w:val="00AC53CE"/>
    <w:rsid w:val="00AC63BB"/>
    <w:rsid w:val="00AC70C9"/>
    <w:rsid w:val="00AE12B5"/>
    <w:rsid w:val="00AF30DE"/>
    <w:rsid w:val="00AF7517"/>
    <w:rsid w:val="00B051A6"/>
    <w:rsid w:val="00B0778E"/>
    <w:rsid w:val="00B12CDC"/>
    <w:rsid w:val="00B24EF6"/>
    <w:rsid w:val="00B3513D"/>
    <w:rsid w:val="00B35E01"/>
    <w:rsid w:val="00B413A0"/>
    <w:rsid w:val="00B41E2A"/>
    <w:rsid w:val="00B5570A"/>
    <w:rsid w:val="00B562AD"/>
    <w:rsid w:val="00B64A43"/>
    <w:rsid w:val="00B6635A"/>
    <w:rsid w:val="00BB0A95"/>
    <w:rsid w:val="00BC3D2D"/>
    <w:rsid w:val="00BD7F31"/>
    <w:rsid w:val="00BE7EB8"/>
    <w:rsid w:val="00BF11F6"/>
    <w:rsid w:val="00BF318B"/>
    <w:rsid w:val="00BF6732"/>
    <w:rsid w:val="00C00E10"/>
    <w:rsid w:val="00C01116"/>
    <w:rsid w:val="00C33122"/>
    <w:rsid w:val="00C45A21"/>
    <w:rsid w:val="00C5765D"/>
    <w:rsid w:val="00C60FFB"/>
    <w:rsid w:val="00C61B06"/>
    <w:rsid w:val="00C636EC"/>
    <w:rsid w:val="00C66B4E"/>
    <w:rsid w:val="00C805B2"/>
    <w:rsid w:val="00C81265"/>
    <w:rsid w:val="00C95B4C"/>
    <w:rsid w:val="00C9652A"/>
    <w:rsid w:val="00CA773F"/>
    <w:rsid w:val="00CB25B9"/>
    <w:rsid w:val="00CB48E4"/>
    <w:rsid w:val="00CB7D76"/>
    <w:rsid w:val="00CE1D58"/>
    <w:rsid w:val="00CF0BA4"/>
    <w:rsid w:val="00D02673"/>
    <w:rsid w:val="00D079A9"/>
    <w:rsid w:val="00D21DEB"/>
    <w:rsid w:val="00D24F0A"/>
    <w:rsid w:val="00D3033A"/>
    <w:rsid w:val="00D33B63"/>
    <w:rsid w:val="00D35C55"/>
    <w:rsid w:val="00D65603"/>
    <w:rsid w:val="00D740FE"/>
    <w:rsid w:val="00D80582"/>
    <w:rsid w:val="00D80CC4"/>
    <w:rsid w:val="00D9488C"/>
    <w:rsid w:val="00D96EBC"/>
    <w:rsid w:val="00DB22B4"/>
    <w:rsid w:val="00DD5F4B"/>
    <w:rsid w:val="00DE642D"/>
    <w:rsid w:val="00DF0CAE"/>
    <w:rsid w:val="00E02DB4"/>
    <w:rsid w:val="00E16497"/>
    <w:rsid w:val="00E20E19"/>
    <w:rsid w:val="00E430FF"/>
    <w:rsid w:val="00E45E12"/>
    <w:rsid w:val="00E51518"/>
    <w:rsid w:val="00E52FEA"/>
    <w:rsid w:val="00E53C9D"/>
    <w:rsid w:val="00E67941"/>
    <w:rsid w:val="00E7000F"/>
    <w:rsid w:val="00E75015"/>
    <w:rsid w:val="00E91D23"/>
    <w:rsid w:val="00E929CD"/>
    <w:rsid w:val="00EA3B58"/>
    <w:rsid w:val="00EA446D"/>
    <w:rsid w:val="00EC4C00"/>
    <w:rsid w:val="00ED64B8"/>
    <w:rsid w:val="00EE57AE"/>
    <w:rsid w:val="00F01B55"/>
    <w:rsid w:val="00F067CD"/>
    <w:rsid w:val="00F06D22"/>
    <w:rsid w:val="00F10CCC"/>
    <w:rsid w:val="00F40DD7"/>
    <w:rsid w:val="00F50359"/>
    <w:rsid w:val="00F63B80"/>
    <w:rsid w:val="00F67353"/>
    <w:rsid w:val="00F7199F"/>
    <w:rsid w:val="00F729AA"/>
    <w:rsid w:val="00F730EE"/>
    <w:rsid w:val="00F86C7F"/>
    <w:rsid w:val="00FA05FF"/>
    <w:rsid w:val="00FA088F"/>
    <w:rsid w:val="00FA4220"/>
    <w:rsid w:val="00FB1B39"/>
    <w:rsid w:val="00FB356F"/>
    <w:rsid w:val="00FB6E0D"/>
    <w:rsid w:val="00FC205B"/>
    <w:rsid w:val="00FC7BFA"/>
    <w:rsid w:val="00FC7CAA"/>
    <w:rsid w:val="00FE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BD785C-D0C0-4146-AB0D-FB1E6405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A7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750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E12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E12B5"/>
    <w:pPr>
      <w:keepNext/>
      <w:jc w:val="center"/>
      <w:outlineLvl w:val="2"/>
    </w:pPr>
    <w:rPr>
      <w:rFonts w:ascii="Arial" w:hAnsi="Arial"/>
      <w:b/>
      <w:color w:val="00000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7218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A7218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A72184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rsid w:val="00AE12B5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AE12B5"/>
    <w:pPr>
      <w:spacing w:before="100" w:beforeAutospacing="1" w:after="100" w:afterAutospacing="1"/>
      <w:textAlignment w:val="auto"/>
    </w:pPr>
  </w:style>
  <w:style w:type="paragraph" w:styleId="BalloonText">
    <w:name w:val="Balloon Text"/>
    <w:basedOn w:val="Normal"/>
    <w:link w:val="BalloonTextChar"/>
    <w:semiHidden/>
    <w:rsid w:val="008750C8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A72184"/>
    <w:rPr>
      <w:rFonts w:cs="Times New Roman"/>
      <w:sz w:val="2"/>
    </w:rPr>
  </w:style>
  <w:style w:type="paragraph" w:styleId="DocumentMap">
    <w:name w:val="Document Map"/>
    <w:basedOn w:val="Normal"/>
    <w:link w:val="DocumentMapChar"/>
    <w:semiHidden/>
    <w:rsid w:val="001D292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A72184"/>
    <w:rPr>
      <w:rFonts w:cs="Times New Roman"/>
      <w:sz w:val="2"/>
    </w:rPr>
  </w:style>
  <w:style w:type="paragraph" w:styleId="Footer">
    <w:name w:val="footer"/>
    <w:basedOn w:val="Normal"/>
    <w:rsid w:val="002A03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03C6"/>
    <w:rPr>
      <w:rFonts w:cs="Times New Roman"/>
    </w:rPr>
  </w:style>
  <w:style w:type="character" w:styleId="FollowedHyperlink">
    <w:name w:val="FollowedHyperlink"/>
    <w:basedOn w:val="DefaultParagraphFont"/>
    <w:rsid w:val="00105271"/>
    <w:rPr>
      <w:color w:val="800080"/>
      <w:u w:val="single"/>
    </w:rPr>
  </w:style>
  <w:style w:type="paragraph" w:styleId="Header">
    <w:name w:val="header"/>
    <w:basedOn w:val="Normal"/>
    <w:link w:val="HeaderChar"/>
    <w:rsid w:val="00514F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14F84"/>
    <w:rPr>
      <w:sz w:val="24"/>
    </w:rPr>
  </w:style>
  <w:style w:type="paragraph" w:styleId="ListParagraph">
    <w:name w:val="List Paragraph"/>
    <w:basedOn w:val="Normal"/>
    <w:uiPriority w:val="34"/>
    <w:qFormat/>
    <w:rsid w:val="00BF11F6"/>
    <w:pPr>
      <w:ind w:left="720"/>
      <w:contextualSpacing/>
    </w:pPr>
  </w:style>
  <w:style w:type="table" w:styleId="TableGrid">
    <w:name w:val="Table Grid"/>
    <w:basedOn w:val="TableNormal"/>
    <w:locked/>
    <w:rsid w:val="00A64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saousig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giriadouhelena@hotmail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itoula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vgrosoma@aut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osoman@otenet.g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C1484-70D6-475B-BCEB-3541C821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2797</CharactersWithSpaces>
  <SharedDoc>false</SharedDoc>
  <HLinks>
    <vt:vector size="6" baseType="variant">
      <vt:variant>
        <vt:i4>1507355</vt:i4>
      </vt:variant>
      <vt:variant>
        <vt:i4>0</vt:i4>
      </vt:variant>
      <vt:variant>
        <vt:i4>0</vt:i4>
      </vt:variant>
      <vt:variant>
        <vt:i4>5</vt:i4>
      </vt:variant>
      <vt:variant>
        <vt:lpwstr>http://elearning.med.auth.gr/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gxaral</cp:lastModifiedBy>
  <cp:revision>2</cp:revision>
  <cp:lastPrinted>2019-10-29T05:22:00Z</cp:lastPrinted>
  <dcterms:created xsi:type="dcterms:W3CDTF">2019-10-29T06:47:00Z</dcterms:created>
  <dcterms:modified xsi:type="dcterms:W3CDTF">2019-10-29T06:47:00Z</dcterms:modified>
</cp:coreProperties>
</file>