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9"/>
        <w:gridCol w:w="259"/>
        <w:gridCol w:w="4077"/>
        <w:gridCol w:w="284"/>
        <w:gridCol w:w="2993"/>
        <w:gridCol w:w="238"/>
      </w:tblGrid>
      <w:tr w:rsidR="0084773F" w:rsidRPr="00F7199F" w:rsidTr="006B569F">
        <w:trPr>
          <w:cantSplit/>
          <w:trHeight w:val="252"/>
        </w:trPr>
        <w:tc>
          <w:tcPr>
            <w:tcW w:w="2009" w:type="dxa"/>
            <w:tcBorders>
              <w:top w:val="single" w:sz="4" w:space="0" w:color="auto"/>
            </w:tcBorders>
            <w:vAlign w:val="center"/>
          </w:tcPr>
          <w:p w:rsidR="0084773F" w:rsidRPr="00F7199F" w:rsidRDefault="0084773F" w:rsidP="008750C8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F7199F"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84773F" w:rsidRPr="00F7199F" w:rsidRDefault="0084773F" w:rsidP="008750C8">
            <w:pPr>
              <w:tabs>
                <w:tab w:val="left" w:pos="8085"/>
              </w:tabs>
            </w:pPr>
          </w:p>
        </w:tc>
        <w:tc>
          <w:tcPr>
            <w:tcW w:w="7354" w:type="dxa"/>
            <w:gridSpan w:val="3"/>
            <w:tcBorders>
              <w:top w:val="single" w:sz="4" w:space="0" w:color="auto"/>
            </w:tcBorders>
            <w:vAlign w:val="center"/>
          </w:tcPr>
          <w:p w:rsidR="0084773F" w:rsidRPr="00F7199F" w:rsidRDefault="00DB22B4" w:rsidP="00E91D23">
            <w:pPr>
              <w:tabs>
                <w:tab w:val="left" w:pos="8085"/>
              </w:tabs>
              <w:rPr>
                <w:b/>
                <w:sz w:val="16"/>
                <w:szCs w:val="16"/>
              </w:rPr>
            </w:pPr>
            <w:r w:rsidRPr="00F7199F">
              <w:rPr>
                <w:b/>
                <w:sz w:val="16"/>
                <w:szCs w:val="16"/>
              </w:rPr>
              <w:t>ΤΜΗΜΑ ΙΑΤΡΙΚΗΣ</w:t>
            </w:r>
            <w:r w:rsidR="00E91D23" w:rsidRPr="00F7199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8" w:type="dxa"/>
            <w:vMerge w:val="restart"/>
            <w:tcBorders>
              <w:top w:val="single" w:sz="4" w:space="0" w:color="auto"/>
            </w:tcBorders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84773F" w:rsidRPr="00FA05FF" w:rsidTr="00FA05FF">
        <w:trPr>
          <w:cantSplit/>
          <w:trHeight w:val="80"/>
        </w:trPr>
        <w:tc>
          <w:tcPr>
            <w:tcW w:w="2009" w:type="dxa"/>
            <w:vMerge w:val="restart"/>
          </w:tcPr>
          <w:p w:rsidR="0084773F" w:rsidRPr="00F7199F" w:rsidRDefault="00E91D23" w:rsidP="008750C8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 w:rsidRPr="00F7199F">
              <w:rPr>
                <w:rFonts w:ascii="Arial" w:hAnsi="Arial" w:cs="Arial"/>
                <w:noProof/>
              </w:rPr>
              <w:drawing>
                <wp:inline distT="0" distB="0" distL="0" distR="0" wp14:anchorId="0F1BCD25" wp14:editId="3899C0D6">
                  <wp:extent cx="673100" cy="673100"/>
                  <wp:effectExtent l="1905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73F" w:rsidRPr="00F7199F" w:rsidRDefault="0084773F" w:rsidP="008750C8">
            <w:pPr>
              <w:tabs>
                <w:tab w:val="left" w:pos="8085"/>
              </w:tabs>
            </w:pPr>
          </w:p>
        </w:tc>
        <w:tc>
          <w:tcPr>
            <w:tcW w:w="259" w:type="dxa"/>
          </w:tcPr>
          <w:p w:rsidR="0084773F" w:rsidRPr="00F7199F" w:rsidRDefault="0084773F" w:rsidP="008750C8">
            <w:pPr>
              <w:pStyle w:val="Heading2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4077" w:type="dxa"/>
            <w:vMerge w:val="restart"/>
          </w:tcPr>
          <w:p w:rsidR="0084773F" w:rsidRPr="00F7199F" w:rsidRDefault="0084773F" w:rsidP="00F67353">
            <w:pPr>
              <w:pStyle w:val="Heading1"/>
              <w:rPr>
                <w:rFonts w:ascii="Times New Roman" w:hAnsi="Times New Roman" w:cs="Times New Roman"/>
                <w:sz w:val="16"/>
                <w:szCs w:val="16"/>
              </w:rPr>
            </w:pPr>
            <w:r w:rsidRPr="00F7199F">
              <w:rPr>
                <w:rFonts w:ascii="Times New Roman" w:hAnsi="Times New Roman" w:cs="Times New Roman"/>
                <w:sz w:val="16"/>
                <w:szCs w:val="16"/>
              </w:rPr>
              <w:t>ΤΟΜΕΑΣ ΧΕΙΡΟΥΡΓΙΚΟΣ</w:t>
            </w:r>
          </w:p>
          <w:p w:rsidR="0084773F" w:rsidRPr="00F7199F" w:rsidRDefault="0084773F" w:rsidP="00F67353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  <w:szCs w:val="16"/>
              </w:rPr>
            </w:pPr>
            <w:r w:rsidRPr="00F7199F">
              <w:rPr>
                <w:b/>
                <w:sz w:val="16"/>
                <w:szCs w:val="16"/>
              </w:rPr>
              <w:t xml:space="preserve">ΚΛΙΝΙΚΗ ΑΝΑΙΣΘΗΣΙΟΛΟΓΙΑΣ ΚΑΙ  </w:t>
            </w:r>
          </w:p>
          <w:p w:rsidR="0084773F" w:rsidRPr="00F7199F" w:rsidRDefault="0084773F" w:rsidP="00F67353">
            <w:pPr>
              <w:tabs>
                <w:tab w:val="left" w:pos="8085"/>
              </w:tabs>
              <w:rPr>
                <w:b/>
                <w:sz w:val="16"/>
                <w:szCs w:val="16"/>
              </w:rPr>
            </w:pPr>
            <w:r w:rsidRPr="00F7199F">
              <w:rPr>
                <w:b/>
                <w:sz w:val="16"/>
                <w:szCs w:val="16"/>
              </w:rPr>
              <w:t>ΕΝΤΑΤΙΚΗΣ ΘΕΡΑΠΕΙΑΣ</w:t>
            </w:r>
          </w:p>
          <w:p w:rsidR="00093970" w:rsidRPr="00F7199F" w:rsidRDefault="0084773F" w:rsidP="00093970">
            <w:pPr>
              <w:tabs>
                <w:tab w:val="left" w:pos="8085"/>
              </w:tabs>
              <w:rPr>
                <w:sz w:val="16"/>
                <w:szCs w:val="16"/>
              </w:rPr>
            </w:pPr>
            <w:r w:rsidRPr="00F7199F">
              <w:rPr>
                <w:sz w:val="16"/>
                <w:szCs w:val="16"/>
              </w:rPr>
              <w:t xml:space="preserve">Διευθυντής: </w:t>
            </w:r>
            <w:r w:rsidR="00093970" w:rsidRPr="00F7199F">
              <w:rPr>
                <w:sz w:val="16"/>
                <w:szCs w:val="16"/>
              </w:rPr>
              <w:t xml:space="preserve"> Αν. Καθηγητής Βασίλειος </w:t>
            </w:r>
            <w:proofErr w:type="spellStart"/>
            <w:r w:rsidR="00093970" w:rsidRPr="00F7199F">
              <w:rPr>
                <w:sz w:val="16"/>
                <w:szCs w:val="16"/>
              </w:rPr>
              <w:t>Γροσομανίδης</w:t>
            </w:r>
            <w:proofErr w:type="spellEnd"/>
            <w:r w:rsidR="00093970" w:rsidRPr="00F7199F">
              <w:rPr>
                <w:sz w:val="16"/>
                <w:szCs w:val="16"/>
              </w:rPr>
              <w:t xml:space="preserve"> </w:t>
            </w:r>
          </w:p>
          <w:p w:rsidR="0084773F" w:rsidRPr="00F7199F" w:rsidRDefault="0084773F" w:rsidP="00F67353">
            <w:pPr>
              <w:tabs>
                <w:tab w:val="left" w:pos="8085"/>
              </w:tabs>
              <w:rPr>
                <w:sz w:val="16"/>
                <w:szCs w:val="16"/>
              </w:rPr>
            </w:pPr>
          </w:p>
          <w:p w:rsidR="0084773F" w:rsidRPr="00F7199F" w:rsidRDefault="0084773F" w:rsidP="00F67353">
            <w:pPr>
              <w:tabs>
                <w:tab w:val="left" w:pos="8085"/>
              </w:tabs>
              <w:rPr>
                <w:sz w:val="16"/>
                <w:lang w:val="pt-BR"/>
              </w:rPr>
            </w:pPr>
            <w:r w:rsidRPr="00F7199F">
              <w:rPr>
                <w:sz w:val="16"/>
                <w:szCs w:val="16"/>
                <w:lang w:val="pt-PT"/>
              </w:rPr>
              <w:t>e</w:t>
            </w:r>
            <w:r w:rsidRPr="00F7199F">
              <w:rPr>
                <w:sz w:val="16"/>
                <w:szCs w:val="16"/>
                <w:lang w:val="pt-BR"/>
              </w:rPr>
              <w:t>-</w:t>
            </w:r>
            <w:r w:rsidRPr="00F7199F">
              <w:rPr>
                <w:sz w:val="16"/>
                <w:szCs w:val="16"/>
                <w:lang w:val="pt-PT"/>
              </w:rPr>
              <w:t>mail</w:t>
            </w:r>
            <w:r w:rsidRPr="00F7199F">
              <w:rPr>
                <w:w w:val="90"/>
                <w:sz w:val="16"/>
                <w:szCs w:val="16"/>
                <w:lang w:val="pt-BR"/>
              </w:rPr>
              <w:t xml:space="preserve">:  </w:t>
            </w:r>
            <w:r w:rsidR="00093970" w:rsidRPr="00F7199F">
              <w:rPr>
                <w:sz w:val="16"/>
                <w:szCs w:val="16"/>
                <w:lang w:val="pt-PT"/>
              </w:rPr>
              <w:t>e</w:t>
            </w:r>
            <w:r w:rsidR="00093970" w:rsidRPr="00F7199F">
              <w:rPr>
                <w:sz w:val="16"/>
                <w:szCs w:val="16"/>
                <w:lang w:val="pt-BR"/>
              </w:rPr>
              <w:t>-</w:t>
            </w:r>
            <w:r w:rsidR="00093970" w:rsidRPr="00F7199F">
              <w:rPr>
                <w:sz w:val="16"/>
                <w:szCs w:val="16"/>
                <w:lang w:val="pt-PT"/>
              </w:rPr>
              <w:t>mail</w:t>
            </w:r>
            <w:r w:rsidR="00093970" w:rsidRPr="00F7199F">
              <w:rPr>
                <w:w w:val="90"/>
                <w:sz w:val="16"/>
                <w:szCs w:val="16"/>
                <w:lang w:val="pt-BR"/>
              </w:rPr>
              <w:t xml:space="preserve">:  </w:t>
            </w:r>
            <w:r w:rsidR="00093970" w:rsidRPr="00F7199F">
              <w:rPr>
                <w:sz w:val="16"/>
                <w:szCs w:val="16"/>
                <w:lang w:val="pt-BR"/>
              </w:rPr>
              <w:t>vgrosoma@auth.gr</w:t>
            </w:r>
          </w:p>
        </w:tc>
        <w:tc>
          <w:tcPr>
            <w:tcW w:w="284" w:type="dxa"/>
          </w:tcPr>
          <w:p w:rsidR="0084773F" w:rsidRPr="00F7199F" w:rsidRDefault="0084773F" w:rsidP="00FA4220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  <w:lang w:val="pt-BR"/>
              </w:rPr>
            </w:pPr>
          </w:p>
        </w:tc>
        <w:tc>
          <w:tcPr>
            <w:tcW w:w="2993" w:type="dxa"/>
            <w:vMerge w:val="restart"/>
            <w:vAlign w:val="bottom"/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  <w:tc>
          <w:tcPr>
            <w:tcW w:w="238" w:type="dxa"/>
            <w:vMerge/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</w:tr>
      <w:tr w:rsidR="0084773F" w:rsidRPr="00FA05FF" w:rsidTr="00FA05FF">
        <w:trPr>
          <w:cantSplit/>
          <w:trHeight w:val="234"/>
        </w:trPr>
        <w:tc>
          <w:tcPr>
            <w:tcW w:w="2009" w:type="dxa"/>
            <w:vMerge/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rFonts w:ascii="Arial" w:hAnsi="Arial" w:cs="Arial"/>
                <w:lang w:val="pt-BR"/>
              </w:rPr>
            </w:pPr>
          </w:p>
        </w:tc>
        <w:tc>
          <w:tcPr>
            <w:tcW w:w="259" w:type="dxa"/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rFonts w:ascii="Arial" w:hAnsi="Arial" w:cs="Arial"/>
                <w:lang w:val="pt-BR"/>
              </w:rPr>
            </w:pPr>
          </w:p>
        </w:tc>
        <w:tc>
          <w:tcPr>
            <w:tcW w:w="4077" w:type="dxa"/>
            <w:vMerge/>
            <w:vAlign w:val="center"/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sz w:val="16"/>
                <w:szCs w:val="16"/>
                <w:lang w:val="pt-BR"/>
              </w:rPr>
            </w:pPr>
          </w:p>
        </w:tc>
        <w:tc>
          <w:tcPr>
            <w:tcW w:w="284" w:type="dxa"/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sz w:val="16"/>
                <w:lang w:val="pt-BR"/>
              </w:rPr>
            </w:pPr>
          </w:p>
        </w:tc>
        <w:tc>
          <w:tcPr>
            <w:tcW w:w="2993" w:type="dxa"/>
            <w:vMerge/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sz w:val="16"/>
                <w:lang w:val="pt-BR"/>
              </w:rPr>
            </w:pPr>
          </w:p>
        </w:tc>
        <w:tc>
          <w:tcPr>
            <w:tcW w:w="238" w:type="dxa"/>
            <w:vMerge/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</w:tr>
      <w:tr w:rsidR="0084773F" w:rsidRPr="00F7199F" w:rsidTr="00FA05FF">
        <w:trPr>
          <w:cantSplit/>
          <w:trHeight w:val="248"/>
        </w:trPr>
        <w:tc>
          <w:tcPr>
            <w:tcW w:w="2009" w:type="dxa"/>
            <w:tcBorders>
              <w:bottom w:val="single" w:sz="4" w:space="0" w:color="auto"/>
            </w:tcBorders>
          </w:tcPr>
          <w:p w:rsidR="0084773F" w:rsidRPr="00F7199F" w:rsidRDefault="0084773F" w:rsidP="008750C8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</w:rPr>
            </w:pPr>
            <w:r w:rsidRPr="00F7199F">
              <w:rPr>
                <w:rFonts w:ascii="Arial" w:hAnsi="Arial" w:cs="Arial"/>
                <w:spacing w:val="20"/>
                <w:sz w:val="20"/>
              </w:rPr>
              <w:t>ΑΡΙΣΤΟΤΕΛΕΙΟ</w:t>
            </w:r>
          </w:p>
          <w:p w:rsidR="0084773F" w:rsidRPr="00F7199F" w:rsidRDefault="0084773F" w:rsidP="008750C8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</w:rPr>
            </w:pPr>
            <w:r w:rsidRPr="00F7199F">
              <w:rPr>
                <w:rFonts w:ascii="Arial" w:hAnsi="Arial" w:cs="Arial"/>
                <w:spacing w:val="18"/>
                <w:sz w:val="20"/>
              </w:rPr>
              <w:t>ΠΑΝΕΠΙΣΤΗΜΙΟ</w:t>
            </w:r>
          </w:p>
          <w:p w:rsidR="0084773F" w:rsidRPr="00F7199F" w:rsidRDefault="0084773F" w:rsidP="00FA4220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 w:rsidRPr="00F7199F">
              <w:rPr>
                <w:rFonts w:ascii="Arial" w:hAnsi="Arial" w:cs="Arial"/>
                <w:spacing w:val="18"/>
                <w:sz w:val="20"/>
              </w:rPr>
              <w:t>ΘΕΣΣΑΛΟΝΙΚΗΣ</w:t>
            </w: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sz w:val="16"/>
                <w:szCs w:val="16"/>
              </w:rPr>
            </w:pPr>
            <w:r w:rsidRPr="00F7199F">
              <w:rPr>
                <w:sz w:val="16"/>
                <w:szCs w:val="16"/>
              </w:rPr>
              <w:t xml:space="preserve">Πληροφορίες: </w:t>
            </w:r>
            <w:proofErr w:type="spellStart"/>
            <w:r w:rsidRPr="00F7199F">
              <w:rPr>
                <w:sz w:val="16"/>
                <w:szCs w:val="16"/>
              </w:rPr>
              <w:t>Ζαφειρή</w:t>
            </w:r>
            <w:proofErr w:type="spellEnd"/>
            <w:r w:rsidRPr="00F7199F">
              <w:rPr>
                <w:sz w:val="16"/>
                <w:szCs w:val="16"/>
              </w:rPr>
              <w:t xml:space="preserve">  Πασχαλίδου - </w:t>
            </w:r>
            <w:proofErr w:type="spellStart"/>
            <w:r w:rsidRPr="00F7199F">
              <w:rPr>
                <w:sz w:val="16"/>
                <w:szCs w:val="16"/>
              </w:rPr>
              <w:t>Σάκκου</w:t>
            </w:r>
            <w:proofErr w:type="spellEnd"/>
            <w:r w:rsidRPr="00F7199F">
              <w:rPr>
                <w:sz w:val="16"/>
                <w:szCs w:val="16"/>
              </w:rPr>
              <w:t xml:space="preserve"> </w:t>
            </w:r>
          </w:p>
          <w:p w:rsidR="0084773F" w:rsidRPr="00F7199F" w:rsidRDefault="0084773F" w:rsidP="008750C8">
            <w:pPr>
              <w:tabs>
                <w:tab w:val="left" w:pos="8085"/>
              </w:tabs>
              <w:rPr>
                <w:iCs/>
                <w:sz w:val="16"/>
                <w:szCs w:val="16"/>
              </w:rPr>
            </w:pPr>
            <w:proofErr w:type="spellStart"/>
            <w:r w:rsidRPr="00F7199F">
              <w:rPr>
                <w:bCs/>
                <w:sz w:val="16"/>
                <w:szCs w:val="16"/>
              </w:rPr>
              <w:t>Τηλ</w:t>
            </w:r>
            <w:proofErr w:type="spellEnd"/>
            <w:r w:rsidRPr="00F7199F">
              <w:rPr>
                <w:iCs/>
                <w:w w:val="90"/>
                <w:sz w:val="16"/>
                <w:szCs w:val="16"/>
              </w:rPr>
              <w:t>.</w:t>
            </w:r>
            <w:r w:rsidRPr="00F7199F">
              <w:rPr>
                <w:iCs/>
                <w:sz w:val="16"/>
                <w:szCs w:val="16"/>
              </w:rPr>
              <w:t xml:space="preserve">:  2310-994862, - 994861,   </w:t>
            </w:r>
            <w:r w:rsidRPr="00F7199F">
              <w:rPr>
                <w:bCs/>
                <w:sz w:val="16"/>
                <w:szCs w:val="16"/>
                <w:lang w:val="de-DE"/>
              </w:rPr>
              <w:t>Fax</w:t>
            </w:r>
            <w:r w:rsidRPr="00F7199F">
              <w:rPr>
                <w:iCs/>
                <w:sz w:val="16"/>
                <w:szCs w:val="16"/>
              </w:rPr>
              <w:t>:-994860</w:t>
            </w:r>
          </w:p>
          <w:p w:rsidR="0084773F" w:rsidRPr="00F7199F" w:rsidRDefault="0084773F" w:rsidP="008750C8">
            <w:pPr>
              <w:tabs>
                <w:tab w:val="left" w:pos="8085"/>
              </w:tabs>
              <w:rPr>
                <w:bCs/>
                <w:sz w:val="16"/>
                <w:szCs w:val="16"/>
              </w:rPr>
            </w:pPr>
            <w:r w:rsidRPr="00F7199F">
              <w:rPr>
                <w:bCs/>
                <w:sz w:val="16"/>
                <w:szCs w:val="16"/>
                <w:lang w:val="pt-BR"/>
              </w:rPr>
              <w:t>e</w:t>
            </w:r>
            <w:r w:rsidRPr="00F7199F">
              <w:rPr>
                <w:bCs/>
                <w:sz w:val="16"/>
                <w:szCs w:val="16"/>
              </w:rPr>
              <w:t>-</w:t>
            </w:r>
            <w:r w:rsidRPr="00F7199F">
              <w:rPr>
                <w:bCs/>
                <w:sz w:val="16"/>
                <w:szCs w:val="16"/>
                <w:lang w:val="pt-BR"/>
              </w:rPr>
              <w:t>mail</w:t>
            </w:r>
            <w:r w:rsidRPr="00F7199F">
              <w:rPr>
                <w:iCs/>
                <w:w w:val="90"/>
                <w:sz w:val="16"/>
                <w:szCs w:val="16"/>
              </w:rPr>
              <w:t xml:space="preserve">:  </w:t>
            </w:r>
            <w:r w:rsidRPr="00F7199F">
              <w:rPr>
                <w:iCs/>
                <w:w w:val="90"/>
                <w:sz w:val="16"/>
                <w:szCs w:val="16"/>
                <w:lang w:val="pt-BR"/>
              </w:rPr>
              <w:t>ahepa</w:t>
            </w:r>
            <w:r w:rsidRPr="00F7199F">
              <w:rPr>
                <w:iCs/>
                <w:w w:val="90"/>
                <w:sz w:val="16"/>
                <w:szCs w:val="16"/>
              </w:rPr>
              <w:t>@</w:t>
            </w:r>
            <w:r w:rsidRPr="00F7199F">
              <w:rPr>
                <w:iCs/>
                <w:w w:val="90"/>
                <w:sz w:val="16"/>
                <w:szCs w:val="16"/>
                <w:lang w:val="pt-BR"/>
              </w:rPr>
              <w:t>anesthesiology</w:t>
            </w:r>
            <w:r w:rsidRPr="00F7199F">
              <w:rPr>
                <w:iCs/>
                <w:w w:val="90"/>
                <w:sz w:val="16"/>
                <w:szCs w:val="16"/>
              </w:rPr>
              <w:t>.</w:t>
            </w:r>
            <w:r w:rsidRPr="00F7199F">
              <w:rPr>
                <w:iCs/>
                <w:w w:val="90"/>
                <w:sz w:val="16"/>
                <w:szCs w:val="16"/>
                <w:lang w:val="pt-BR"/>
              </w:rPr>
              <w:t>gr</w:t>
            </w:r>
            <w:r w:rsidRPr="00F7199F">
              <w:rPr>
                <w:iCs/>
                <w:w w:val="90"/>
                <w:sz w:val="16"/>
                <w:szCs w:val="16"/>
              </w:rPr>
              <w:t xml:space="preserve"> </w:t>
            </w:r>
          </w:p>
          <w:p w:rsidR="0084773F" w:rsidRPr="00F7199F" w:rsidRDefault="0084773F" w:rsidP="008750C8">
            <w:pPr>
              <w:tabs>
                <w:tab w:val="left" w:pos="8085"/>
              </w:tabs>
              <w:rPr>
                <w:iCs/>
                <w:sz w:val="16"/>
                <w:szCs w:val="16"/>
              </w:rPr>
            </w:pPr>
            <w:r w:rsidRPr="00F7199F">
              <w:rPr>
                <w:bCs/>
                <w:sz w:val="16"/>
                <w:szCs w:val="16"/>
              </w:rPr>
              <w:t>Κτίριο</w:t>
            </w:r>
            <w:r w:rsidRPr="00F7199F">
              <w:rPr>
                <w:iCs/>
                <w:sz w:val="16"/>
                <w:szCs w:val="16"/>
              </w:rPr>
              <w:t xml:space="preserve">: Π.Γ.Ν. ΑΧΕΠΑ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84773F" w:rsidRPr="00F7199F" w:rsidRDefault="0084773F" w:rsidP="008750C8">
            <w:pPr>
              <w:rPr>
                <w:iCs/>
                <w:szCs w:val="22"/>
              </w:rPr>
            </w:pPr>
          </w:p>
          <w:p w:rsidR="0084773F" w:rsidRPr="00F7199F" w:rsidRDefault="0084773F" w:rsidP="008F2947">
            <w:pPr>
              <w:jc w:val="right"/>
              <w:rPr>
                <w:b/>
                <w:iCs/>
              </w:rPr>
            </w:pPr>
            <w:r w:rsidRPr="00F7199F">
              <w:rPr>
                <w:b/>
                <w:iCs/>
                <w:sz w:val="22"/>
                <w:szCs w:val="22"/>
              </w:rPr>
              <w:t>Θεσσαλονίκη</w:t>
            </w:r>
            <w:r w:rsidRPr="00F7199F">
              <w:rPr>
                <w:b/>
                <w:iCs/>
              </w:rPr>
              <w:t xml:space="preserve">,  </w:t>
            </w:r>
            <w:r w:rsidR="008F2947">
              <w:rPr>
                <w:b/>
                <w:iCs/>
              </w:rPr>
              <w:t>4/12</w:t>
            </w:r>
            <w:r w:rsidR="00604F91" w:rsidRPr="00F7199F">
              <w:rPr>
                <w:b/>
                <w:iCs/>
              </w:rPr>
              <w:t>/201</w:t>
            </w:r>
            <w:r w:rsidR="00093970" w:rsidRPr="00F7199F">
              <w:rPr>
                <w:b/>
                <w:iCs/>
              </w:rPr>
              <w:t>9</w:t>
            </w:r>
          </w:p>
        </w:tc>
        <w:tc>
          <w:tcPr>
            <w:tcW w:w="238" w:type="dxa"/>
            <w:vMerge/>
            <w:tcBorders>
              <w:bottom w:val="single" w:sz="4" w:space="0" w:color="auto"/>
            </w:tcBorders>
          </w:tcPr>
          <w:p w:rsidR="0084773F" w:rsidRPr="00F7199F" w:rsidRDefault="0084773F" w:rsidP="008750C8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84773F" w:rsidRPr="00F7199F" w:rsidRDefault="0084773F" w:rsidP="008750C8">
      <w:pPr>
        <w:jc w:val="both"/>
        <w:outlineLvl w:val="0"/>
        <w:rPr>
          <w:sz w:val="4"/>
          <w:szCs w:val="4"/>
        </w:rPr>
      </w:pPr>
    </w:p>
    <w:p w:rsidR="0084773F" w:rsidRPr="00F7199F" w:rsidRDefault="0084773F" w:rsidP="008750C8">
      <w:pPr>
        <w:jc w:val="center"/>
        <w:outlineLvl w:val="0"/>
        <w:rPr>
          <w:b/>
          <w:sz w:val="4"/>
          <w:szCs w:val="4"/>
        </w:rPr>
      </w:pPr>
    </w:p>
    <w:p w:rsidR="0084773F" w:rsidRPr="00F7199F" w:rsidRDefault="005C1B7A" w:rsidP="00561B45">
      <w:pPr>
        <w:pStyle w:val="Heading3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 xml:space="preserve">ΔΗΛΩΣΗ ΣΥΜΜΕΤΟΧΗΣ ΣΤΗΝ </w:t>
      </w:r>
      <w:r w:rsidR="006F77B8">
        <w:rPr>
          <w:rFonts w:ascii="Times New Roman" w:hAnsi="Times New Roman"/>
          <w:color w:val="auto"/>
          <w:sz w:val="32"/>
          <w:szCs w:val="32"/>
        </w:rPr>
        <w:t xml:space="preserve">ΤΕΤΑΡΤΗ </w:t>
      </w:r>
      <w:r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8A092D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073D1D">
        <w:rPr>
          <w:rFonts w:ascii="Times New Roman" w:hAnsi="Times New Roman"/>
          <w:color w:val="auto"/>
          <w:sz w:val="32"/>
          <w:szCs w:val="32"/>
        </w:rPr>
        <w:t xml:space="preserve">ΦΡΟΝΤΙΣΤΗΡΙΑΚΗ ΑΣΚΗΣΗ </w:t>
      </w:r>
      <w:r w:rsidR="0084773F" w:rsidRPr="00F7199F">
        <w:rPr>
          <w:rFonts w:ascii="Times New Roman" w:hAnsi="Times New Roman"/>
          <w:color w:val="auto"/>
          <w:sz w:val="32"/>
          <w:szCs w:val="32"/>
        </w:rPr>
        <w:t xml:space="preserve">  </w:t>
      </w:r>
    </w:p>
    <w:p w:rsidR="0084773F" w:rsidRPr="00F7199F" w:rsidRDefault="0084773F" w:rsidP="00A16D45">
      <w:pPr>
        <w:jc w:val="center"/>
        <w:rPr>
          <w:b/>
          <w:sz w:val="36"/>
          <w:szCs w:val="36"/>
        </w:rPr>
      </w:pPr>
    </w:p>
    <w:p w:rsidR="0084773F" w:rsidRPr="00F7199F" w:rsidRDefault="0084773F" w:rsidP="00A16D45">
      <w:pPr>
        <w:jc w:val="center"/>
        <w:rPr>
          <w:b/>
          <w:sz w:val="28"/>
          <w:szCs w:val="28"/>
        </w:rPr>
      </w:pPr>
      <w:r w:rsidRPr="00F7199F">
        <w:rPr>
          <w:b/>
          <w:sz w:val="28"/>
          <w:szCs w:val="28"/>
        </w:rPr>
        <w:t xml:space="preserve"> ΕΠΙΛΕΓΟΜΕΝΟ ΜΑΘΗΜΑ  </w:t>
      </w:r>
    </w:p>
    <w:p w:rsidR="0084773F" w:rsidRPr="00F7199F" w:rsidRDefault="0084773F" w:rsidP="003760CB">
      <w:pPr>
        <w:ind w:left="-900" w:right="-1234"/>
        <w:jc w:val="center"/>
        <w:rPr>
          <w:b/>
          <w:sz w:val="32"/>
          <w:szCs w:val="32"/>
        </w:rPr>
      </w:pPr>
      <w:r w:rsidRPr="00F7199F">
        <w:rPr>
          <w:b/>
          <w:sz w:val="32"/>
          <w:szCs w:val="32"/>
        </w:rPr>
        <w:t xml:space="preserve">«ΕΝΤΑΤΙΚΗ ΘΕΡΑΠΕΙΑ – ΑΝΑΝΗΨΗ – ΘΕΡΑΠΕΥΤΙΚΗ </w:t>
      </w:r>
    </w:p>
    <w:p w:rsidR="0084773F" w:rsidRPr="00F7199F" w:rsidRDefault="0084773F" w:rsidP="003760CB">
      <w:pPr>
        <w:ind w:left="-900" w:right="-1234"/>
        <w:jc w:val="center"/>
        <w:rPr>
          <w:b/>
          <w:sz w:val="32"/>
          <w:szCs w:val="32"/>
        </w:rPr>
      </w:pPr>
      <w:r w:rsidRPr="00F7199F">
        <w:rPr>
          <w:b/>
          <w:sz w:val="32"/>
          <w:szCs w:val="32"/>
        </w:rPr>
        <w:t>ΤΟΥ ΠΟΝΟΥ»</w:t>
      </w:r>
    </w:p>
    <w:p w:rsidR="00EC4C00" w:rsidRPr="00F7199F" w:rsidRDefault="00EC4C00" w:rsidP="001E6940">
      <w:pPr>
        <w:rPr>
          <w:b/>
          <w:sz w:val="20"/>
          <w:u w:val="single"/>
        </w:rPr>
      </w:pPr>
    </w:p>
    <w:p w:rsidR="0084773F" w:rsidRPr="00F7199F" w:rsidRDefault="0084773F" w:rsidP="00312F4B">
      <w:pPr>
        <w:jc w:val="center"/>
        <w:rPr>
          <w:b/>
          <w:sz w:val="20"/>
        </w:rPr>
      </w:pPr>
    </w:p>
    <w:p w:rsidR="00073D1D" w:rsidRDefault="00073D1D" w:rsidP="00073D1D">
      <w:r>
        <w:t xml:space="preserve">Η </w:t>
      </w:r>
      <w:r w:rsidR="008F2947">
        <w:t>4</w:t>
      </w:r>
      <w:r w:rsidR="008F2947" w:rsidRPr="008F2947">
        <w:rPr>
          <w:vertAlign w:val="superscript"/>
        </w:rPr>
        <w:t>η</w:t>
      </w:r>
      <w:r w:rsidR="008F2947">
        <w:t xml:space="preserve"> </w:t>
      </w:r>
      <w:r w:rsidR="005C1B7A">
        <w:t xml:space="preserve"> </w:t>
      </w:r>
      <w:r w:rsidR="009F4BDA">
        <w:t xml:space="preserve"> </w:t>
      </w:r>
      <w:r>
        <w:t xml:space="preserve"> φροντιστηριακή άσκηση  : </w:t>
      </w:r>
      <w:r w:rsidR="008F2947" w:rsidRPr="008F2947">
        <w:rPr>
          <w:b/>
        </w:rPr>
        <w:t>Κλινική Προσέγγιση και Αντιμετώπιση του Ασθενή με Πόνο</w:t>
      </w:r>
      <w:r w:rsidR="00052DBA">
        <w:t xml:space="preserve">, </w:t>
      </w:r>
      <w:r>
        <w:t xml:space="preserve"> θα γίνει την </w:t>
      </w:r>
      <w:r w:rsidR="005C1B7A">
        <w:t>Τρίτη</w:t>
      </w:r>
      <w:r>
        <w:t xml:space="preserve"> </w:t>
      </w:r>
      <w:r w:rsidR="008F2947">
        <w:rPr>
          <w:b/>
        </w:rPr>
        <w:t>10/12</w:t>
      </w:r>
      <w:r w:rsidRPr="00415969">
        <w:rPr>
          <w:b/>
        </w:rPr>
        <w:t>/2019</w:t>
      </w:r>
      <w:r w:rsidR="008F2947">
        <w:rPr>
          <w:b/>
        </w:rPr>
        <w:t xml:space="preserve">,  την </w:t>
      </w:r>
      <w:r w:rsidR="008F2947" w:rsidRPr="005C1B7A">
        <w:t>Παρασκευή</w:t>
      </w:r>
      <w:r w:rsidR="008F2947">
        <w:rPr>
          <w:b/>
        </w:rPr>
        <w:t xml:space="preserve"> 13/12/2019</w:t>
      </w:r>
      <w:r w:rsidR="008F2947">
        <w:t xml:space="preserve">   και </w:t>
      </w:r>
      <w:r w:rsidR="008A092D">
        <w:rPr>
          <w:b/>
        </w:rPr>
        <w:t xml:space="preserve"> </w:t>
      </w:r>
      <w:r w:rsidR="008A092D" w:rsidRPr="008A092D">
        <w:t xml:space="preserve"> την</w:t>
      </w:r>
      <w:r w:rsidR="008A092D">
        <w:rPr>
          <w:b/>
        </w:rPr>
        <w:t xml:space="preserve"> </w:t>
      </w:r>
      <w:r w:rsidR="008A092D">
        <w:t xml:space="preserve">Τρίτη </w:t>
      </w:r>
      <w:r w:rsidR="008F2947">
        <w:rPr>
          <w:b/>
        </w:rPr>
        <w:t>17/12</w:t>
      </w:r>
      <w:r w:rsidR="008A092D" w:rsidRPr="00415969">
        <w:rPr>
          <w:b/>
        </w:rPr>
        <w:t>/2019</w:t>
      </w:r>
      <w:r w:rsidR="005C1B7A" w:rsidRPr="005C1B7A">
        <w:rPr>
          <w:b/>
        </w:rPr>
        <w:t xml:space="preserve"> </w:t>
      </w:r>
      <w:r>
        <w:t>στην αίθουσα διδασκαλίας της Κλινικής Αναισθησιολογίας και Εντατικής Θεραπείας στις 17:00 – 19:00.</w:t>
      </w:r>
    </w:p>
    <w:p w:rsidR="00A3185A" w:rsidRPr="00A3185A" w:rsidRDefault="00A3185A" w:rsidP="00073D1D">
      <w:pPr>
        <w:rPr>
          <w:b/>
        </w:rPr>
      </w:pPr>
      <w:r w:rsidRPr="00A3185A">
        <w:rPr>
          <w:b/>
        </w:rPr>
        <w:t>Λόγω προβλήματος</w:t>
      </w:r>
      <w:r w:rsidR="00B002C8">
        <w:rPr>
          <w:b/>
        </w:rPr>
        <w:t xml:space="preserve"> </w:t>
      </w:r>
      <w:r w:rsidR="00B002C8" w:rsidRPr="00B002C8">
        <w:rPr>
          <w:b/>
        </w:rPr>
        <w:t>στο</w:t>
      </w:r>
      <w:r w:rsidR="00B002C8">
        <w:rPr>
          <w:b/>
        </w:rPr>
        <w:t xml:space="preserve"> </w:t>
      </w:r>
      <w:r w:rsidR="00B002C8" w:rsidRPr="00B002C8">
        <w:rPr>
          <w:b/>
        </w:rPr>
        <w:t xml:space="preserve"> </w:t>
      </w:r>
      <w:r w:rsidRPr="00A3185A">
        <w:rPr>
          <w:b/>
        </w:rPr>
        <w:t xml:space="preserve"> elearning.med.auth.gr η δήλωση θα γίνει τηλεφωνικά στη</w:t>
      </w:r>
      <w:r>
        <w:t xml:space="preserve"> </w:t>
      </w:r>
      <w:r w:rsidRPr="00A3185A">
        <w:rPr>
          <w:b/>
        </w:rPr>
        <w:t xml:space="preserve">γραμματεία της </w:t>
      </w:r>
      <w:r w:rsidR="00B002C8">
        <w:rPr>
          <w:b/>
        </w:rPr>
        <w:t>κλινικής 2310994862 08:3</w:t>
      </w:r>
      <w:r w:rsidRPr="00A3185A">
        <w:rPr>
          <w:b/>
        </w:rPr>
        <w:t>0 – 14:00</w:t>
      </w:r>
    </w:p>
    <w:p w:rsidR="00073D1D" w:rsidRDefault="00073D1D" w:rsidP="00A64A61">
      <w:r>
        <w:t>Σε κάθε ομάδα θ</w:t>
      </w:r>
      <w:r w:rsidR="00052DBA">
        <w:t xml:space="preserve">α συμμετέχουν μέχρι 20 φοιτητές. </w:t>
      </w:r>
    </w:p>
    <w:p w:rsidR="00A64A61" w:rsidRDefault="00A64A61" w:rsidP="00A64A61"/>
    <w:p w:rsidR="00A64A61" w:rsidRDefault="00A64A61" w:rsidP="00A64A61"/>
    <w:p w:rsidR="00502FD2" w:rsidRDefault="00502FD2" w:rsidP="00502FD2"/>
    <w:p w:rsidR="0077114B" w:rsidRDefault="0077114B" w:rsidP="00502FD2"/>
    <w:p w:rsidR="0077114B" w:rsidRPr="00502FD2" w:rsidRDefault="0077114B" w:rsidP="00502FD2"/>
    <w:p w:rsidR="008F2947" w:rsidRDefault="008F2947" w:rsidP="002B21F3">
      <w:pPr>
        <w:pStyle w:val="Heading2"/>
        <w:tabs>
          <w:tab w:val="left" w:pos="284"/>
        </w:tabs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8F2947" w:rsidRDefault="008F2947" w:rsidP="002B21F3">
      <w:pPr>
        <w:pStyle w:val="Heading2"/>
        <w:tabs>
          <w:tab w:val="left" w:pos="284"/>
        </w:tabs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84773F" w:rsidRPr="00F7199F" w:rsidRDefault="0084773F" w:rsidP="002B21F3">
      <w:pPr>
        <w:pStyle w:val="Heading2"/>
        <w:tabs>
          <w:tab w:val="left" w:pos="284"/>
        </w:tabs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F7199F">
        <w:rPr>
          <w:rFonts w:ascii="Times New Roman" w:hAnsi="Times New Roman" w:cs="Times New Roman"/>
          <w:i w:val="0"/>
          <w:sz w:val="24"/>
          <w:szCs w:val="24"/>
        </w:rPr>
        <w:t xml:space="preserve">Από την Κλινική της Αναισθησιολογίας </w:t>
      </w:r>
    </w:p>
    <w:p w:rsidR="0084773F" w:rsidRPr="00604F91" w:rsidRDefault="008F2947" w:rsidP="00154D21">
      <w:pPr>
        <w:pStyle w:val="Heading3"/>
        <w:rPr>
          <w:color w:val="auto"/>
          <w:u w:val="none"/>
        </w:rPr>
      </w:pPr>
      <w:r>
        <w:rPr>
          <w:color w:val="auto"/>
          <w:u w:val="none"/>
        </w:rPr>
        <w:t>4/12</w:t>
      </w:r>
      <w:r w:rsidR="000F7A00" w:rsidRPr="00F7199F">
        <w:rPr>
          <w:color w:val="auto"/>
          <w:u w:val="none"/>
        </w:rPr>
        <w:t>/201</w:t>
      </w:r>
      <w:r w:rsidR="00D24F0A">
        <w:rPr>
          <w:color w:val="auto"/>
          <w:u w:val="none"/>
        </w:rPr>
        <w:t>9</w:t>
      </w:r>
    </w:p>
    <w:sectPr w:rsidR="0084773F" w:rsidRPr="00604F91" w:rsidSect="00AE12B5">
      <w:footerReference w:type="even" r:id="rId9"/>
      <w:footerReference w:type="default" r:id="rId10"/>
      <w:pgSz w:w="11906" w:h="16838"/>
      <w:pgMar w:top="1079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669" w:rsidRDefault="006C2669">
      <w:r>
        <w:separator/>
      </w:r>
    </w:p>
  </w:endnote>
  <w:endnote w:type="continuationSeparator" w:id="0">
    <w:p w:rsidR="006C2669" w:rsidRDefault="006C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BD3" w:rsidRDefault="002014B1" w:rsidP="00D079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1B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1BD3" w:rsidRDefault="00781BD3" w:rsidP="002A03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BD3" w:rsidRDefault="00781BD3" w:rsidP="002A03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669" w:rsidRDefault="006C2669">
      <w:r>
        <w:separator/>
      </w:r>
    </w:p>
  </w:footnote>
  <w:footnote w:type="continuationSeparator" w:id="0">
    <w:p w:rsidR="006C2669" w:rsidRDefault="006C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39CC"/>
    <w:multiLevelType w:val="hybridMultilevel"/>
    <w:tmpl w:val="11AC7A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96FC8"/>
    <w:multiLevelType w:val="hybridMultilevel"/>
    <w:tmpl w:val="10CA6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52851"/>
    <w:multiLevelType w:val="hybridMultilevel"/>
    <w:tmpl w:val="3760AB58"/>
    <w:lvl w:ilvl="0" w:tplc="C2C0D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815D2"/>
    <w:multiLevelType w:val="hybridMultilevel"/>
    <w:tmpl w:val="8FF8A2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9F"/>
    <w:rsid w:val="00001F27"/>
    <w:rsid w:val="000022ED"/>
    <w:rsid w:val="0000765A"/>
    <w:rsid w:val="000126D0"/>
    <w:rsid w:val="000232AA"/>
    <w:rsid w:val="0003149F"/>
    <w:rsid w:val="00041857"/>
    <w:rsid w:val="00041E1E"/>
    <w:rsid w:val="0004757A"/>
    <w:rsid w:val="00047D93"/>
    <w:rsid w:val="00052DBA"/>
    <w:rsid w:val="0005440A"/>
    <w:rsid w:val="00073D1D"/>
    <w:rsid w:val="000775F8"/>
    <w:rsid w:val="00090BFF"/>
    <w:rsid w:val="00093970"/>
    <w:rsid w:val="00093A72"/>
    <w:rsid w:val="000A1727"/>
    <w:rsid w:val="000B0A76"/>
    <w:rsid w:val="000B2783"/>
    <w:rsid w:val="000B632B"/>
    <w:rsid w:val="000B7378"/>
    <w:rsid w:val="000C7169"/>
    <w:rsid w:val="000E5436"/>
    <w:rsid w:val="000E5730"/>
    <w:rsid w:val="000F0EB7"/>
    <w:rsid w:val="000F7A00"/>
    <w:rsid w:val="00105271"/>
    <w:rsid w:val="00122126"/>
    <w:rsid w:val="00154D21"/>
    <w:rsid w:val="0017034C"/>
    <w:rsid w:val="001913E8"/>
    <w:rsid w:val="001B03B8"/>
    <w:rsid w:val="001B2733"/>
    <w:rsid w:val="001C375B"/>
    <w:rsid w:val="001C640E"/>
    <w:rsid w:val="001C6D62"/>
    <w:rsid w:val="001D2928"/>
    <w:rsid w:val="001D71F5"/>
    <w:rsid w:val="001E07CC"/>
    <w:rsid w:val="001E11C6"/>
    <w:rsid w:val="001E1CF4"/>
    <w:rsid w:val="001E5F35"/>
    <w:rsid w:val="001E6940"/>
    <w:rsid w:val="001F5F18"/>
    <w:rsid w:val="002014B1"/>
    <w:rsid w:val="00203F65"/>
    <w:rsid w:val="0020430B"/>
    <w:rsid w:val="0023762E"/>
    <w:rsid w:val="002431C7"/>
    <w:rsid w:val="002543C0"/>
    <w:rsid w:val="002575E7"/>
    <w:rsid w:val="0026175F"/>
    <w:rsid w:val="00271E36"/>
    <w:rsid w:val="002737E3"/>
    <w:rsid w:val="0028130F"/>
    <w:rsid w:val="002872EA"/>
    <w:rsid w:val="00287461"/>
    <w:rsid w:val="00293384"/>
    <w:rsid w:val="00297F1C"/>
    <w:rsid w:val="002A03C6"/>
    <w:rsid w:val="002A3EB3"/>
    <w:rsid w:val="002B21F3"/>
    <w:rsid w:val="002B6418"/>
    <w:rsid w:val="002E18FD"/>
    <w:rsid w:val="002F4798"/>
    <w:rsid w:val="002F4FF8"/>
    <w:rsid w:val="00302B18"/>
    <w:rsid w:val="00312F4B"/>
    <w:rsid w:val="003149F6"/>
    <w:rsid w:val="003173E8"/>
    <w:rsid w:val="003210DE"/>
    <w:rsid w:val="00324C45"/>
    <w:rsid w:val="003654E5"/>
    <w:rsid w:val="00371CB0"/>
    <w:rsid w:val="003760CB"/>
    <w:rsid w:val="003802A4"/>
    <w:rsid w:val="00380FC0"/>
    <w:rsid w:val="00383039"/>
    <w:rsid w:val="00391170"/>
    <w:rsid w:val="00391D71"/>
    <w:rsid w:val="003973CB"/>
    <w:rsid w:val="003A3A7C"/>
    <w:rsid w:val="003D34A9"/>
    <w:rsid w:val="003F3F29"/>
    <w:rsid w:val="003F75DB"/>
    <w:rsid w:val="004013A4"/>
    <w:rsid w:val="00411FCD"/>
    <w:rsid w:val="00412763"/>
    <w:rsid w:val="00413DD9"/>
    <w:rsid w:val="0041427B"/>
    <w:rsid w:val="00415969"/>
    <w:rsid w:val="00425BD5"/>
    <w:rsid w:val="004306EA"/>
    <w:rsid w:val="0043590A"/>
    <w:rsid w:val="00461858"/>
    <w:rsid w:val="00481F66"/>
    <w:rsid w:val="0048440F"/>
    <w:rsid w:val="004A59F4"/>
    <w:rsid w:val="004B6DCE"/>
    <w:rsid w:val="004C0F51"/>
    <w:rsid w:val="004D1C01"/>
    <w:rsid w:val="004F01FE"/>
    <w:rsid w:val="004F4669"/>
    <w:rsid w:val="00502FD2"/>
    <w:rsid w:val="0050308A"/>
    <w:rsid w:val="005036EF"/>
    <w:rsid w:val="005075C1"/>
    <w:rsid w:val="005114A3"/>
    <w:rsid w:val="00514F84"/>
    <w:rsid w:val="00520102"/>
    <w:rsid w:val="00535576"/>
    <w:rsid w:val="005459B5"/>
    <w:rsid w:val="00545A77"/>
    <w:rsid w:val="005479AD"/>
    <w:rsid w:val="00550F9C"/>
    <w:rsid w:val="00551661"/>
    <w:rsid w:val="005553EC"/>
    <w:rsid w:val="00561B45"/>
    <w:rsid w:val="005A43F2"/>
    <w:rsid w:val="005C1B7A"/>
    <w:rsid w:val="005C5C9E"/>
    <w:rsid w:val="005D1933"/>
    <w:rsid w:val="005D3FEB"/>
    <w:rsid w:val="005D4996"/>
    <w:rsid w:val="005E2C07"/>
    <w:rsid w:val="005E676B"/>
    <w:rsid w:val="005E695F"/>
    <w:rsid w:val="005F13C2"/>
    <w:rsid w:val="005F4C90"/>
    <w:rsid w:val="005F530E"/>
    <w:rsid w:val="006049D1"/>
    <w:rsid w:val="00604F91"/>
    <w:rsid w:val="00614B72"/>
    <w:rsid w:val="006209D5"/>
    <w:rsid w:val="00624DBC"/>
    <w:rsid w:val="006315B2"/>
    <w:rsid w:val="0063641E"/>
    <w:rsid w:val="00646FE0"/>
    <w:rsid w:val="00663453"/>
    <w:rsid w:val="00671EE4"/>
    <w:rsid w:val="00690C89"/>
    <w:rsid w:val="006A2345"/>
    <w:rsid w:val="006B569F"/>
    <w:rsid w:val="006C0BF2"/>
    <w:rsid w:val="006C23AA"/>
    <w:rsid w:val="006C2669"/>
    <w:rsid w:val="006C2F0E"/>
    <w:rsid w:val="006C3B24"/>
    <w:rsid w:val="006C4DE4"/>
    <w:rsid w:val="006F77B8"/>
    <w:rsid w:val="007152B5"/>
    <w:rsid w:val="00740DC2"/>
    <w:rsid w:val="00743AD9"/>
    <w:rsid w:val="00745890"/>
    <w:rsid w:val="00745E54"/>
    <w:rsid w:val="007463A1"/>
    <w:rsid w:val="00752CE7"/>
    <w:rsid w:val="00754F0B"/>
    <w:rsid w:val="00755BCC"/>
    <w:rsid w:val="00760269"/>
    <w:rsid w:val="0076059E"/>
    <w:rsid w:val="007669D0"/>
    <w:rsid w:val="00767A73"/>
    <w:rsid w:val="0077114B"/>
    <w:rsid w:val="0077408A"/>
    <w:rsid w:val="007748B5"/>
    <w:rsid w:val="007771AB"/>
    <w:rsid w:val="00781BD3"/>
    <w:rsid w:val="00781E2C"/>
    <w:rsid w:val="007849AD"/>
    <w:rsid w:val="0078627C"/>
    <w:rsid w:val="00792E4B"/>
    <w:rsid w:val="00796523"/>
    <w:rsid w:val="007F3035"/>
    <w:rsid w:val="0081121F"/>
    <w:rsid w:val="00812D41"/>
    <w:rsid w:val="00815BFB"/>
    <w:rsid w:val="00822432"/>
    <w:rsid w:val="008227A9"/>
    <w:rsid w:val="00825585"/>
    <w:rsid w:val="00826D14"/>
    <w:rsid w:val="00840520"/>
    <w:rsid w:val="00847272"/>
    <w:rsid w:val="0084773F"/>
    <w:rsid w:val="00850270"/>
    <w:rsid w:val="00853C4E"/>
    <w:rsid w:val="008711C4"/>
    <w:rsid w:val="00873E9B"/>
    <w:rsid w:val="008750C8"/>
    <w:rsid w:val="008870B7"/>
    <w:rsid w:val="00894531"/>
    <w:rsid w:val="008A092D"/>
    <w:rsid w:val="008A6A6B"/>
    <w:rsid w:val="008B4716"/>
    <w:rsid w:val="008B5D07"/>
    <w:rsid w:val="008E0706"/>
    <w:rsid w:val="008E50B3"/>
    <w:rsid w:val="008E5F3C"/>
    <w:rsid w:val="008F2947"/>
    <w:rsid w:val="00902956"/>
    <w:rsid w:val="00902AC4"/>
    <w:rsid w:val="00916621"/>
    <w:rsid w:val="0093369B"/>
    <w:rsid w:val="00934526"/>
    <w:rsid w:val="00944D48"/>
    <w:rsid w:val="00952681"/>
    <w:rsid w:val="00960A70"/>
    <w:rsid w:val="00963D8D"/>
    <w:rsid w:val="00975D50"/>
    <w:rsid w:val="00980811"/>
    <w:rsid w:val="0098621C"/>
    <w:rsid w:val="00993F16"/>
    <w:rsid w:val="009A669D"/>
    <w:rsid w:val="009C362E"/>
    <w:rsid w:val="009C49CB"/>
    <w:rsid w:val="009C595A"/>
    <w:rsid w:val="009F0F28"/>
    <w:rsid w:val="009F17DA"/>
    <w:rsid w:val="009F1FE7"/>
    <w:rsid w:val="009F4BDA"/>
    <w:rsid w:val="00A01092"/>
    <w:rsid w:val="00A01BF5"/>
    <w:rsid w:val="00A0285E"/>
    <w:rsid w:val="00A10AD9"/>
    <w:rsid w:val="00A16D45"/>
    <w:rsid w:val="00A30E83"/>
    <w:rsid w:val="00A316D5"/>
    <w:rsid w:val="00A3185A"/>
    <w:rsid w:val="00A33D72"/>
    <w:rsid w:val="00A4484B"/>
    <w:rsid w:val="00A47BB3"/>
    <w:rsid w:val="00A504DB"/>
    <w:rsid w:val="00A630A3"/>
    <w:rsid w:val="00A64A61"/>
    <w:rsid w:val="00A66C5F"/>
    <w:rsid w:val="00A706BC"/>
    <w:rsid w:val="00A72184"/>
    <w:rsid w:val="00AA2550"/>
    <w:rsid w:val="00AB54C7"/>
    <w:rsid w:val="00AC63BB"/>
    <w:rsid w:val="00AC70C9"/>
    <w:rsid w:val="00AE12B5"/>
    <w:rsid w:val="00AF30DE"/>
    <w:rsid w:val="00AF7517"/>
    <w:rsid w:val="00B002C8"/>
    <w:rsid w:val="00B051A6"/>
    <w:rsid w:val="00B0778E"/>
    <w:rsid w:val="00B12CDC"/>
    <w:rsid w:val="00B24EF6"/>
    <w:rsid w:val="00B3513D"/>
    <w:rsid w:val="00B35E01"/>
    <w:rsid w:val="00B413A0"/>
    <w:rsid w:val="00B41E2A"/>
    <w:rsid w:val="00B5570A"/>
    <w:rsid w:val="00B562AD"/>
    <w:rsid w:val="00B6635A"/>
    <w:rsid w:val="00BB0A95"/>
    <w:rsid w:val="00BC3D2D"/>
    <w:rsid w:val="00BD7F31"/>
    <w:rsid w:val="00BE7EB8"/>
    <w:rsid w:val="00BF11F6"/>
    <w:rsid w:val="00BF318B"/>
    <w:rsid w:val="00BF6732"/>
    <w:rsid w:val="00C01116"/>
    <w:rsid w:val="00C33122"/>
    <w:rsid w:val="00C45A21"/>
    <w:rsid w:val="00C5765D"/>
    <w:rsid w:val="00C60FFB"/>
    <w:rsid w:val="00C636EC"/>
    <w:rsid w:val="00C66B4E"/>
    <w:rsid w:val="00C805B2"/>
    <w:rsid w:val="00C81265"/>
    <w:rsid w:val="00C95B4C"/>
    <w:rsid w:val="00C9652A"/>
    <w:rsid w:val="00CB25B9"/>
    <w:rsid w:val="00CB48E4"/>
    <w:rsid w:val="00CB7D76"/>
    <w:rsid w:val="00CE1D58"/>
    <w:rsid w:val="00CF0BA4"/>
    <w:rsid w:val="00D02673"/>
    <w:rsid w:val="00D079A9"/>
    <w:rsid w:val="00D21DEB"/>
    <w:rsid w:val="00D24F0A"/>
    <w:rsid w:val="00D3033A"/>
    <w:rsid w:val="00D33B63"/>
    <w:rsid w:val="00D35C55"/>
    <w:rsid w:val="00D65603"/>
    <w:rsid w:val="00D740FE"/>
    <w:rsid w:val="00D80582"/>
    <w:rsid w:val="00D80CC4"/>
    <w:rsid w:val="00D9488C"/>
    <w:rsid w:val="00D96EBC"/>
    <w:rsid w:val="00DB22B4"/>
    <w:rsid w:val="00DD5F4B"/>
    <w:rsid w:val="00DE642D"/>
    <w:rsid w:val="00DF0CAE"/>
    <w:rsid w:val="00E02DB4"/>
    <w:rsid w:val="00E16497"/>
    <w:rsid w:val="00E20E19"/>
    <w:rsid w:val="00E430FF"/>
    <w:rsid w:val="00E51518"/>
    <w:rsid w:val="00E52FEA"/>
    <w:rsid w:val="00E53C9D"/>
    <w:rsid w:val="00E67941"/>
    <w:rsid w:val="00E7000F"/>
    <w:rsid w:val="00E75015"/>
    <w:rsid w:val="00E91D23"/>
    <w:rsid w:val="00E929CD"/>
    <w:rsid w:val="00EA3B58"/>
    <w:rsid w:val="00EA446D"/>
    <w:rsid w:val="00EC4C00"/>
    <w:rsid w:val="00ED64B8"/>
    <w:rsid w:val="00EE57AE"/>
    <w:rsid w:val="00EF1181"/>
    <w:rsid w:val="00F01B55"/>
    <w:rsid w:val="00F067CD"/>
    <w:rsid w:val="00F06D22"/>
    <w:rsid w:val="00F10CCC"/>
    <w:rsid w:val="00F40DD7"/>
    <w:rsid w:val="00F50359"/>
    <w:rsid w:val="00F63B80"/>
    <w:rsid w:val="00F67353"/>
    <w:rsid w:val="00F7199F"/>
    <w:rsid w:val="00F730EE"/>
    <w:rsid w:val="00F86C7F"/>
    <w:rsid w:val="00FA05FF"/>
    <w:rsid w:val="00FA088F"/>
    <w:rsid w:val="00FA4220"/>
    <w:rsid w:val="00FB1B39"/>
    <w:rsid w:val="00FB356F"/>
    <w:rsid w:val="00FB6E0D"/>
    <w:rsid w:val="00FC7BFA"/>
    <w:rsid w:val="00FC7CAA"/>
    <w:rsid w:val="00F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BD785C-D0C0-4146-AB0D-FB1E6405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A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750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E12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E12B5"/>
    <w:pPr>
      <w:keepNext/>
      <w:jc w:val="center"/>
      <w:outlineLvl w:val="2"/>
    </w:pPr>
    <w:rPr>
      <w:rFonts w:ascii="Arial" w:hAnsi="Arial"/>
      <w:b/>
      <w:color w:val="0000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721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A7218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A72184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rsid w:val="00AE12B5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AE12B5"/>
    <w:pPr>
      <w:spacing w:before="100" w:beforeAutospacing="1" w:after="100" w:afterAutospacing="1"/>
      <w:textAlignment w:val="auto"/>
    </w:pPr>
  </w:style>
  <w:style w:type="paragraph" w:styleId="BalloonText">
    <w:name w:val="Balloon Text"/>
    <w:basedOn w:val="Normal"/>
    <w:link w:val="BalloonTextChar"/>
    <w:semiHidden/>
    <w:rsid w:val="008750C8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72184"/>
    <w:rPr>
      <w:rFonts w:cs="Times New Roman"/>
      <w:sz w:val="2"/>
    </w:rPr>
  </w:style>
  <w:style w:type="paragraph" w:styleId="DocumentMap">
    <w:name w:val="Document Map"/>
    <w:basedOn w:val="Normal"/>
    <w:link w:val="DocumentMapChar"/>
    <w:semiHidden/>
    <w:rsid w:val="001D292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A72184"/>
    <w:rPr>
      <w:rFonts w:cs="Times New Roman"/>
      <w:sz w:val="2"/>
    </w:rPr>
  </w:style>
  <w:style w:type="paragraph" w:styleId="Footer">
    <w:name w:val="footer"/>
    <w:basedOn w:val="Normal"/>
    <w:rsid w:val="002A03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03C6"/>
    <w:rPr>
      <w:rFonts w:cs="Times New Roman"/>
    </w:rPr>
  </w:style>
  <w:style w:type="character" w:styleId="FollowedHyperlink">
    <w:name w:val="FollowedHyperlink"/>
    <w:basedOn w:val="DefaultParagraphFont"/>
    <w:rsid w:val="00105271"/>
    <w:rPr>
      <w:color w:val="800080"/>
      <w:u w:val="single"/>
    </w:rPr>
  </w:style>
  <w:style w:type="paragraph" w:styleId="Header">
    <w:name w:val="header"/>
    <w:basedOn w:val="Normal"/>
    <w:link w:val="HeaderChar"/>
    <w:rsid w:val="00514F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14F84"/>
    <w:rPr>
      <w:sz w:val="24"/>
    </w:rPr>
  </w:style>
  <w:style w:type="paragraph" w:styleId="ListParagraph">
    <w:name w:val="List Paragraph"/>
    <w:basedOn w:val="Normal"/>
    <w:uiPriority w:val="34"/>
    <w:qFormat/>
    <w:rsid w:val="00BF11F6"/>
    <w:pPr>
      <w:ind w:left="720"/>
      <w:contextualSpacing/>
    </w:pPr>
  </w:style>
  <w:style w:type="table" w:styleId="TableGrid">
    <w:name w:val="Table Grid"/>
    <w:basedOn w:val="TableNormal"/>
    <w:locked/>
    <w:rsid w:val="00A6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4A01-6445-4E56-A36A-1BA79BB3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1067</CharactersWithSpaces>
  <SharedDoc>false</SharedDoc>
  <HLinks>
    <vt:vector size="6" baseType="variant">
      <vt:variant>
        <vt:i4>1507355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gxaral</cp:lastModifiedBy>
  <cp:revision>2</cp:revision>
  <cp:lastPrinted>2019-11-15T09:54:00Z</cp:lastPrinted>
  <dcterms:created xsi:type="dcterms:W3CDTF">2019-12-05T10:51:00Z</dcterms:created>
  <dcterms:modified xsi:type="dcterms:W3CDTF">2019-12-05T10:51:00Z</dcterms:modified>
</cp:coreProperties>
</file>